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B8" w:rsidRDefault="00D311B8" w:rsidP="00D311B8">
      <w:pPr>
        <w:pStyle w:val="Standard"/>
        <w:autoSpaceDE w:val="0"/>
        <w:spacing w:before="108" w:after="108"/>
        <w:jc w:val="center"/>
        <w:rPr>
          <w:rFonts w:hint="eastAsia"/>
        </w:rPr>
      </w:pPr>
      <w:r>
        <w:t xml:space="preserve">       </w:t>
      </w:r>
      <w:r>
        <w:rPr>
          <w:noProof/>
          <w:lang w:eastAsia="ru-RU" w:bidi="ar-SA"/>
        </w:rPr>
        <w:drawing>
          <wp:inline distT="0" distB="0" distL="0" distR="0" wp14:anchorId="10073A51" wp14:editId="0054E89B">
            <wp:extent cx="678237" cy="747357"/>
            <wp:effectExtent l="0" t="0" r="7563"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78237" cy="747357"/>
                    </a:xfrm>
                    <a:prstGeom prst="rect">
                      <a:avLst/>
                    </a:prstGeom>
                    <a:solidFill>
                      <a:srgbClr val="FFFFFF"/>
                    </a:solidFill>
                    <a:ln>
                      <a:noFill/>
                      <a:prstDash/>
                    </a:ln>
                  </pic:spPr>
                </pic:pic>
              </a:graphicData>
            </a:graphic>
          </wp:inline>
        </w:drawing>
      </w:r>
      <w:r>
        <w:t xml:space="preserve">       </w:t>
      </w:r>
    </w:p>
    <w:p w:rsidR="00D311B8" w:rsidRPr="007253F1" w:rsidRDefault="00D311B8" w:rsidP="00D311B8">
      <w:pPr>
        <w:pStyle w:val="Standard"/>
        <w:rPr>
          <w:rFonts w:hint="eastAsia"/>
        </w:rPr>
      </w:pPr>
      <w:r>
        <w:rPr>
          <w:sz w:val="28"/>
        </w:rPr>
        <w:t xml:space="preserve">  </w:t>
      </w:r>
      <w:r>
        <w:rPr>
          <w:b/>
          <w:sz w:val="28"/>
        </w:rPr>
        <w:t xml:space="preserve">                                </w:t>
      </w:r>
      <w:r>
        <w:rPr>
          <w:sz w:val="40"/>
        </w:rPr>
        <w:t xml:space="preserve"> </w:t>
      </w:r>
      <w:r>
        <w:t xml:space="preserve">               </w:t>
      </w:r>
      <w:proofErr w:type="gramStart"/>
      <w:r>
        <w:rPr>
          <w:sz w:val="21"/>
          <w:szCs w:val="21"/>
        </w:rPr>
        <w:t>Р</w:t>
      </w:r>
      <w:r>
        <w:rPr>
          <w:b/>
          <w:sz w:val="21"/>
          <w:szCs w:val="21"/>
        </w:rPr>
        <w:t>ОССИЙСКАЯ  ФЕДЕРАЦИЯ</w:t>
      </w:r>
      <w:proofErr w:type="gramEnd"/>
    </w:p>
    <w:p w:rsidR="00D311B8" w:rsidRDefault="00D311B8" w:rsidP="00D311B8">
      <w:pPr>
        <w:pStyle w:val="Standard"/>
        <w:jc w:val="center"/>
        <w:rPr>
          <w:rFonts w:hint="eastAsia"/>
          <w:b/>
          <w:sz w:val="21"/>
          <w:szCs w:val="21"/>
        </w:rPr>
      </w:pPr>
      <w:r>
        <w:rPr>
          <w:b/>
          <w:sz w:val="21"/>
          <w:szCs w:val="21"/>
        </w:rPr>
        <w:t>КАМЧАТСКИЙ КРАЙ</w:t>
      </w:r>
    </w:p>
    <w:p w:rsidR="00D311B8" w:rsidRDefault="00D311B8" w:rsidP="00D311B8">
      <w:pPr>
        <w:pStyle w:val="Standard"/>
        <w:jc w:val="center"/>
        <w:rPr>
          <w:rFonts w:hint="eastAsia"/>
          <w:b/>
          <w:sz w:val="21"/>
          <w:szCs w:val="21"/>
        </w:rPr>
      </w:pPr>
      <w:r>
        <w:rPr>
          <w:b/>
          <w:sz w:val="21"/>
          <w:szCs w:val="21"/>
        </w:rPr>
        <w:t>ТИГИЛЬСКИЙ РАЙОН</w:t>
      </w:r>
    </w:p>
    <w:p w:rsidR="00D311B8" w:rsidRPr="007253F1" w:rsidRDefault="00D311B8" w:rsidP="00D311B8">
      <w:pPr>
        <w:pStyle w:val="Standard"/>
        <w:jc w:val="center"/>
        <w:rPr>
          <w:rFonts w:hint="eastAsia"/>
        </w:rPr>
      </w:pPr>
      <w:r>
        <w:rPr>
          <w:b/>
          <w:bCs/>
          <w:sz w:val="21"/>
          <w:szCs w:val="21"/>
        </w:rPr>
        <w:t>АДМИНИСТРАЦИЯ</w:t>
      </w:r>
      <w:r>
        <w:rPr>
          <w:b/>
          <w:sz w:val="21"/>
          <w:szCs w:val="21"/>
        </w:rPr>
        <w:t xml:space="preserve">    МУНИЦИПАЛЬНОГО</w:t>
      </w:r>
    </w:p>
    <w:p w:rsidR="00D311B8" w:rsidRPr="007253F1" w:rsidRDefault="00D311B8" w:rsidP="00D311B8">
      <w:pPr>
        <w:pStyle w:val="Standard"/>
        <w:rPr>
          <w:rFonts w:hint="eastAsia"/>
        </w:rPr>
      </w:pPr>
      <w:r>
        <w:rPr>
          <w:b/>
          <w:sz w:val="21"/>
          <w:szCs w:val="21"/>
        </w:rPr>
        <w:t xml:space="preserve">                                    </w:t>
      </w:r>
      <w:proofErr w:type="gramStart"/>
      <w:r>
        <w:rPr>
          <w:b/>
          <w:sz w:val="21"/>
          <w:szCs w:val="21"/>
          <w:u w:val="single"/>
        </w:rPr>
        <w:t>ОБРАЗОВАНИЯ  СЕЛЬСКОЕ</w:t>
      </w:r>
      <w:proofErr w:type="gramEnd"/>
      <w:r>
        <w:rPr>
          <w:b/>
          <w:sz w:val="21"/>
          <w:szCs w:val="21"/>
          <w:u w:val="single"/>
        </w:rPr>
        <w:t xml:space="preserve"> ПОСЕЛЕНИЕ «село Воямполка»</w:t>
      </w:r>
    </w:p>
    <w:p w:rsidR="00D311B8" w:rsidRDefault="00D311B8" w:rsidP="00D311B8">
      <w:pPr>
        <w:pStyle w:val="Standard"/>
        <w:rPr>
          <w:rFonts w:hint="eastAsia"/>
        </w:rPr>
      </w:pPr>
      <w:r>
        <w:t xml:space="preserve">                        </w:t>
      </w:r>
    </w:p>
    <w:p w:rsidR="00D311B8" w:rsidRDefault="00D311B8" w:rsidP="00D311B8">
      <w:pPr>
        <w:pStyle w:val="Standard"/>
        <w:rPr>
          <w:rFonts w:hint="eastAsia"/>
        </w:rPr>
      </w:pPr>
      <w:r>
        <w:t xml:space="preserve">                                                               ПОСТАНОВЛЕНИЕ                                 </w:t>
      </w:r>
    </w:p>
    <w:p w:rsidR="00D311B8" w:rsidRPr="001C6DCF" w:rsidRDefault="00D311B8" w:rsidP="00D311B8">
      <w:pPr>
        <w:suppressAutoHyphens/>
        <w:jc w:val="both"/>
        <w:rPr>
          <w:sz w:val="20"/>
          <w:szCs w:val="20"/>
        </w:rPr>
      </w:pPr>
    </w:p>
    <w:p w:rsidR="00D311B8" w:rsidRPr="001C6DCF" w:rsidRDefault="006C5D4E" w:rsidP="00D311B8">
      <w:pPr>
        <w:suppressAutoHyphens/>
        <w:jc w:val="both"/>
        <w:rPr>
          <w:kern w:val="2"/>
          <w:sz w:val="20"/>
          <w:szCs w:val="20"/>
          <w:lang w:eastAsia="ar-SA"/>
        </w:rPr>
      </w:pPr>
      <w:r w:rsidRPr="001C6DCF">
        <w:rPr>
          <w:kern w:val="2"/>
          <w:sz w:val="20"/>
          <w:szCs w:val="20"/>
          <w:lang w:eastAsia="ar-SA"/>
        </w:rPr>
        <w:t xml:space="preserve">09 марта </w:t>
      </w:r>
      <w:r w:rsidR="00D311B8" w:rsidRPr="001C6DCF">
        <w:rPr>
          <w:kern w:val="2"/>
          <w:sz w:val="20"/>
          <w:szCs w:val="20"/>
          <w:lang w:eastAsia="ar-SA"/>
        </w:rPr>
        <w:t xml:space="preserve">2022 года                                                                                         </w:t>
      </w:r>
      <w:proofErr w:type="gramStart"/>
      <w:r w:rsidR="00D311B8" w:rsidRPr="001C6DCF">
        <w:rPr>
          <w:kern w:val="2"/>
          <w:sz w:val="20"/>
          <w:szCs w:val="20"/>
          <w:lang w:eastAsia="ar-SA"/>
        </w:rPr>
        <w:t xml:space="preserve">№  </w:t>
      </w:r>
      <w:r w:rsidRPr="001C6DCF">
        <w:rPr>
          <w:kern w:val="2"/>
          <w:sz w:val="20"/>
          <w:szCs w:val="20"/>
          <w:lang w:eastAsia="ar-SA"/>
        </w:rPr>
        <w:t>02</w:t>
      </w:r>
      <w:proofErr w:type="gramEnd"/>
    </w:p>
    <w:p w:rsidR="00D311B8" w:rsidRPr="00AB2AE3" w:rsidRDefault="00D311B8" w:rsidP="00D311B8">
      <w:pPr>
        <w:jc w:val="both"/>
        <w:rPr>
          <w:sz w:val="28"/>
          <w:szCs w:val="28"/>
        </w:rPr>
      </w:pPr>
    </w:p>
    <w:p w:rsidR="00D311B8" w:rsidRDefault="00D311B8" w:rsidP="00D311B8">
      <w:pPr>
        <w:tabs>
          <w:tab w:val="left" w:pos="4111"/>
        </w:tabs>
        <w:ind w:right="4393"/>
        <w:outlineLvl w:val="2"/>
        <w:rPr>
          <w:bCs/>
          <w:sz w:val="28"/>
          <w:szCs w:val="28"/>
        </w:rPr>
      </w:pPr>
    </w:p>
    <w:p w:rsidR="00D311B8" w:rsidRPr="001C6DCF" w:rsidRDefault="00D311B8" w:rsidP="00D311B8">
      <w:pPr>
        <w:tabs>
          <w:tab w:val="left" w:pos="4111"/>
        </w:tabs>
        <w:ind w:right="4393"/>
        <w:outlineLvl w:val="2"/>
        <w:rPr>
          <w:rFonts w:eastAsia="Calibri"/>
          <w:sz w:val="20"/>
          <w:szCs w:val="20"/>
        </w:rPr>
      </w:pPr>
      <w:r w:rsidRPr="001C6DCF">
        <w:rPr>
          <w:bCs/>
          <w:sz w:val="20"/>
          <w:szCs w:val="20"/>
        </w:rPr>
        <w:t xml:space="preserve">Об утверждении Административного регламента по предоставлению Администрацией сельского поселения «село Воямполка» муниципальной услуги </w:t>
      </w:r>
      <w:proofErr w:type="gramStart"/>
      <w:r w:rsidR="00F20C3D" w:rsidRPr="001C6DCF">
        <w:rPr>
          <w:color w:val="000000"/>
          <w:sz w:val="20"/>
          <w:szCs w:val="20"/>
        </w:rPr>
        <w:t>« Выдача</w:t>
      </w:r>
      <w:proofErr w:type="gramEnd"/>
      <w:r w:rsidRPr="001C6DCF">
        <w:rPr>
          <w:color w:val="000000"/>
          <w:sz w:val="20"/>
          <w:szCs w:val="20"/>
        </w:rPr>
        <w:t xml:space="preserve"> </w:t>
      </w:r>
      <w:r w:rsidR="00F20C3D" w:rsidRPr="001C6DCF">
        <w:rPr>
          <w:color w:val="000000"/>
          <w:sz w:val="20"/>
          <w:szCs w:val="20"/>
        </w:rPr>
        <w:t>разрешений</w:t>
      </w:r>
      <w:r w:rsidRPr="001C6DCF">
        <w:rPr>
          <w:color w:val="000000"/>
          <w:sz w:val="20"/>
          <w:szCs w:val="20"/>
        </w:rPr>
        <w:t xml:space="preserve"> на строительство, реконструкцию</w:t>
      </w:r>
      <w:r w:rsidR="00B2481D" w:rsidRPr="001C6DCF">
        <w:rPr>
          <w:color w:val="000000"/>
          <w:sz w:val="20"/>
          <w:szCs w:val="20"/>
        </w:rPr>
        <w:t>, капитальный ремонт</w:t>
      </w:r>
      <w:r w:rsidRPr="001C6DCF">
        <w:rPr>
          <w:color w:val="000000"/>
          <w:sz w:val="20"/>
          <w:szCs w:val="20"/>
        </w:rPr>
        <w:t xml:space="preserve"> объектов капитального строительства</w:t>
      </w:r>
      <w:r w:rsidRPr="001C6DCF">
        <w:rPr>
          <w:rFonts w:eastAsia="Calibri"/>
          <w:sz w:val="20"/>
          <w:szCs w:val="20"/>
        </w:rPr>
        <w:t>».</w:t>
      </w:r>
    </w:p>
    <w:p w:rsidR="00D311B8" w:rsidRPr="001C6DCF" w:rsidRDefault="00D311B8" w:rsidP="00D311B8">
      <w:pPr>
        <w:ind w:firstLine="708"/>
        <w:jc w:val="both"/>
        <w:rPr>
          <w:sz w:val="20"/>
          <w:szCs w:val="20"/>
        </w:rPr>
      </w:pPr>
    </w:p>
    <w:p w:rsidR="00D311B8" w:rsidRPr="001C6DCF" w:rsidRDefault="00D311B8" w:rsidP="00D311B8">
      <w:pPr>
        <w:ind w:firstLine="708"/>
        <w:jc w:val="both"/>
        <w:rPr>
          <w:sz w:val="20"/>
          <w:szCs w:val="20"/>
        </w:rPr>
      </w:pPr>
    </w:p>
    <w:p w:rsidR="00D311B8" w:rsidRPr="001C6DCF" w:rsidRDefault="00D311B8" w:rsidP="00D311B8">
      <w:pPr>
        <w:ind w:firstLine="567"/>
        <w:jc w:val="both"/>
        <w:rPr>
          <w:sz w:val="20"/>
          <w:szCs w:val="20"/>
        </w:rPr>
      </w:pPr>
      <w:r w:rsidRPr="001C6DCF">
        <w:rPr>
          <w:sz w:val="20"/>
          <w:szCs w:val="20"/>
        </w:rPr>
        <w:t>Руководствуясь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«село Воямполка» от 23.05.2011 № 41 «О Реестре муниципальных услуг (функций) администрации муниципального образования сельского поселения «село Воямполка»</w:t>
      </w:r>
    </w:p>
    <w:p w:rsidR="00D311B8" w:rsidRPr="001C6DCF" w:rsidRDefault="00D311B8" w:rsidP="00D311B8">
      <w:pPr>
        <w:rPr>
          <w:sz w:val="20"/>
          <w:szCs w:val="20"/>
        </w:rPr>
      </w:pPr>
    </w:p>
    <w:p w:rsidR="00D311B8" w:rsidRPr="001C6DCF" w:rsidRDefault="00D311B8" w:rsidP="00D311B8">
      <w:pPr>
        <w:rPr>
          <w:sz w:val="20"/>
          <w:szCs w:val="20"/>
        </w:rPr>
      </w:pPr>
      <w:proofErr w:type="gramStart"/>
      <w:r w:rsidRPr="001C6DCF">
        <w:rPr>
          <w:sz w:val="20"/>
          <w:szCs w:val="20"/>
        </w:rPr>
        <w:t>АДМИНИСТРАЦИЯ  ПОСТАНОВЛЯЕТ</w:t>
      </w:r>
      <w:proofErr w:type="gramEnd"/>
      <w:r w:rsidRPr="001C6DCF">
        <w:rPr>
          <w:sz w:val="20"/>
          <w:szCs w:val="20"/>
        </w:rPr>
        <w:t>:</w:t>
      </w:r>
    </w:p>
    <w:p w:rsidR="00D311B8" w:rsidRPr="001C6DCF" w:rsidRDefault="00D311B8" w:rsidP="00D311B8">
      <w:pPr>
        <w:rPr>
          <w:sz w:val="20"/>
          <w:szCs w:val="20"/>
        </w:rPr>
      </w:pPr>
    </w:p>
    <w:p w:rsidR="00D311B8" w:rsidRPr="001C6DCF" w:rsidRDefault="00D311B8" w:rsidP="00D311B8">
      <w:pPr>
        <w:numPr>
          <w:ilvl w:val="0"/>
          <w:numId w:val="1"/>
        </w:numPr>
        <w:tabs>
          <w:tab w:val="left" w:pos="851"/>
        </w:tabs>
        <w:autoSpaceDE w:val="0"/>
        <w:autoSpaceDN w:val="0"/>
        <w:adjustRightInd w:val="0"/>
        <w:ind w:left="0" w:firstLine="567"/>
        <w:jc w:val="both"/>
        <w:outlineLvl w:val="0"/>
        <w:rPr>
          <w:sz w:val="20"/>
          <w:szCs w:val="20"/>
        </w:rPr>
      </w:pPr>
      <w:r w:rsidRPr="001C6DCF">
        <w:rPr>
          <w:sz w:val="20"/>
          <w:szCs w:val="20"/>
        </w:rPr>
        <w:t xml:space="preserve">Утвердить </w:t>
      </w:r>
      <w:r w:rsidRPr="001C6DCF">
        <w:rPr>
          <w:bCs/>
          <w:sz w:val="20"/>
          <w:szCs w:val="20"/>
        </w:rPr>
        <w:t>Административный регламент</w:t>
      </w:r>
      <w:r w:rsidRPr="001C6DCF">
        <w:rPr>
          <w:sz w:val="20"/>
          <w:szCs w:val="20"/>
        </w:rPr>
        <w:t xml:space="preserve"> по предоставлению Администрацией муниципальной услуги </w:t>
      </w:r>
      <w:r w:rsidRPr="001C6DCF">
        <w:rPr>
          <w:color w:val="000000"/>
          <w:sz w:val="20"/>
          <w:szCs w:val="20"/>
        </w:rPr>
        <w:t>«по выдаче разрешения на строительство, реконструкцию капитальный ремонт объектов капитального строительства на территории сельского поселения «село Воямполка</w:t>
      </w:r>
      <w:r w:rsidRPr="001C6DCF">
        <w:rPr>
          <w:rFonts w:eastAsia="Calibri"/>
          <w:sz w:val="20"/>
          <w:szCs w:val="20"/>
        </w:rPr>
        <w:t>»</w:t>
      </w:r>
      <w:r w:rsidRPr="001C6DCF">
        <w:rPr>
          <w:sz w:val="20"/>
          <w:szCs w:val="20"/>
        </w:rPr>
        <w:t xml:space="preserve"> в новой редакции согласно </w:t>
      </w:r>
      <w:proofErr w:type="gramStart"/>
      <w:r w:rsidRPr="001C6DCF">
        <w:rPr>
          <w:sz w:val="20"/>
          <w:szCs w:val="20"/>
        </w:rPr>
        <w:t>приложению</w:t>
      </w:r>
      <w:proofErr w:type="gramEnd"/>
      <w:r w:rsidRPr="001C6DCF">
        <w:rPr>
          <w:sz w:val="20"/>
          <w:szCs w:val="20"/>
        </w:rPr>
        <w:t xml:space="preserve"> к настоящему постановлению.</w:t>
      </w:r>
    </w:p>
    <w:p w:rsidR="00D311B8" w:rsidRPr="001C6DCF" w:rsidRDefault="00D311B8" w:rsidP="00D311B8">
      <w:pPr>
        <w:numPr>
          <w:ilvl w:val="0"/>
          <w:numId w:val="1"/>
        </w:numPr>
        <w:tabs>
          <w:tab w:val="left" w:pos="851"/>
        </w:tabs>
        <w:autoSpaceDE w:val="0"/>
        <w:autoSpaceDN w:val="0"/>
        <w:adjustRightInd w:val="0"/>
        <w:ind w:left="0" w:firstLine="567"/>
        <w:jc w:val="both"/>
        <w:outlineLvl w:val="0"/>
        <w:rPr>
          <w:sz w:val="20"/>
          <w:szCs w:val="20"/>
        </w:rPr>
      </w:pPr>
      <w:r w:rsidRPr="001C6DCF">
        <w:rPr>
          <w:sz w:val="20"/>
          <w:szCs w:val="20"/>
        </w:rPr>
        <w:t>Считать утратившим силу постановление Администрации муниципального образования</w:t>
      </w:r>
      <w:r w:rsidR="00306BCC" w:rsidRPr="001C6DCF">
        <w:rPr>
          <w:sz w:val="20"/>
          <w:szCs w:val="20"/>
        </w:rPr>
        <w:t xml:space="preserve"> сельское поселение «село Воямполка от 26.07.2016 № </w:t>
      </w:r>
      <w:proofErr w:type="gramStart"/>
      <w:r w:rsidR="00306BCC" w:rsidRPr="001C6DCF">
        <w:rPr>
          <w:sz w:val="20"/>
          <w:szCs w:val="20"/>
        </w:rPr>
        <w:t xml:space="preserve">26 </w:t>
      </w:r>
      <w:r w:rsidRPr="001C6DCF">
        <w:rPr>
          <w:bCs/>
          <w:sz w:val="20"/>
          <w:szCs w:val="20"/>
        </w:rPr>
        <w:t xml:space="preserve"> «</w:t>
      </w:r>
      <w:proofErr w:type="gramEnd"/>
      <w:r w:rsidRPr="001C6DCF">
        <w:rPr>
          <w:bCs/>
          <w:sz w:val="20"/>
          <w:szCs w:val="20"/>
        </w:rPr>
        <w:t xml:space="preserve">Об утверждении Административного регламента по предоставлению  </w:t>
      </w:r>
      <w:r w:rsidR="00306BCC" w:rsidRPr="001C6DCF">
        <w:rPr>
          <w:bCs/>
          <w:sz w:val="20"/>
          <w:szCs w:val="20"/>
        </w:rPr>
        <w:t>муниципальной услуги «Выдача разрешений</w:t>
      </w:r>
      <w:r w:rsidRPr="001C6DCF">
        <w:rPr>
          <w:bCs/>
          <w:sz w:val="20"/>
          <w:szCs w:val="20"/>
        </w:rPr>
        <w:t xml:space="preserve"> на строительство, реконструкцию </w:t>
      </w:r>
      <w:r w:rsidR="00306BCC" w:rsidRPr="001C6DCF">
        <w:rPr>
          <w:bCs/>
          <w:sz w:val="20"/>
          <w:szCs w:val="20"/>
        </w:rPr>
        <w:t xml:space="preserve">капитальный ремонт </w:t>
      </w:r>
      <w:r w:rsidRPr="001C6DCF">
        <w:rPr>
          <w:bCs/>
          <w:sz w:val="20"/>
          <w:szCs w:val="20"/>
        </w:rPr>
        <w:t>объектов капитального строительства</w:t>
      </w:r>
      <w:r w:rsidR="00306BCC" w:rsidRPr="001C6DCF">
        <w:rPr>
          <w:bCs/>
          <w:sz w:val="20"/>
          <w:szCs w:val="20"/>
        </w:rPr>
        <w:t xml:space="preserve"> на территории сельского поселения «село Воямполка»</w:t>
      </w:r>
      <w:r w:rsidRPr="001C6DCF">
        <w:rPr>
          <w:bCs/>
          <w:sz w:val="20"/>
          <w:szCs w:val="20"/>
        </w:rPr>
        <w:t>.</w:t>
      </w:r>
    </w:p>
    <w:p w:rsidR="00D311B8" w:rsidRPr="001C6DCF" w:rsidRDefault="00D311B8" w:rsidP="00D311B8">
      <w:pPr>
        <w:tabs>
          <w:tab w:val="left" w:pos="851"/>
        </w:tabs>
        <w:autoSpaceDE w:val="0"/>
        <w:autoSpaceDN w:val="0"/>
        <w:adjustRightInd w:val="0"/>
        <w:ind w:firstLine="567"/>
        <w:jc w:val="both"/>
        <w:outlineLvl w:val="0"/>
        <w:rPr>
          <w:sz w:val="20"/>
          <w:szCs w:val="20"/>
        </w:rPr>
      </w:pPr>
      <w:r w:rsidRPr="001C6DCF">
        <w:rPr>
          <w:sz w:val="20"/>
          <w:szCs w:val="20"/>
        </w:rPr>
        <w:t xml:space="preserve">3. Контроль за исполнением настоящего постановления </w:t>
      </w:r>
      <w:r w:rsidR="00306BCC" w:rsidRPr="001C6DCF">
        <w:rPr>
          <w:sz w:val="20"/>
          <w:szCs w:val="20"/>
        </w:rPr>
        <w:t>оставляю за собой</w:t>
      </w:r>
      <w:r w:rsidRPr="001C6DCF">
        <w:rPr>
          <w:sz w:val="20"/>
          <w:szCs w:val="20"/>
        </w:rPr>
        <w:t>.</w:t>
      </w:r>
    </w:p>
    <w:p w:rsidR="00D311B8" w:rsidRPr="001C6DCF" w:rsidRDefault="00D311B8" w:rsidP="00D311B8">
      <w:pPr>
        <w:ind w:firstLine="567"/>
        <w:jc w:val="both"/>
        <w:rPr>
          <w:sz w:val="20"/>
          <w:szCs w:val="20"/>
        </w:rPr>
      </w:pPr>
      <w:r w:rsidRPr="001C6DCF">
        <w:rPr>
          <w:sz w:val="20"/>
          <w:szCs w:val="20"/>
        </w:rPr>
        <w:t>4. Настоящее постановление вступает в силу после его официального опубликования</w:t>
      </w:r>
      <w:r w:rsidR="00306BCC" w:rsidRPr="001C6DCF">
        <w:rPr>
          <w:sz w:val="20"/>
          <w:szCs w:val="20"/>
        </w:rPr>
        <w:t xml:space="preserve"> (обнародования)</w:t>
      </w:r>
      <w:r w:rsidRPr="001C6DCF">
        <w:rPr>
          <w:sz w:val="20"/>
          <w:szCs w:val="20"/>
        </w:rPr>
        <w:t>.</w:t>
      </w:r>
    </w:p>
    <w:p w:rsidR="00AC18E2" w:rsidRPr="001C6DCF" w:rsidRDefault="00AC18E2">
      <w:pPr>
        <w:rPr>
          <w:sz w:val="20"/>
          <w:szCs w:val="20"/>
        </w:rPr>
      </w:pPr>
    </w:p>
    <w:p w:rsidR="00D311B8" w:rsidRPr="001C6DCF" w:rsidRDefault="00D311B8">
      <w:pPr>
        <w:rPr>
          <w:sz w:val="20"/>
          <w:szCs w:val="20"/>
        </w:rPr>
      </w:pPr>
    </w:p>
    <w:p w:rsidR="00D311B8" w:rsidRPr="001C6DCF" w:rsidRDefault="00D311B8">
      <w:pPr>
        <w:rPr>
          <w:sz w:val="20"/>
          <w:szCs w:val="20"/>
        </w:rPr>
      </w:pPr>
    </w:p>
    <w:p w:rsidR="00D311B8" w:rsidRPr="001C6DCF" w:rsidRDefault="00D311B8">
      <w:pPr>
        <w:rPr>
          <w:sz w:val="20"/>
          <w:szCs w:val="20"/>
        </w:rPr>
      </w:pPr>
    </w:p>
    <w:p w:rsidR="00D311B8" w:rsidRPr="001C6DCF" w:rsidRDefault="00D311B8">
      <w:pPr>
        <w:rPr>
          <w:sz w:val="20"/>
          <w:szCs w:val="20"/>
        </w:rPr>
      </w:pPr>
      <w:r w:rsidRPr="001C6DCF">
        <w:rPr>
          <w:sz w:val="20"/>
          <w:szCs w:val="20"/>
        </w:rPr>
        <w:t>Глава администрации сельского</w:t>
      </w:r>
    </w:p>
    <w:p w:rsidR="00D311B8" w:rsidRPr="001C6DCF" w:rsidRDefault="00D311B8">
      <w:pPr>
        <w:rPr>
          <w:sz w:val="20"/>
          <w:szCs w:val="20"/>
        </w:rPr>
      </w:pPr>
      <w:r w:rsidRPr="001C6DCF">
        <w:rPr>
          <w:sz w:val="20"/>
          <w:szCs w:val="20"/>
        </w:rPr>
        <w:t xml:space="preserve">поселения «село </w:t>
      </w:r>
      <w:proofErr w:type="gramStart"/>
      <w:r w:rsidRPr="001C6DCF">
        <w:rPr>
          <w:sz w:val="20"/>
          <w:szCs w:val="20"/>
        </w:rPr>
        <w:t xml:space="preserve">Воямполка»   </w:t>
      </w:r>
      <w:proofErr w:type="gramEnd"/>
      <w:r w:rsidRPr="001C6DCF">
        <w:rPr>
          <w:sz w:val="20"/>
          <w:szCs w:val="20"/>
        </w:rPr>
        <w:t xml:space="preserve">                                             Г.</w:t>
      </w:r>
      <w:r w:rsidR="00B2481D" w:rsidRPr="001C6DCF">
        <w:rPr>
          <w:sz w:val="20"/>
          <w:szCs w:val="20"/>
        </w:rPr>
        <w:t xml:space="preserve"> </w:t>
      </w:r>
      <w:r w:rsidRPr="001C6DCF">
        <w:rPr>
          <w:sz w:val="20"/>
          <w:szCs w:val="20"/>
        </w:rPr>
        <w:t>М.</w:t>
      </w:r>
      <w:r w:rsidR="00B2481D" w:rsidRPr="001C6DCF">
        <w:rPr>
          <w:sz w:val="20"/>
          <w:szCs w:val="20"/>
        </w:rPr>
        <w:t xml:space="preserve"> </w:t>
      </w:r>
      <w:r w:rsidRPr="001C6DCF">
        <w:rPr>
          <w:sz w:val="20"/>
          <w:szCs w:val="20"/>
        </w:rPr>
        <w:t>Арсанукаева</w:t>
      </w: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7728F6" w:rsidRPr="001C6DCF" w:rsidRDefault="007728F6">
      <w:pPr>
        <w:rPr>
          <w:sz w:val="20"/>
          <w:szCs w:val="20"/>
        </w:rPr>
      </w:pPr>
    </w:p>
    <w:p w:rsidR="00306BCC" w:rsidRPr="001C6DCF" w:rsidRDefault="007728F6" w:rsidP="007728F6">
      <w:pPr>
        <w:pStyle w:val="ConsPlusNormal"/>
        <w:ind w:firstLine="0"/>
        <w:jc w:val="right"/>
        <w:rPr>
          <w:rFonts w:ascii="Times New Roman" w:hAnsi="Times New Roman" w:cs="Times New Roman"/>
        </w:rPr>
      </w:pPr>
      <w:r w:rsidRPr="001C6DCF">
        <w:rPr>
          <w:rFonts w:ascii="Times New Roman" w:hAnsi="Times New Roman" w:cs="Times New Roman"/>
        </w:rPr>
        <w:t xml:space="preserve">        </w:t>
      </w:r>
    </w:p>
    <w:p w:rsidR="007728F6" w:rsidRPr="001C6DCF" w:rsidRDefault="00F20C3D" w:rsidP="00F20C3D">
      <w:pPr>
        <w:pStyle w:val="ConsPlusNormal"/>
        <w:ind w:firstLine="0"/>
        <w:rPr>
          <w:rFonts w:ascii="Times New Roman" w:hAnsi="Times New Roman" w:cs="Times New Roman"/>
        </w:rPr>
      </w:pPr>
      <w:r w:rsidRPr="001C6DCF">
        <w:rPr>
          <w:rFonts w:ascii="Times New Roman" w:hAnsi="Times New Roman" w:cs="Times New Roman"/>
        </w:rPr>
        <w:t xml:space="preserve">                                                                   </w:t>
      </w:r>
      <w:r w:rsidR="001C6DCF">
        <w:rPr>
          <w:rFonts w:ascii="Times New Roman" w:hAnsi="Times New Roman" w:cs="Times New Roman"/>
        </w:rPr>
        <w:t xml:space="preserve">                             </w:t>
      </w:r>
      <w:r w:rsidRPr="001C6DCF">
        <w:rPr>
          <w:rFonts w:ascii="Times New Roman" w:hAnsi="Times New Roman" w:cs="Times New Roman"/>
        </w:rPr>
        <w:t xml:space="preserve">   </w:t>
      </w:r>
      <w:r w:rsidR="007728F6" w:rsidRPr="001C6DCF">
        <w:rPr>
          <w:rFonts w:ascii="Times New Roman" w:hAnsi="Times New Roman" w:cs="Times New Roman"/>
        </w:rPr>
        <w:t>Приложение</w:t>
      </w:r>
    </w:p>
    <w:p w:rsidR="007728F6" w:rsidRPr="001C6DCF" w:rsidRDefault="007728F6" w:rsidP="007728F6">
      <w:pPr>
        <w:pStyle w:val="ConsPlusNormal"/>
        <w:rPr>
          <w:rFonts w:ascii="Times New Roman" w:hAnsi="Times New Roman" w:cs="Times New Roman"/>
        </w:rPr>
      </w:pP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t xml:space="preserve">        </w:t>
      </w:r>
      <w:r w:rsidRPr="001C6DCF">
        <w:rPr>
          <w:rFonts w:ascii="Times New Roman" w:hAnsi="Times New Roman" w:cs="Times New Roman"/>
        </w:rPr>
        <w:tab/>
      </w:r>
      <w:r w:rsidRPr="001C6DCF">
        <w:rPr>
          <w:rFonts w:ascii="Times New Roman" w:hAnsi="Times New Roman" w:cs="Times New Roman"/>
        </w:rPr>
        <w:tab/>
        <w:t>к постановлению Администрации</w:t>
      </w:r>
    </w:p>
    <w:p w:rsidR="007728F6" w:rsidRPr="001C6DCF" w:rsidRDefault="007728F6" w:rsidP="007728F6">
      <w:pPr>
        <w:pStyle w:val="ConsPlusNormal"/>
        <w:rPr>
          <w:rFonts w:ascii="Times New Roman" w:hAnsi="Times New Roman" w:cs="Times New Roman"/>
        </w:rPr>
      </w:pPr>
      <w:r w:rsidRPr="001C6DCF">
        <w:rPr>
          <w:rFonts w:ascii="Times New Roman" w:hAnsi="Times New Roman" w:cs="Times New Roman"/>
        </w:rPr>
        <w:t xml:space="preserve">                  </w:t>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t>муниципального образования</w:t>
      </w:r>
    </w:p>
    <w:p w:rsidR="007728F6" w:rsidRPr="001C6DCF" w:rsidRDefault="007728F6" w:rsidP="007728F6">
      <w:pPr>
        <w:pStyle w:val="ConsPlusNormal"/>
        <w:rPr>
          <w:rFonts w:ascii="Times New Roman" w:hAnsi="Times New Roman" w:cs="Times New Roman"/>
        </w:rPr>
      </w:pP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t>сельского поселения «село Воямполка»</w:t>
      </w:r>
    </w:p>
    <w:p w:rsidR="007728F6" w:rsidRPr="001C6DCF" w:rsidRDefault="007728F6" w:rsidP="006C5D4E">
      <w:pPr>
        <w:pStyle w:val="ConsPlusNormal"/>
        <w:rPr>
          <w:rFonts w:ascii="Times New Roman" w:hAnsi="Times New Roman" w:cs="Times New Roman"/>
        </w:rPr>
      </w:pP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r>
      <w:r w:rsidRPr="001C6DCF">
        <w:rPr>
          <w:rFonts w:ascii="Times New Roman" w:hAnsi="Times New Roman" w:cs="Times New Roman"/>
        </w:rPr>
        <w:tab/>
        <w:t xml:space="preserve">от </w:t>
      </w:r>
      <w:r w:rsidR="006C5D4E" w:rsidRPr="001C6DCF">
        <w:rPr>
          <w:rFonts w:ascii="Times New Roman" w:hAnsi="Times New Roman" w:cs="Times New Roman"/>
        </w:rPr>
        <w:t>09.03</w:t>
      </w:r>
      <w:r w:rsidR="00306BCC" w:rsidRPr="001C6DCF">
        <w:rPr>
          <w:rFonts w:ascii="Times New Roman" w:hAnsi="Times New Roman" w:cs="Times New Roman"/>
        </w:rPr>
        <w:t>.2022</w:t>
      </w:r>
      <w:r w:rsidRPr="001C6DCF">
        <w:rPr>
          <w:rFonts w:ascii="Times New Roman" w:hAnsi="Times New Roman" w:cs="Times New Roman"/>
        </w:rPr>
        <w:t xml:space="preserve"> №</w:t>
      </w:r>
      <w:r w:rsidR="006C5D4E" w:rsidRPr="001C6DCF">
        <w:rPr>
          <w:rFonts w:ascii="Times New Roman" w:hAnsi="Times New Roman" w:cs="Times New Roman"/>
        </w:rPr>
        <w:t xml:space="preserve"> 02</w:t>
      </w:r>
      <w:r w:rsidRPr="001C6DCF">
        <w:rPr>
          <w:rFonts w:ascii="Times New Roman" w:hAnsi="Times New Roman" w:cs="Times New Roman"/>
        </w:rPr>
        <w:tab/>
      </w:r>
      <w:r w:rsidRPr="001C6DCF">
        <w:rPr>
          <w:rFonts w:ascii="Times New Roman" w:hAnsi="Times New Roman" w:cs="Times New Roman"/>
        </w:rPr>
        <w:tab/>
        <w:t xml:space="preserve">  </w:t>
      </w:r>
    </w:p>
    <w:p w:rsidR="007728F6" w:rsidRPr="001C6DCF" w:rsidRDefault="007728F6" w:rsidP="007728F6">
      <w:pPr>
        <w:pStyle w:val="ConsPlusNormal"/>
        <w:ind w:firstLine="540"/>
        <w:rPr>
          <w:rFonts w:ascii="Times New Roman" w:hAnsi="Times New Roman" w:cs="Times New Roman"/>
        </w:rPr>
      </w:pPr>
    </w:p>
    <w:p w:rsidR="007728F6" w:rsidRPr="001C6DCF" w:rsidRDefault="007728F6" w:rsidP="007728F6">
      <w:pPr>
        <w:pStyle w:val="ConsPlusTitle"/>
        <w:rPr>
          <w:rFonts w:asciiTheme="minorHAnsi" w:eastAsiaTheme="minorHAnsi" w:hAnsiTheme="minorHAnsi" w:cstheme="minorBidi"/>
          <w:b w:val="0"/>
          <w:bCs w:val="0"/>
          <w:sz w:val="20"/>
          <w:szCs w:val="20"/>
          <w:lang w:eastAsia="en-US"/>
        </w:rPr>
      </w:pPr>
      <w:bookmarkStart w:id="0" w:name="P43"/>
      <w:bookmarkEnd w:id="0"/>
    </w:p>
    <w:p w:rsidR="007728F6" w:rsidRPr="001C6DCF" w:rsidRDefault="007728F6" w:rsidP="007728F6">
      <w:pPr>
        <w:pStyle w:val="ConsPlusTitle"/>
        <w:jc w:val="center"/>
        <w:rPr>
          <w:rFonts w:ascii="Times New Roman" w:hAnsi="Times New Roman" w:cs="Times New Roman"/>
          <w:sz w:val="20"/>
          <w:szCs w:val="20"/>
        </w:rPr>
      </w:pPr>
      <w:r w:rsidRPr="001C6DCF">
        <w:rPr>
          <w:rFonts w:ascii="Times New Roman" w:eastAsiaTheme="minorHAnsi" w:hAnsi="Times New Roman" w:cs="Times New Roman"/>
          <w:bCs w:val="0"/>
          <w:sz w:val="20"/>
          <w:szCs w:val="20"/>
          <w:lang w:eastAsia="en-US"/>
        </w:rPr>
        <w:t>Административный регламент</w:t>
      </w:r>
    </w:p>
    <w:p w:rsidR="00411742" w:rsidRPr="001C6DCF" w:rsidRDefault="007728F6" w:rsidP="00411742">
      <w:pPr>
        <w:pStyle w:val="ConsPlusTitle"/>
        <w:jc w:val="center"/>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по</w:t>
      </w:r>
      <w:r w:rsidR="00411742" w:rsidRPr="001C6DCF">
        <w:rPr>
          <w:rFonts w:ascii="Times New Roman" w:hAnsi="Times New Roman" w:cs="Times New Roman"/>
          <w:color w:val="000000" w:themeColor="text1"/>
          <w:sz w:val="20"/>
          <w:szCs w:val="20"/>
        </w:rPr>
        <w:t xml:space="preserve"> </w:t>
      </w:r>
      <w:proofErr w:type="gramStart"/>
      <w:r w:rsidR="00411742" w:rsidRPr="001C6DCF">
        <w:rPr>
          <w:rFonts w:ascii="Times New Roman" w:hAnsi="Times New Roman" w:cs="Times New Roman"/>
          <w:color w:val="000000" w:themeColor="text1"/>
          <w:sz w:val="20"/>
          <w:szCs w:val="20"/>
        </w:rPr>
        <w:t>предоставлению  муниципальной</w:t>
      </w:r>
      <w:proofErr w:type="gramEnd"/>
      <w:r w:rsidR="00411742" w:rsidRPr="001C6DCF">
        <w:rPr>
          <w:rFonts w:ascii="Times New Roman" w:hAnsi="Times New Roman" w:cs="Times New Roman"/>
          <w:color w:val="000000" w:themeColor="text1"/>
          <w:sz w:val="20"/>
          <w:szCs w:val="20"/>
        </w:rPr>
        <w:t xml:space="preserve"> услуги  «Выдача разрешений</w:t>
      </w:r>
      <w:r w:rsidRPr="001C6DCF">
        <w:rPr>
          <w:rFonts w:ascii="Times New Roman" w:hAnsi="Times New Roman" w:cs="Times New Roman"/>
          <w:color w:val="000000" w:themeColor="text1"/>
          <w:sz w:val="20"/>
          <w:szCs w:val="20"/>
        </w:rPr>
        <w:t xml:space="preserve"> н</w:t>
      </w:r>
      <w:r w:rsidR="00411742" w:rsidRPr="001C6DCF">
        <w:rPr>
          <w:rFonts w:ascii="Times New Roman" w:hAnsi="Times New Roman" w:cs="Times New Roman"/>
          <w:color w:val="000000" w:themeColor="text1"/>
          <w:sz w:val="20"/>
          <w:szCs w:val="20"/>
        </w:rPr>
        <w:t>а</w:t>
      </w:r>
      <w:r w:rsidRPr="001C6DCF">
        <w:rPr>
          <w:rFonts w:ascii="Times New Roman" w:hAnsi="Times New Roman" w:cs="Times New Roman"/>
          <w:color w:val="000000" w:themeColor="text1"/>
          <w:sz w:val="20"/>
          <w:szCs w:val="20"/>
        </w:rPr>
        <w:t xml:space="preserve"> строительство, реконструкцию</w:t>
      </w:r>
      <w:r w:rsidR="00411742" w:rsidRPr="001C6DCF">
        <w:rPr>
          <w:rFonts w:ascii="Times New Roman" w:hAnsi="Times New Roman" w:cs="Times New Roman"/>
          <w:color w:val="000000" w:themeColor="text1"/>
          <w:sz w:val="20"/>
          <w:szCs w:val="20"/>
        </w:rPr>
        <w:t>, капитальный ремонт</w:t>
      </w:r>
      <w:r w:rsidRPr="001C6DCF">
        <w:rPr>
          <w:rFonts w:ascii="Times New Roman" w:hAnsi="Times New Roman" w:cs="Times New Roman"/>
          <w:color w:val="000000" w:themeColor="text1"/>
          <w:sz w:val="20"/>
          <w:szCs w:val="20"/>
        </w:rPr>
        <w:t xml:space="preserve"> объектов капитального строительства</w:t>
      </w:r>
      <w:r w:rsidR="00411742" w:rsidRPr="001C6DCF">
        <w:rPr>
          <w:rFonts w:ascii="Times New Roman" w:hAnsi="Times New Roman" w:cs="Times New Roman"/>
          <w:color w:val="000000" w:themeColor="text1"/>
          <w:sz w:val="20"/>
          <w:szCs w:val="20"/>
        </w:rPr>
        <w:t xml:space="preserve"> на территории сельского поселения </w:t>
      </w:r>
    </w:p>
    <w:p w:rsidR="00411742" w:rsidRPr="001C6DCF" w:rsidRDefault="00411742" w:rsidP="00411742">
      <w:pPr>
        <w:pStyle w:val="ConsPlusTitle"/>
        <w:jc w:val="center"/>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«село Воямполка»</w:t>
      </w:r>
    </w:p>
    <w:p w:rsidR="00411742" w:rsidRPr="001C6DCF" w:rsidRDefault="00411742" w:rsidP="00411742">
      <w:pPr>
        <w:pStyle w:val="ConsPlusTitle"/>
        <w:jc w:val="center"/>
        <w:rPr>
          <w:rFonts w:ascii="Times New Roman" w:hAnsi="Times New Roman" w:cs="Times New Roman"/>
          <w:color w:val="000000" w:themeColor="text1"/>
          <w:sz w:val="20"/>
          <w:szCs w:val="20"/>
        </w:rPr>
      </w:pPr>
    </w:p>
    <w:p w:rsidR="007728F6" w:rsidRPr="001C6DCF" w:rsidRDefault="007728F6" w:rsidP="00411742">
      <w:pPr>
        <w:pStyle w:val="ConsPlusTitle"/>
        <w:jc w:val="center"/>
        <w:rPr>
          <w:rFonts w:ascii="Times New Roman" w:hAnsi="Times New Roman" w:cs="Times New Roman"/>
          <w:b w:val="0"/>
          <w:i/>
          <w:color w:val="000000" w:themeColor="text1"/>
          <w:sz w:val="20"/>
          <w:szCs w:val="20"/>
        </w:rPr>
      </w:pPr>
      <w:r w:rsidRPr="001C6DCF">
        <w:rPr>
          <w:sz w:val="20"/>
          <w:szCs w:val="20"/>
        </w:rPr>
        <w:t xml:space="preserve">  1.Общие положения      </w:t>
      </w:r>
    </w:p>
    <w:p w:rsidR="007728F6" w:rsidRPr="001C6DCF" w:rsidRDefault="007728F6" w:rsidP="007728F6">
      <w:pPr>
        <w:pStyle w:val="1"/>
        <w:ind w:left="1069"/>
        <w:rPr>
          <w:b w:val="0"/>
          <w:sz w:val="20"/>
          <w:szCs w:val="20"/>
        </w:rPr>
      </w:pPr>
      <w:r w:rsidRPr="001C6DCF">
        <w:rPr>
          <w:sz w:val="20"/>
          <w:szCs w:val="20"/>
        </w:rPr>
        <w:t xml:space="preserve"> </w:t>
      </w:r>
    </w:p>
    <w:p w:rsidR="007728F6" w:rsidRPr="001C6DCF" w:rsidRDefault="007728F6" w:rsidP="007728F6">
      <w:pPr>
        <w:pStyle w:val="2"/>
        <w:spacing w:before="0"/>
        <w:ind w:firstLine="567"/>
        <w:jc w:val="center"/>
        <w:rPr>
          <w:rFonts w:ascii="Times New Roman" w:eastAsia="Calibri" w:hAnsi="Times New Roman"/>
          <w:b/>
          <w:i/>
          <w:sz w:val="20"/>
          <w:szCs w:val="20"/>
        </w:rPr>
      </w:pPr>
      <w:r w:rsidRPr="001C6DCF">
        <w:rPr>
          <w:rFonts w:ascii="Times New Roman" w:hAnsi="Times New Roman"/>
          <w:sz w:val="20"/>
          <w:szCs w:val="20"/>
        </w:rPr>
        <w:t xml:space="preserve">1.1. </w:t>
      </w:r>
      <w:r w:rsidRPr="001C6DCF">
        <w:rPr>
          <w:rFonts w:ascii="Times New Roman" w:eastAsia="Calibri" w:hAnsi="Times New Roman"/>
          <w:sz w:val="20"/>
          <w:szCs w:val="20"/>
        </w:rPr>
        <w:t>Предмет регулирования административного регламента.</w:t>
      </w:r>
    </w:p>
    <w:p w:rsidR="007728F6" w:rsidRPr="001C6DCF" w:rsidRDefault="007728F6" w:rsidP="007728F6">
      <w:pPr>
        <w:pStyle w:val="ConsPlusNormal"/>
        <w:widowControl w:val="0"/>
        <w:adjustRightInd/>
        <w:ind w:firstLine="567"/>
        <w:jc w:val="both"/>
        <w:rPr>
          <w:rFonts w:ascii="Times New Roman" w:hAnsi="Times New Roman" w:cs="Times New Roman"/>
          <w:color w:val="000000" w:themeColor="text1"/>
        </w:rPr>
      </w:pPr>
    </w:p>
    <w:p w:rsidR="007728F6" w:rsidRPr="001C6DCF" w:rsidRDefault="007728F6" w:rsidP="007728F6">
      <w:pPr>
        <w:pStyle w:val="ConsPlusNormal"/>
        <w:widowControl w:val="0"/>
        <w:adjustRightInd/>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Административный регламент по предоставлению Администрацией</w:t>
      </w:r>
      <w:r w:rsidR="00411742" w:rsidRPr="001C6DCF">
        <w:rPr>
          <w:rFonts w:ascii="Times New Roman" w:hAnsi="Times New Roman" w:cs="Times New Roman"/>
          <w:color w:val="000000" w:themeColor="text1"/>
        </w:rPr>
        <w:t xml:space="preserve"> сельского поселения «село Воямполка»</w:t>
      </w:r>
      <w:r w:rsidRPr="001C6DCF">
        <w:rPr>
          <w:rFonts w:ascii="Times New Roman" w:hAnsi="Times New Roman" w:cs="Times New Roman"/>
          <w:color w:val="000000" w:themeColor="text1"/>
        </w:rPr>
        <w:t xml:space="preserve"> (далее – Администрация) муниципальной услуги по выдаче разрешения на строительство, реконструкцию </w:t>
      </w:r>
      <w:r w:rsidR="00411742" w:rsidRPr="001C6DCF">
        <w:rPr>
          <w:rFonts w:ascii="Times New Roman" w:hAnsi="Times New Roman" w:cs="Times New Roman"/>
          <w:color w:val="000000" w:themeColor="text1"/>
        </w:rPr>
        <w:t xml:space="preserve">капитальный ремонт </w:t>
      </w:r>
      <w:r w:rsidRPr="001C6DCF">
        <w:rPr>
          <w:rFonts w:ascii="Times New Roman" w:hAnsi="Times New Roman" w:cs="Times New Roman"/>
          <w:color w:val="000000" w:themeColor="text1"/>
        </w:rPr>
        <w:t>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разрешения  на строительство, реконструкцию</w:t>
      </w:r>
      <w:r w:rsidR="00411742" w:rsidRPr="001C6DCF">
        <w:rPr>
          <w:rFonts w:ascii="Times New Roman" w:hAnsi="Times New Roman" w:cs="Times New Roman"/>
          <w:color w:val="000000" w:themeColor="text1"/>
        </w:rPr>
        <w:t>, капитальный ремонт</w:t>
      </w:r>
      <w:r w:rsidRPr="001C6DCF">
        <w:rPr>
          <w:rFonts w:ascii="Times New Roman" w:hAnsi="Times New Roman" w:cs="Times New Roman"/>
          <w:color w:val="000000" w:themeColor="text1"/>
        </w:rPr>
        <w:t xml:space="preserve"> объектов капитального строительства (далее – муниципальная услуга).</w:t>
      </w:r>
    </w:p>
    <w:p w:rsidR="007728F6" w:rsidRPr="001C6DCF" w:rsidRDefault="007728F6" w:rsidP="007728F6">
      <w:pPr>
        <w:pStyle w:val="7"/>
        <w:shd w:val="clear" w:color="auto" w:fill="auto"/>
        <w:spacing w:before="0" w:line="240" w:lineRule="auto"/>
        <w:ind w:left="23" w:firstLine="567"/>
        <w:jc w:val="both"/>
        <w:rPr>
          <w:i/>
          <w:color w:val="000000" w:themeColor="text1"/>
        </w:rPr>
      </w:pPr>
      <w:r w:rsidRPr="001C6DCF">
        <w:rPr>
          <w:color w:val="000000" w:themeColor="text1"/>
        </w:rPr>
        <w:t>Действие Административного регламента распространяется на объекты, строительство, реконструкция</w:t>
      </w:r>
      <w:r w:rsidR="00411742" w:rsidRPr="001C6DCF">
        <w:rPr>
          <w:color w:val="000000" w:themeColor="text1"/>
        </w:rPr>
        <w:t>, капитальный ремонт объектов капитального строительства</w:t>
      </w:r>
      <w:r w:rsidRPr="001C6DCF">
        <w:rPr>
          <w:color w:val="000000" w:themeColor="text1"/>
        </w:rPr>
        <w:t xml:space="preserve"> которых планируется на территории </w:t>
      </w:r>
      <w:r w:rsidR="00411742" w:rsidRPr="001C6DCF">
        <w:rPr>
          <w:color w:val="000000" w:themeColor="text1"/>
        </w:rPr>
        <w:t xml:space="preserve">сельского поселения </w:t>
      </w:r>
      <w:r w:rsidRPr="001C6DCF">
        <w:rPr>
          <w:color w:val="000000" w:themeColor="text1"/>
          <w:lang w:eastAsia="ru-RU"/>
        </w:rPr>
        <w:t>предусмотренных частью 5 статьи 51 Градостроительного Кодекса.</w:t>
      </w:r>
    </w:p>
    <w:p w:rsidR="007728F6" w:rsidRPr="001C6DCF" w:rsidRDefault="007728F6" w:rsidP="007728F6">
      <w:pPr>
        <w:pStyle w:val="7"/>
        <w:shd w:val="clear" w:color="auto" w:fill="auto"/>
        <w:spacing w:before="0" w:line="240" w:lineRule="auto"/>
        <w:ind w:left="23" w:firstLine="567"/>
        <w:jc w:val="both"/>
        <w:rPr>
          <w:color w:val="000000" w:themeColor="text1"/>
        </w:rPr>
      </w:pPr>
      <w:r w:rsidRPr="001C6DCF">
        <w:rPr>
          <w:color w:val="000000" w:themeColor="text1"/>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7728F6" w:rsidRPr="001C6DCF" w:rsidRDefault="007728F6" w:rsidP="007728F6">
      <w:pPr>
        <w:pStyle w:val="ConsPlusNormal"/>
        <w:tabs>
          <w:tab w:val="left" w:pos="1134"/>
          <w:tab w:val="left" w:pos="1418"/>
        </w:tabs>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 xml:space="preserve">1.1.2.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Pr="001C6DCF">
        <w:rPr>
          <w:rFonts w:ascii="Times New Roman" w:hAnsi="Times New Roman" w:cs="Times New Roman"/>
        </w:rPr>
        <w:t xml:space="preserve">с использованием портала государственных и муниципальных услуг Камчатского края (далее – РПГУ) </w:t>
      </w:r>
      <w:r w:rsidRPr="001C6DCF">
        <w:rPr>
          <w:rFonts w:ascii="Times New Roman" w:hAnsi="Times New Roman" w:cs="Times New Roman"/>
          <w:color w:val="000000" w:themeColor="text1"/>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7728F6" w:rsidRPr="001C6DCF" w:rsidRDefault="007728F6" w:rsidP="007728F6">
      <w:pPr>
        <w:pStyle w:val="2"/>
        <w:spacing w:before="0"/>
        <w:ind w:firstLine="709"/>
        <w:rPr>
          <w:rFonts w:ascii="Times New Roman" w:hAnsi="Times New Roman"/>
          <w:b/>
          <w:color w:val="000000" w:themeColor="text1"/>
          <w:sz w:val="20"/>
          <w:szCs w:val="20"/>
        </w:rPr>
      </w:pPr>
      <w:r w:rsidRPr="001C6DCF">
        <w:rPr>
          <w:rFonts w:ascii="Times New Roman" w:hAnsi="Times New Roman"/>
          <w:sz w:val="20"/>
          <w:szCs w:val="20"/>
        </w:rPr>
        <w:t xml:space="preserve">                                   1.2. Круг заявителей.</w:t>
      </w:r>
      <w:r w:rsidRPr="001C6DCF">
        <w:rPr>
          <w:rFonts w:ascii="Times New Roman" w:hAnsi="Times New Roman"/>
          <w:color w:val="000000" w:themeColor="text1"/>
          <w:sz w:val="20"/>
          <w:szCs w:val="20"/>
        </w:rPr>
        <w:t xml:space="preserve"> </w:t>
      </w:r>
    </w:p>
    <w:p w:rsidR="007728F6" w:rsidRPr="001C6DCF" w:rsidRDefault="007728F6" w:rsidP="007728F6">
      <w:pPr>
        <w:pStyle w:val="2"/>
        <w:spacing w:before="0"/>
        <w:ind w:firstLine="709"/>
        <w:rPr>
          <w:rFonts w:ascii="Times New Roman" w:hAnsi="Times New Roman"/>
          <w:i/>
          <w:sz w:val="20"/>
          <w:szCs w:val="20"/>
        </w:rPr>
      </w:pPr>
      <w:r w:rsidRPr="001C6DCF">
        <w:rPr>
          <w:rFonts w:ascii="Times New Roman" w:hAnsi="Times New Roman"/>
          <w:color w:val="000000" w:themeColor="text1"/>
          <w:sz w:val="20"/>
          <w:szCs w:val="20"/>
        </w:rPr>
        <w:t xml:space="preserve">                                                                                              </w:t>
      </w:r>
    </w:p>
    <w:p w:rsidR="007728F6" w:rsidRPr="001C6DCF" w:rsidRDefault="007728F6" w:rsidP="007728F6">
      <w:pPr>
        <w:pStyle w:val="ConsPlusNormal"/>
        <w:ind w:firstLine="709"/>
        <w:jc w:val="both"/>
        <w:rPr>
          <w:rFonts w:ascii="Times New Roman" w:hAnsi="Times New Roman" w:cs="Times New Roman"/>
          <w:color w:val="000000" w:themeColor="text1"/>
        </w:rPr>
      </w:pPr>
      <w:r w:rsidRPr="001C6DCF">
        <w:rPr>
          <w:rFonts w:ascii="Times New Roman" w:hAnsi="Times New Roman" w:cs="Times New Roman"/>
          <w:color w:val="000000" w:themeColor="text1"/>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7728F6" w:rsidRPr="001C6DCF" w:rsidRDefault="007728F6" w:rsidP="007728F6">
      <w:pPr>
        <w:ind w:firstLine="709"/>
        <w:jc w:val="both"/>
        <w:rPr>
          <w:color w:val="000000" w:themeColor="text1"/>
          <w:sz w:val="20"/>
          <w:szCs w:val="20"/>
        </w:rPr>
      </w:pPr>
      <w:r w:rsidRPr="001C6DCF">
        <w:rPr>
          <w:color w:val="000000" w:themeColor="text1"/>
          <w:sz w:val="20"/>
          <w:szCs w:val="20"/>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7728F6" w:rsidRPr="001C6DCF" w:rsidRDefault="007728F6" w:rsidP="007728F6">
      <w:pPr>
        <w:ind w:firstLine="709"/>
        <w:jc w:val="both"/>
        <w:rPr>
          <w:sz w:val="20"/>
          <w:szCs w:val="20"/>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1.3. Требования к порядку информирования</w:t>
      </w: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предоставления муниципальной услуги</w:t>
      </w:r>
    </w:p>
    <w:p w:rsidR="007728F6" w:rsidRPr="001C6DCF" w:rsidRDefault="007728F6" w:rsidP="007728F6">
      <w:pPr>
        <w:pStyle w:val="ConsPlusNonformat"/>
        <w:ind w:firstLine="709"/>
        <w:jc w:val="both"/>
        <w:rPr>
          <w:rFonts w:ascii="Times New Roman" w:hAnsi="Times New Roman" w:cs="Times New Roman"/>
        </w:rPr>
      </w:pPr>
      <w:r w:rsidRPr="001C6DCF">
        <w:rPr>
          <w:rFonts w:ascii="Times New Roman" w:hAnsi="Times New Roman" w:cs="Times New Roman"/>
        </w:rPr>
        <w:t xml:space="preserve">                                                                                                                                    </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rPr>
        <w:t xml:space="preserve">1.3.1. </w:t>
      </w:r>
      <w:r w:rsidRPr="001C6DCF">
        <w:rPr>
          <w:rFonts w:ascii="Times New Roman" w:hAnsi="Times New Roman" w:cs="Times New Roman"/>
          <w:color w:val="000000" w:themeColor="text1"/>
        </w:rPr>
        <w:t>Информирование о предоставлении муниципальной услуги осуществляется:</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 xml:space="preserve">1.3.1.1. - непосредственно в помещениях Администрации. </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Место нахождения Администрации</w:t>
      </w:r>
      <w:r w:rsidR="00411742" w:rsidRPr="001C6DCF">
        <w:rPr>
          <w:rFonts w:ascii="Times New Roman" w:hAnsi="Times New Roman" w:cs="Times New Roman"/>
          <w:color w:val="000000" w:themeColor="text1"/>
        </w:rPr>
        <w:t>: 688902</w:t>
      </w:r>
      <w:r w:rsidRPr="001C6DCF">
        <w:rPr>
          <w:rFonts w:ascii="Times New Roman" w:hAnsi="Times New Roman" w:cs="Times New Roman"/>
          <w:color w:val="000000" w:themeColor="text1"/>
        </w:rPr>
        <w:t>, Камчатский край,</w:t>
      </w:r>
      <w:r w:rsidR="00411742" w:rsidRPr="001C6DCF">
        <w:rPr>
          <w:rFonts w:ascii="Times New Roman" w:hAnsi="Times New Roman" w:cs="Times New Roman"/>
          <w:color w:val="000000" w:themeColor="text1"/>
        </w:rPr>
        <w:t xml:space="preserve"> </w:t>
      </w:r>
      <w:proofErr w:type="gramStart"/>
      <w:r w:rsidR="00411742" w:rsidRPr="001C6DCF">
        <w:rPr>
          <w:rFonts w:ascii="Times New Roman" w:hAnsi="Times New Roman" w:cs="Times New Roman"/>
          <w:color w:val="000000" w:themeColor="text1"/>
        </w:rPr>
        <w:t>Тигильский  район</w:t>
      </w:r>
      <w:proofErr w:type="gramEnd"/>
      <w:r w:rsidR="00411742" w:rsidRPr="001C6DCF">
        <w:rPr>
          <w:rFonts w:ascii="Times New Roman" w:hAnsi="Times New Roman" w:cs="Times New Roman"/>
          <w:color w:val="000000" w:themeColor="text1"/>
        </w:rPr>
        <w:t>, с. Воямполка, ул. Гагарина, д.13 тел.8-(415-37) 22-0-21</w:t>
      </w:r>
      <w:r w:rsidRPr="001C6DCF">
        <w:rPr>
          <w:rFonts w:ascii="Times New Roman" w:hAnsi="Times New Roman" w:cs="Times New Roman"/>
          <w:color w:val="000000" w:themeColor="text1"/>
        </w:rPr>
        <w:t>;</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 xml:space="preserve">График работы: Рабочие дни с 9-00 до 18-00 часов, обеденный перерыв с 13-00 до 14-00 часов; Выходные дни – суббота-воскресенье. </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1.3.1.2. - посредством телефонной связи и электронного информирования;</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1.3.1.3. - посредством Федеральной государственной информационной системы «Единый портал государственных и муниципальных услуг (функций)» (далее - ЕПГУ);</w:t>
      </w:r>
    </w:p>
    <w:p w:rsidR="007728F6" w:rsidRPr="001C6DCF" w:rsidRDefault="007728F6" w:rsidP="007728F6">
      <w:pPr>
        <w:pStyle w:val="ConsPlusNormal"/>
        <w:ind w:firstLine="567"/>
        <w:jc w:val="both"/>
        <w:rPr>
          <w:rFonts w:ascii="Times New Roman" w:hAnsi="Times New Roman" w:cs="Times New Roman"/>
          <w:b/>
          <w:color w:val="000000" w:themeColor="text1"/>
        </w:rPr>
      </w:pPr>
      <w:r w:rsidRPr="001C6DCF">
        <w:rPr>
          <w:rFonts w:ascii="Times New Roman" w:hAnsi="Times New Roman" w:cs="Times New Roman"/>
          <w:color w:val="000000" w:themeColor="text1"/>
        </w:rPr>
        <w:t xml:space="preserve">1.3.1.4. - посредством размещения в информационно- телекоммуникационных сетях общего пользования, в том числе на официальном сайте Администрации в сети «Интернет». Адрес официального сайта: </w:t>
      </w:r>
      <w:r w:rsidRPr="001C6DCF">
        <w:rPr>
          <w:rFonts w:ascii="Times New Roman" w:hAnsi="Times New Roman" w:cs="Times New Roman"/>
          <w:color w:val="000000" w:themeColor="text1"/>
          <w:lang w:val="en-US"/>
        </w:rPr>
        <w:t>www</w:t>
      </w:r>
      <w:r w:rsidRPr="001C6DCF">
        <w:rPr>
          <w:rFonts w:ascii="Times New Roman" w:hAnsi="Times New Roman" w:cs="Times New Roman"/>
          <w:color w:val="000000" w:themeColor="text1"/>
        </w:rPr>
        <w:t xml:space="preserve">. </w:t>
      </w:r>
      <w:proofErr w:type="spellStart"/>
      <w:r w:rsidR="00411742" w:rsidRPr="001C6DCF">
        <w:rPr>
          <w:rFonts w:ascii="Times New Roman" w:hAnsi="Times New Roman" w:cs="Times New Roman"/>
          <w:b/>
          <w:color w:val="000000" w:themeColor="text1"/>
        </w:rPr>
        <w:t>воямполкарф</w:t>
      </w:r>
      <w:proofErr w:type="spellEnd"/>
      <w:r w:rsidRPr="001C6DCF">
        <w:rPr>
          <w:rFonts w:ascii="Times New Roman" w:hAnsi="Times New Roman" w:cs="Times New Roman"/>
          <w:b/>
          <w:color w:val="000000" w:themeColor="text1"/>
        </w:rPr>
        <w:t>;</w:t>
      </w:r>
    </w:p>
    <w:p w:rsidR="007728F6" w:rsidRPr="001C6DCF" w:rsidRDefault="007728F6" w:rsidP="007728F6">
      <w:pPr>
        <w:pStyle w:val="ConsPlusNormal"/>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lastRenderedPageBreak/>
        <w:t>1.3.1.5. - посредством публикации в средствах массовой информации, изданиях информационных материалов;</w:t>
      </w:r>
    </w:p>
    <w:p w:rsidR="007728F6" w:rsidRPr="001C6DCF" w:rsidRDefault="007728F6" w:rsidP="007728F6">
      <w:pPr>
        <w:pStyle w:val="ConsPlusNormal"/>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1.3.1.6. -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7728F6" w:rsidRPr="001C6DCF" w:rsidRDefault="007728F6" w:rsidP="007728F6">
      <w:pPr>
        <w:pStyle w:val="ConsPlusNormal"/>
        <w:ind w:firstLine="567"/>
        <w:jc w:val="both"/>
        <w:rPr>
          <w:rFonts w:ascii="Times New Roman" w:hAnsi="Times New Roman" w:cs="Times New Roman"/>
          <w:i/>
          <w:color w:val="000000" w:themeColor="text1"/>
        </w:rPr>
      </w:pPr>
      <w:r w:rsidRPr="001C6DCF">
        <w:rPr>
          <w:rFonts w:ascii="Times New Roman" w:hAnsi="Times New Roman" w:cs="Times New Roman"/>
          <w:color w:val="000000" w:themeColor="text1"/>
        </w:rPr>
        <w:t>1.3.1.6. - на портале МФЦ.</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1.3.2. На официальном сайте, на информационных стендах в помещениях Администрации,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7728F6" w:rsidRPr="001C6DCF" w:rsidRDefault="007728F6" w:rsidP="007728F6">
      <w:pPr>
        <w:pStyle w:val="ConsPlusNormal"/>
        <w:ind w:firstLine="567"/>
        <w:rPr>
          <w:rFonts w:ascii="Times New Roman" w:hAnsi="Times New Roman" w:cs="Times New Roman"/>
        </w:rPr>
      </w:pPr>
      <w:r w:rsidRPr="001C6DCF">
        <w:rPr>
          <w:rFonts w:ascii="Times New Roman" w:hAnsi="Times New Roman" w:cs="Times New Roman"/>
        </w:rPr>
        <w:t>-      текст Административного регламента с приложениями: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xml:space="preserve">- исчерпывающий перечень документов, необходимых для предоставления муниципальной услуги, требования к оформлению указанных документов, а </w:t>
      </w:r>
      <w:proofErr w:type="gramStart"/>
      <w:r w:rsidRPr="001C6DCF">
        <w:rPr>
          <w:rFonts w:ascii="Times New Roman" w:hAnsi="Times New Roman" w:cs="Times New Roman"/>
        </w:rPr>
        <w:t>так же</w:t>
      </w:r>
      <w:proofErr w:type="gramEnd"/>
      <w:r w:rsidRPr="001C6DCF">
        <w:rPr>
          <w:rFonts w:ascii="Times New Roman" w:hAnsi="Times New Roman" w:cs="Times New Roman"/>
        </w:rPr>
        <w:t xml:space="preserve"> перечень документов, которые заявитель вправе представить по собственной инициативе;</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адрес Администрации (в том числе адрес официального сайта и электронной почты), а также график (режим) работы с заявителями.</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rPr>
        <w:t xml:space="preserve">Информационные стенды оборудуются при входе в здании Администрации по адресу: </w:t>
      </w:r>
      <w:r w:rsidR="00411742" w:rsidRPr="001C6DCF">
        <w:rPr>
          <w:rFonts w:ascii="Times New Roman" w:hAnsi="Times New Roman" w:cs="Times New Roman"/>
          <w:color w:val="000000" w:themeColor="text1"/>
        </w:rPr>
        <w:t>688902</w:t>
      </w:r>
      <w:r w:rsidRPr="001C6DCF">
        <w:rPr>
          <w:rFonts w:ascii="Times New Roman" w:hAnsi="Times New Roman" w:cs="Times New Roman"/>
          <w:color w:val="000000" w:themeColor="text1"/>
        </w:rPr>
        <w:t>, Камчатский край, Тигильски</w:t>
      </w:r>
      <w:r w:rsidR="00411742" w:rsidRPr="001C6DCF">
        <w:rPr>
          <w:rFonts w:ascii="Times New Roman" w:hAnsi="Times New Roman" w:cs="Times New Roman"/>
          <w:color w:val="000000" w:themeColor="text1"/>
        </w:rPr>
        <w:t>й муниципальный район, с. Воямполка, ул. Гагарина, д.13</w:t>
      </w:r>
      <w:r w:rsidRPr="001C6DCF">
        <w:rPr>
          <w:rFonts w:ascii="Times New Roman" w:hAnsi="Times New Roman" w:cs="Times New Roman"/>
          <w:color w:val="000000" w:themeColor="text1"/>
        </w:rPr>
        <w:t>.</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Информация о месте нахождения, контактных телефонах, официальном сайте, адресе электронной почте, графике (режиме) работы с заявителями, а также перечень филиалов и дополнительных офисов МФЦ размещена:</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 xml:space="preserve">- на официальном сайте Администрации </w:t>
      </w:r>
      <w:hyperlink r:id="rId6" w:history="1">
        <w:r w:rsidR="00411742" w:rsidRPr="001C6DCF">
          <w:rPr>
            <w:rStyle w:val="ae"/>
            <w:rFonts w:ascii="Times New Roman" w:hAnsi="Times New Roman" w:cs="Times New Roman"/>
            <w:lang w:val="en-US"/>
          </w:rPr>
          <w:t>www</w:t>
        </w:r>
        <w:r w:rsidR="00411742" w:rsidRPr="001C6DCF">
          <w:rPr>
            <w:rStyle w:val="ae"/>
            <w:rFonts w:ascii="Times New Roman" w:hAnsi="Times New Roman" w:cs="Times New Roman"/>
          </w:rPr>
          <w:t>.</w:t>
        </w:r>
        <w:proofErr w:type="spellStart"/>
        <w:r w:rsidR="00411742" w:rsidRPr="001C6DCF">
          <w:rPr>
            <w:rStyle w:val="ae"/>
            <w:rFonts w:ascii="Times New Roman" w:hAnsi="Times New Roman" w:cs="Times New Roman"/>
          </w:rPr>
          <w:t>воямполка</w:t>
        </w:r>
        <w:proofErr w:type="spellEnd"/>
      </w:hyperlink>
      <w:r w:rsidR="00411742" w:rsidRPr="001C6DCF">
        <w:rPr>
          <w:rFonts w:ascii="Times New Roman" w:hAnsi="Times New Roman" w:cs="Times New Roman"/>
          <w:color w:val="000000" w:themeColor="text1"/>
        </w:rPr>
        <w:t xml:space="preserve"> </w:t>
      </w:r>
      <w:proofErr w:type="spellStart"/>
      <w:r w:rsidR="00411742" w:rsidRPr="001C6DCF">
        <w:rPr>
          <w:rFonts w:ascii="Times New Roman" w:hAnsi="Times New Roman" w:cs="Times New Roman"/>
          <w:color w:val="000000" w:themeColor="text1"/>
        </w:rPr>
        <w:t>рф</w:t>
      </w:r>
      <w:proofErr w:type="spellEnd"/>
      <w:r w:rsidRPr="001C6DCF">
        <w:rPr>
          <w:rFonts w:ascii="Times New Roman" w:hAnsi="Times New Roman" w:cs="Times New Roman"/>
          <w:b/>
          <w:color w:val="000000" w:themeColor="text1"/>
        </w:rPr>
        <w:t xml:space="preserve"> </w:t>
      </w:r>
      <w:r w:rsidRPr="001C6DCF">
        <w:rPr>
          <w:rFonts w:ascii="Times New Roman" w:hAnsi="Times New Roman" w:cs="Times New Roman"/>
          <w:color w:val="000000" w:themeColor="text1"/>
        </w:rPr>
        <w:t>в</w:t>
      </w:r>
      <w:r w:rsidRPr="001C6DCF">
        <w:rPr>
          <w:rFonts w:ascii="Times New Roman" w:hAnsi="Times New Roman" w:cs="Times New Roman"/>
          <w:b/>
          <w:color w:val="000000" w:themeColor="text1"/>
        </w:rPr>
        <w:t xml:space="preserve"> </w:t>
      </w:r>
      <w:r w:rsidRPr="001C6DCF">
        <w:rPr>
          <w:rFonts w:ascii="Times New Roman" w:hAnsi="Times New Roman" w:cs="Times New Roman"/>
          <w:color w:val="000000" w:themeColor="text1"/>
        </w:rPr>
        <w:t>сети «Интернет»,</w:t>
      </w:r>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 xml:space="preserve">- на ЕПГУ </w:t>
      </w:r>
      <w:r w:rsidRPr="001C6DCF">
        <w:rPr>
          <w:rFonts w:ascii="Times New Roman" w:hAnsi="Times New Roman" w:cs="Times New Roman"/>
          <w:color w:val="000000" w:themeColor="text1"/>
          <w:lang w:val="en-US"/>
        </w:rPr>
        <w:t>www</w:t>
      </w:r>
      <w:r w:rsidRPr="001C6DCF">
        <w:rPr>
          <w:rFonts w:ascii="Times New Roman" w:hAnsi="Times New Roman" w:cs="Times New Roman"/>
          <w:color w:val="000000" w:themeColor="text1"/>
        </w:rPr>
        <w:t>.</w:t>
      </w:r>
      <w:proofErr w:type="spellStart"/>
      <w:r w:rsidRPr="001C6DCF">
        <w:rPr>
          <w:rFonts w:ascii="Times New Roman" w:hAnsi="Times New Roman" w:cs="Times New Roman"/>
          <w:b/>
          <w:color w:val="000000" w:themeColor="text1"/>
          <w:lang w:val="en-US"/>
        </w:rPr>
        <w:t>gosuslugi</w:t>
      </w:r>
      <w:proofErr w:type="spellEnd"/>
      <w:r w:rsidRPr="001C6DCF">
        <w:rPr>
          <w:rFonts w:ascii="Times New Roman" w:hAnsi="Times New Roman" w:cs="Times New Roman"/>
          <w:b/>
          <w:color w:val="000000" w:themeColor="text1"/>
        </w:rPr>
        <w:t>.</w:t>
      </w:r>
      <w:proofErr w:type="spellStart"/>
      <w:r w:rsidRPr="001C6DCF">
        <w:rPr>
          <w:rFonts w:ascii="Times New Roman" w:hAnsi="Times New Roman" w:cs="Times New Roman"/>
          <w:b/>
          <w:color w:val="000000" w:themeColor="text1"/>
          <w:lang w:val="en-US"/>
        </w:rPr>
        <w:t>ru</w:t>
      </w:r>
      <w:proofErr w:type="spellEnd"/>
      <w:r w:rsidRPr="001C6DCF">
        <w:rPr>
          <w:rFonts w:ascii="Times New Roman" w:hAnsi="Times New Roman" w:cs="Times New Roman"/>
          <w:color w:val="000000" w:themeColor="text1"/>
        </w:rPr>
        <w:t xml:space="preserve">; /РПГУ </w:t>
      </w:r>
      <w:proofErr w:type="gramStart"/>
      <w:r w:rsidRPr="001C6DCF">
        <w:rPr>
          <w:rFonts w:ascii="Times New Roman" w:hAnsi="Times New Roman" w:cs="Times New Roman"/>
          <w:color w:val="000000" w:themeColor="text1"/>
          <w:lang w:val="en-US"/>
        </w:rPr>
        <w:t>www</w:t>
      </w:r>
      <w:r w:rsidRPr="001C6DCF">
        <w:rPr>
          <w:rFonts w:ascii="Times New Roman" w:hAnsi="Times New Roman" w:cs="Times New Roman"/>
          <w:color w:val="000000" w:themeColor="text1"/>
        </w:rPr>
        <w:t>.</w:t>
      </w:r>
      <w:proofErr w:type="spellStart"/>
      <w:r w:rsidRPr="001C6DCF">
        <w:rPr>
          <w:rFonts w:ascii="Times New Roman" w:hAnsi="Times New Roman" w:cs="Times New Roman"/>
          <w:b/>
          <w:color w:val="000000" w:themeColor="text1"/>
          <w:lang w:val="en-US"/>
        </w:rPr>
        <w:t>gosuslugi</w:t>
      </w:r>
      <w:proofErr w:type="spellEnd"/>
      <w:r w:rsidRPr="001C6DCF">
        <w:rPr>
          <w:rFonts w:ascii="Times New Roman" w:hAnsi="Times New Roman" w:cs="Times New Roman"/>
          <w:b/>
          <w:color w:val="000000" w:themeColor="text1"/>
        </w:rPr>
        <w:t>41.</w:t>
      </w:r>
      <w:proofErr w:type="spellStart"/>
      <w:r w:rsidRPr="001C6DCF">
        <w:rPr>
          <w:rFonts w:ascii="Times New Roman" w:hAnsi="Times New Roman" w:cs="Times New Roman"/>
          <w:b/>
          <w:color w:val="000000" w:themeColor="text1"/>
          <w:lang w:val="en-US"/>
        </w:rPr>
        <w:t>ru</w:t>
      </w:r>
      <w:proofErr w:type="spellEnd"/>
      <w:r w:rsidRPr="001C6DCF">
        <w:rPr>
          <w:rFonts w:ascii="Times New Roman" w:hAnsi="Times New Roman" w:cs="Times New Roman"/>
          <w:color w:val="000000" w:themeColor="text1"/>
        </w:rPr>
        <w:t xml:space="preserve"> ;</w:t>
      </w:r>
      <w:proofErr w:type="gramEnd"/>
    </w:p>
    <w:p w:rsidR="007728F6" w:rsidRPr="001C6DCF" w:rsidRDefault="007728F6" w:rsidP="007728F6">
      <w:pPr>
        <w:pStyle w:val="ConsPlusNonformat"/>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 в Реестре государственных и муниципальных услуг.</w:t>
      </w:r>
    </w:p>
    <w:p w:rsidR="007728F6" w:rsidRPr="001C6DCF" w:rsidRDefault="007728F6" w:rsidP="007728F6">
      <w:pPr>
        <w:pStyle w:val="ConsPlusNormal"/>
        <w:ind w:firstLine="567"/>
        <w:jc w:val="both"/>
        <w:rPr>
          <w:rFonts w:ascii="Times New Roman" w:hAnsi="Times New Roman" w:cs="Times New Roman"/>
        </w:rPr>
      </w:pPr>
    </w:p>
    <w:p w:rsidR="007728F6" w:rsidRPr="001C6DCF" w:rsidRDefault="007728F6" w:rsidP="007728F6">
      <w:pPr>
        <w:pStyle w:val="1"/>
        <w:rPr>
          <w:b w:val="0"/>
          <w:sz w:val="20"/>
          <w:szCs w:val="20"/>
        </w:rPr>
      </w:pPr>
      <w:r w:rsidRPr="001C6DCF">
        <w:rPr>
          <w:sz w:val="20"/>
          <w:szCs w:val="20"/>
        </w:rPr>
        <w:t>2. Стандарт предоставления муниципальной услуги</w:t>
      </w:r>
    </w:p>
    <w:p w:rsidR="007728F6" w:rsidRPr="001C6DCF" w:rsidRDefault="007728F6" w:rsidP="007728F6">
      <w:pPr>
        <w:rPr>
          <w:sz w:val="20"/>
          <w:szCs w:val="20"/>
        </w:rPr>
      </w:pPr>
      <w:bookmarkStart w:id="1" w:name="_GoBack"/>
    </w:p>
    <w:bookmarkEnd w:id="1"/>
    <w:p w:rsidR="007728F6" w:rsidRPr="001C6DCF" w:rsidRDefault="007728F6" w:rsidP="007728F6">
      <w:pPr>
        <w:pStyle w:val="2"/>
        <w:spacing w:before="0"/>
        <w:ind w:firstLine="709"/>
        <w:rPr>
          <w:rFonts w:ascii="Times New Roman" w:hAnsi="Times New Roman"/>
          <w:b/>
          <w:sz w:val="20"/>
          <w:szCs w:val="20"/>
        </w:rPr>
      </w:pPr>
      <w:r w:rsidRPr="001C6DCF">
        <w:rPr>
          <w:rFonts w:ascii="Times New Roman" w:hAnsi="Times New Roman"/>
          <w:sz w:val="20"/>
          <w:szCs w:val="20"/>
        </w:rPr>
        <w:t xml:space="preserve">                     2.1. Наименование муниципальной услуги. </w:t>
      </w:r>
    </w:p>
    <w:p w:rsidR="007728F6" w:rsidRPr="001C6DCF" w:rsidRDefault="007728F6" w:rsidP="007728F6">
      <w:pPr>
        <w:pStyle w:val="2"/>
        <w:spacing w:before="0"/>
        <w:ind w:firstLine="709"/>
        <w:rPr>
          <w:rFonts w:ascii="Times New Roman" w:hAnsi="Times New Roman"/>
          <w:b/>
          <w:sz w:val="20"/>
          <w:szCs w:val="20"/>
        </w:rPr>
      </w:pPr>
      <w:r w:rsidRPr="001C6DCF">
        <w:rPr>
          <w:rFonts w:ascii="Times New Roman" w:hAnsi="Times New Roman"/>
          <w:sz w:val="20"/>
          <w:szCs w:val="20"/>
        </w:rPr>
        <w:t xml:space="preserve">                                                                                                                                   </w:t>
      </w:r>
    </w:p>
    <w:p w:rsidR="007728F6" w:rsidRPr="001C6DCF" w:rsidRDefault="007728F6" w:rsidP="007728F6">
      <w:pPr>
        <w:ind w:firstLine="709"/>
        <w:jc w:val="both"/>
        <w:rPr>
          <w:sz w:val="20"/>
          <w:szCs w:val="20"/>
        </w:rPr>
      </w:pPr>
      <w:r w:rsidRPr="001C6DCF">
        <w:rPr>
          <w:sz w:val="20"/>
          <w:szCs w:val="20"/>
        </w:rPr>
        <w:t>2.1.1. Муниципальная услуга по выдаче разрешений на строительство, реконструкцию объектов капитального строительства.</w:t>
      </w:r>
    </w:p>
    <w:p w:rsidR="007728F6" w:rsidRPr="001C6DCF" w:rsidRDefault="007728F6" w:rsidP="007728F6">
      <w:pPr>
        <w:pStyle w:val="2"/>
        <w:spacing w:before="0"/>
        <w:ind w:firstLine="709"/>
        <w:rPr>
          <w:rFonts w:ascii="Times New Roman" w:eastAsiaTheme="minorHAnsi" w:hAnsi="Times New Roman"/>
          <w:b/>
          <w:bCs/>
          <w:i/>
          <w:iCs/>
          <w:sz w:val="20"/>
          <w:szCs w:val="20"/>
          <w:lang w:eastAsia="en-US"/>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 xml:space="preserve">        2.2. Наименование органа, предоставляющего муниципальную услугу.</w:t>
      </w:r>
    </w:p>
    <w:p w:rsidR="007728F6" w:rsidRPr="001C6DCF" w:rsidRDefault="007728F6" w:rsidP="007728F6">
      <w:pPr>
        <w:rPr>
          <w:sz w:val="20"/>
          <w:szCs w:val="20"/>
        </w:rPr>
      </w:pPr>
    </w:p>
    <w:p w:rsidR="007728F6" w:rsidRPr="001C6DCF" w:rsidRDefault="007728F6" w:rsidP="007728F6">
      <w:pPr>
        <w:pStyle w:val="ConsPlusNonformat"/>
        <w:tabs>
          <w:tab w:val="left" w:pos="709"/>
          <w:tab w:val="left" w:pos="851"/>
        </w:tabs>
        <w:ind w:firstLine="567"/>
        <w:jc w:val="both"/>
        <w:rPr>
          <w:rFonts w:ascii="Times New Roman" w:hAnsi="Times New Roman" w:cs="Times New Roman"/>
          <w:i/>
        </w:rPr>
      </w:pPr>
      <w:r w:rsidRPr="001C6DCF">
        <w:rPr>
          <w:rFonts w:ascii="Times New Roman" w:hAnsi="Times New Roman" w:cs="Times New Roman"/>
        </w:rPr>
        <w:t xml:space="preserve">Предоставление муниципальной услуги осуществляется Администрацией </w:t>
      </w:r>
      <w:r w:rsidR="00411742" w:rsidRPr="001C6DCF">
        <w:rPr>
          <w:rFonts w:ascii="Times New Roman" w:hAnsi="Times New Roman" w:cs="Times New Roman"/>
        </w:rPr>
        <w:t>сельского поселения «село Воямполка»</w:t>
      </w:r>
      <w:r w:rsidR="00B2481D" w:rsidRPr="001C6DCF">
        <w:rPr>
          <w:rFonts w:ascii="Times New Roman" w:hAnsi="Times New Roman" w:cs="Times New Roman"/>
        </w:rPr>
        <w:t xml:space="preserve"> </w:t>
      </w:r>
      <w:r w:rsidR="00411742" w:rsidRPr="001C6DCF">
        <w:rPr>
          <w:rFonts w:ascii="Times New Roman" w:hAnsi="Times New Roman" w:cs="Times New Roman"/>
        </w:rPr>
        <w:t>(далее – уполномоченный орган</w:t>
      </w:r>
      <w:r w:rsidRPr="001C6DCF">
        <w:rPr>
          <w:rFonts w:ascii="Times New Roman" w:hAnsi="Times New Roman" w:cs="Times New Roman"/>
        </w:rPr>
        <w:t>).</w:t>
      </w:r>
    </w:p>
    <w:p w:rsidR="007728F6" w:rsidRPr="001C6DCF" w:rsidRDefault="007728F6" w:rsidP="007728F6">
      <w:pPr>
        <w:pStyle w:val="ConsPlusNonformat"/>
        <w:tabs>
          <w:tab w:val="left" w:pos="709"/>
          <w:tab w:val="left" w:pos="851"/>
        </w:tabs>
        <w:ind w:firstLine="567"/>
        <w:jc w:val="both"/>
        <w:rPr>
          <w:rFonts w:ascii="Times New Roman" w:hAnsi="Times New Roman" w:cs="Times New Roman"/>
        </w:rPr>
      </w:pPr>
      <w:r w:rsidRPr="001C6DCF">
        <w:rPr>
          <w:rFonts w:ascii="Times New Roman" w:hAnsi="Times New Roman" w:cs="Times New Roman"/>
        </w:rPr>
        <w:t xml:space="preserve">Предоставление муниципальной услуги в МФЦ осуществляется в порядке, предусмотренном Соглашением о взаимодействии, заключенным между Администрацией   </w:t>
      </w:r>
      <w:proofErr w:type="gramStart"/>
      <w:r w:rsidRPr="001C6DCF">
        <w:rPr>
          <w:rFonts w:ascii="Times New Roman" w:hAnsi="Times New Roman" w:cs="Times New Roman"/>
        </w:rPr>
        <w:t>и  уполномоченным</w:t>
      </w:r>
      <w:proofErr w:type="gramEnd"/>
      <w:r w:rsidRPr="001C6DCF">
        <w:rPr>
          <w:rFonts w:ascii="Times New Roman" w:hAnsi="Times New Roman" w:cs="Times New Roman"/>
        </w:rPr>
        <w:t xml:space="preserve"> МФЦ, со дня вступления в силу соответствующего соглашения о взаимодействии.</w:t>
      </w:r>
    </w:p>
    <w:p w:rsidR="007728F6" w:rsidRPr="001C6DCF" w:rsidRDefault="007728F6" w:rsidP="007728F6">
      <w:pPr>
        <w:pStyle w:val="ConsPlusNormal"/>
        <w:tabs>
          <w:tab w:val="left" w:pos="709"/>
          <w:tab w:val="left" w:pos="851"/>
        </w:tabs>
        <w:ind w:firstLine="567"/>
        <w:jc w:val="both"/>
        <w:rPr>
          <w:rFonts w:ascii="Times New Roman" w:hAnsi="Times New Roman" w:cs="Times New Roman"/>
        </w:rPr>
      </w:pPr>
      <w:r w:rsidRPr="001C6DCF">
        <w:rPr>
          <w:rFonts w:ascii="Times New Roman" w:hAnsi="Times New Roman" w:cs="Times New Roma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728F6" w:rsidRPr="001C6DCF" w:rsidRDefault="007728F6" w:rsidP="007728F6">
      <w:pPr>
        <w:pStyle w:val="ConsPlusNormal"/>
        <w:ind w:firstLine="709"/>
        <w:jc w:val="both"/>
        <w:rPr>
          <w:rFonts w:ascii="Times New Roman" w:hAnsi="Times New Roman" w:cs="Times New Roman"/>
        </w:rPr>
      </w:pPr>
    </w:p>
    <w:p w:rsidR="007728F6" w:rsidRPr="001C6DCF" w:rsidRDefault="007728F6" w:rsidP="007728F6">
      <w:pPr>
        <w:pStyle w:val="2"/>
        <w:spacing w:before="0"/>
        <w:rPr>
          <w:rFonts w:ascii="Times New Roman" w:hAnsi="Times New Roman"/>
          <w:b/>
          <w:color w:val="000000" w:themeColor="text1"/>
          <w:sz w:val="20"/>
          <w:szCs w:val="20"/>
        </w:rPr>
      </w:pPr>
      <w:r w:rsidRPr="001C6DCF">
        <w:rPr>
          <w:rFonts w:ascii="Times New Roman" w:hAnsi="Times New Roman"/>
          <w:sz w:val="20"/>
          <w:szCs w:val="20"/>
        </w:rPr>
        <w:tab/>
        <w:t xml:space="preserve">    2.3. Результат предоставления муниципальной услуги.</w:t>
      </w:r>
      <w:r w:rsidRPr="001C6DCF">
        <w:rPr>
          <w:rFonts w:ascii="Times New Roman" w:hAnsi="Times New Roman"/>
          <w:color w:val="000000" w:themeColor="text1"/>
          <w:sz w:val="20"/>
          <w:szCs w:val="20"/>
        </w:rPr>
        <w:t xml:space="preserve">  </w:t>
      </w:r>
    </w:p>
    <w:p w:rsidR="007728F6" w:rsidRPr="001C6DCF" w:rsidRDefault="007728F6" w:rsidP="007728F6">
      <w:pPr>
        <w:pStyle w:val="2"/>
        <w:spacing w:before="0"/>
        <w:rPr>
          <w:rFonts w:ascii="Times New Roman" w:hAnsi="Times New Roman"/>
          <w:color w:val="000000" w:themeColor="text1"/>
          <w:sz w:val="20"/>
          <w:szCs w:val="20"/>
        </w:rPr>
      </w:pPr>
      <w:r w:rsidRPr="001C6DCF">
        <w:rPr>
          <w:rFonts w:ascii="Times New Roman" w:hAnsi="Times New Roman"/>
          <w:color w:val="000000" w:themeColor="text1"/>
          <w:sz w:val="20"/>
          <w:szCs w:val="20"/>
        </w:rPr>
        <w:t xml:space="preserve">                                               </w:t>
      </w:r>
    </w:p>
    <w:p w:rsidR="007728F6" w:rsidRPr="001C6DCF" w:rsidRDefault="007728F6" w:rsidP="007728F6">
      <w:pPr>
        <w:pStyle w:val="2"/>
        <w:tabs>
          <w:tab w:val="left" w:pos="567"/>
        </w:tabs>
        <w:spacing w:before="0"/>
        <w:rPr>
          <w:rFonts w:ascii="Times New Roman" w:hAnsi="Times New Roman"/>
          <w:b/>
          <w:i/>
          <w:color w:val="000000" w:themeColor="text1"/>
          <w:sz w:val="20"/>
          <w:szCs w:val="20"/>
        </w:rPr>
      </w:pPr>
      <w:r w:rsidRPr="001C6DCF">
        <w:rPr>
          <w:rFonts w:ascii="Times New Roman" w:hAnsi="Times New Roman"/>
          <w:color w:val="000000" w:themeColor="text1"/>
          <w:sz w:val="20"/>
          <w:szCs w:val="20"/>
        </w:rPr>
        <w:tab/>
        <w:t>Результатом предоставления муниципальной услуги являются:</w:t>
      </w:r>
    </w:p>
    <w:p w:rsidR="007728F6" w:rsidRPr="001C6DCF" w:rsidRDefault="007728F6" w:rsidP="007728F6">
      <w:pPr>
        <w:pStyle w:val="2"/>
        <w:tabs>
          <w:tab w:val="left" w:pos="567"/>
        </w:tabs>
        <w:spacing w:before="0"/>
        <w:jc w:val="both"/>
        <w:rPr>
          <w:rFonts w:ascii="Times New Roman" w:hAnsi="Times New Roman"/>
          <w:b/>
          <w:i/>
          <w:sz w:val="20"/>
          <w:szCs w:val="20"/>
        </w:rPr>
      </w:pPr>
      <w:r w:rsidRPr="001C6DCF">
        <w:rPr>
          <w:rFonts w:ascii="Times New Roman" w:hAnsi="Times New Roman"/>
          <w:color w:val="000000" w:themeColor="text1"/>
          <w:sz w:val="20"/>
          <w:szCs w:val="20"/>
        </w:rPr>
        <w:tab/>
        <w:t>2.3.1. Выдача разрешения на строительство, реконструкцию</w:t>
      </w:r>
      <w:r w:rsidR="00411742" w:rsidRPr="001C6DCF">
        <w:rPr>
          <w:rFonts w:ascii="Times New Roman" w:hAnsi="Times New Roman"/>
          <w:color w:val="000000" w:themeColor="text1"/>
          <w:sz w:val="20"/>
          <w:szCs w:val="20"/>
        </w:rPr>
        <w:t>, капитальный ремонт</w:t>
      </w:r>
      <w:r w:rsidRPr="001C6DCF">
        <w:rPr>
          <w:rFonts w:ascii="Times New Roman" w:hAnsi="Times New Roman"/>
          <w:color w:val="000000" w:themeColor="text1"/>
          <w:sz w:val="20"/>
          <w:szCs w:val="20"/>
        </w:rPr>
        <w:t xml:space="preserve"> объектов капитального строительства </w:t>
      </w:r>
      <w:r w:rsidRPr="001C6DCF">
        <w:rPr>
          <w:rFonts w:ascii="Times New Roman" w:eastAsia="Calibri" w:hAnsi="Times New Roman"/>
          <w:color w:val="000000" w:themeColor="text1"/>
          <w:sz w:val="20"/>
          <w:szCs w:val="20"/>
        </w:rPr>
        <w:t>(за исключением выдачи разрешения на строительство в целях строительства объекта индивидуального жилищного строительства).</w:t>
      </w:r>
    </w:p>
    <w:p w:rsidR="007728F6" w:rsidRPr="001C6DCF" w:rsidRDefault="007728F6" w:rsidP="007728F6">
      <w:pPr>
        <w:tabs>
          <w:tab w:val="left" w:pos="567"/>
        </w:tabs>
        <w:ind w:firstLine="567"/>
        <w:jc w:val="both"/>
        <w:rPr>
          <w:sz w:val="20"/>
          <w:szCs w:val="20"/>
        </w:rPr>
      </w:pPr>
      <w:r w:rsidRPr="001C6DCF">
        <w:rPr>
          <w:sz w:val="20"/>
          <w:szCs w:val="20"/>
        </w:rPr>
        <w:t>2.3.2. Мотивированный отказ в выдаче разрешения на строительство.</w:t>
      </w:r>
    </w:p>
    <w:p w:rsidR="007728F6" w:rsidRPr="001C6DCF" w:rsidRDefault="007728F6" w:rsidP="007728F6">
      <w:pPr>
        <w:tabs>
          <w:tab w:val="left" w:pos="993"/>
          <w:tab w:val="left" w:pos="1276"/>
          <w:tab w:val="left" w:pos="1418"/>
        </w:tabs>
        <w:ind w:firstLine="567"/>
        <w:jc w:val="both"/>
        <w:rPr>
          <w:sz w:val="20"/>
          <w:szCs w:val="20"/>
        </w:rPr>
      </w:pPr>
      <w:r w:rsidRPr="001C6DCF">
        <w:rPr>
          <w:sz w:val="20"/>
          <w:szCs w:val="20"/>
        </w:rPr>
        <w:t>2.3.3. Продление срока действия разрешения на строительство, реконструкцию</w:t>
      </w:r>
      <w:r w:rsidR="00411742" w:rsidRPr="001C6DCF">
        <w:rPr>
          <w:sz w:val="20"/>
          <w:szCs w:val="20"/>
        </w:rPr>
        <w:t>, капитальный ремонт</w:t>
      </w:r>
      <w:r w:rsidRPr="001C6DCF">
        <w:rPr>
          <w:sz w:val="20"/>
          <w:szCs w:val="20"/>
        </w:rPr>
        <w:t xml:space="preserve"> объектов капитального строительства.</w:t>
      </w:r>
    </w:p>
    <w:p w:rsidR="007728F6" w:rsidRPr="001C6DCF" w:rsidRDefault="007728F6" w:rsidP="007728F6">
      <w:pPr>
        <w:ind w:firstLine="567"/>
        <w:jc w:val="both"/>
        <w:rPr>
          <w:sz w:val="20"/>
          <w:szCs w:val="20"/>
        </w:rPr>
      </w:pPr>
      <w:r w:rsidRPr="001C6DCF">
        <w:rPr>
          <w:sz w:val="20"/>
          <w:szCs w:val="20"/>
        </w:rPr>
        <w:t>2.3.4. Мотивированный отказ в продлении срока действия разрешения на строительство, реконструкцию объектов капитального строительства.</w:t>
      </w:r>
    </w:p>
    <w:p w:rsidR="007728F6" w:rsidRPr="001C6DCF" w:rsidRDefault="007728F6" w:rsidP="007728F6">
      <w:pPr>
        <w:ind w:firstLine="567"/>
        <w:jc w:val="both"/>
        <w:rPr>
          <w:sz w:val="20"/>
          <w:szCs w:val="20"/>
        </w:rPr>
      </w:pPr>
      <w:r w:rsidRPr="001C6DCF">
        <w:rPr>
          <w:sz w:val="20"/>
          <w:szCs w:val="20"/>
        </w:rPr>
        <w:t xml:space="preserve">2.3.5. Внесение изменений в разрешение на строительство, реконструкцию </w:t>
      </w:r>
      <w:r w:rsidR="00411742" w:rsidRPr="001C6DCF">
        <w:rPr>
          <w:sz w:val="20"/>
          <w:szCs w:val="20"/>
        </w:rPr>
        <w:t>капитальный ремонт объектов</w:t>
      </w:r>
      <w:r w:rsidRPr="001C6DCF">
        <w:rPr>
          <w:sz w:val="20"/>
          <w:szCs w:val="20"/>
        </w:rPr>
        <w:t xml:space="preserve"> капитального строительства.</w:t>
      </w:r>
    </w:p>
    <w:p w:rsidR="007728F6" w:rsidRPr="001C6DCF" w:rsidRDefault="007728F6" w:rsidP="007728F6">
      <w:pPr>
        <w:ind w:firstLine="567"/>
        <w:jc w:val="both"/>
        <w:rPr>
          <w:sz w:val="20"/>
          <w:szCs w:val="20"/>
        </w:rPr>
      </w:pPr>
      <w:r w:rsidRPr="001C6DCF">
        <w:rPr>
          <w:sz w:val="20"/>
          <w:szCs w:val="20"/>
        </w:rPr>
        <w:t>2.3.6. Мотивированный отказ во внесении изменений в разрешение на строительство, реконструкцию</w:t>
      </w:r>
      <w:r w:rsidR="00B2481D" w:rsidRPr="001C6DCF">
        <w:rPr>
          <w:sz w:val="20"/>
          <w:szCs w:val="20"/>
        </w:rPr>
        <w:t>, капитальный ремонт</w:t>
      </w:r>
      <w:r w:rsidRPr="001C6DCF">
        <w:rPr>
          <w:sz w:val="20"/>
          <w:szCs w:val="20"/>
        </w:rPr>
        <w:t xml:space="preserve"> объектов капитального строительства.</w:t>
      </w:r>
    </w:p>
    <w:p w:rsidR="007728F6" w:rsidRPr="001C6DCF" w:rsidRDefault="007728F6" w:rsidP="007728F6">
      <w:pPr>
        <w:ind w:firstLine="709"/>
        <w:jc w:val="both"/>
        <w:rPr>
          <w:sz w:val="20"/>
          <w:szCs w:val="20"/>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2.4. Срок предоставления муниципальной услуги.</w:t>
      </w:r>
    </w:p>
    <w:p w:rsidR="007728F6" w:rsidRPr="001C6DCF" w:rsidRDefault="007728F6" w:rsidP="007728F6">
      <w:pPr>
        <w:pStyle w:val="ConsPlusNormal"/>
        <w:ind w:firstLine="1"/>
        <w:jc w:val="center"/>
        <w:rPr>
          <w:rFonts w:ascii="Times New Roman" w:hAnsi="Times New Roman" w:cs="Times New Roman"/>
          <w:color w:val="000000" w:themeColor="text1"/>
        </w:rPr>
      </w:pPr>
      <w:r w:rsidRPr="001C6DCF">
        <w:rPr>
          <w:rFonts w:ascii="Times New Roman" w:hAnsi="Times New Roman" w:cs="Times New Roman"/>
          <w:color w:val="000000" w:themeColor="text1"/>
        </w:rPr>
        <w:t>Муниципальная услуга предоставляется в течение 7 (</w:t>
      </w:r>
      <w:proofErr w:type="gramStart"/>
      <w:r w:rsidRPr="001C6DCF">
        <w:rPr>
          <w:rFonts w:ascii="Times New Roman" w:hAnsi="Times New Roman" w:cs="Times New Roman"/>
          <w:color w:val="000000" w:themeColor="text1"/>
        </w:rPr>
        <w:t xml:space="preserve">семи) </w:t>
      </w:r>
      <w:r w:rsidRPr="001C6DCF">
        <w:rPr>
          <w:rFonts w:ascii="Times New Roman" w:hAnsi="Times New Roman" w:cs="Times New Roman"/>
        </w:rPr>
        <w:t xml:space="preserve"> рабочих</w:t>
      </w:r>
      <w:proofErr w:type="gramEnd"/>
      <w:r w:rsidRPr="001C6DCF">
        <w:rPr>
          <w:rFonts w:ascii="Times New Roman" w:hAnsi="Times New Roman" w:cs="Times New Roman"/>
        </w:rPr>
        <w:t xml:space="preserve"> дней со дня регистрации</w:t>
      </w:r>
      <w:r w:rsidRPr="001C6DCF">
        <w:rPr>
          <w:rFonts w:ascii="Times New Roman" w:hAnsi="Times New Roman" w:cs="Times New Roman"/>
          <w:color w:val="000000" w:themeColor="text1"/>
        </w:rPr>
        <w:t xml:space="preserve"> заявления.</w:t>
      </w:r>
    </w:p>
    <w:p w:rsidR="007728F6" w:rsidRPr="001C6DCF" w:rsidRDefault="007728F6" w:rsidP="007728F6">
      <w:pPr>
        <w:pStyle w:val="ConsPlusNormal"/>
        <w:ind w:firstLine="1"/>
        <w:jc w:val="both"/>
        <w:rPr>
          <w:rFonts w:ascii="Times New Roman" w:hAnsi="Times New Roman" w:cs="Times New Roman"/>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lastRenderedPageBreak/>
        <w:t xml:space="preserve">2.5. Нормативные правовые </w:t>
      </w:r>
      <w:proofErr w:type="gramStart"/>
      <w:r w:rsidRPr="001C6DCF">
        <w:rPr>
          <w:rFonts w:ascii="Times New Roman" w:hAnsi="Times New Roman"/>
          <w:sz w:val="20"/>
          <w:szCs w:val="20"/>
        </w:rPr>
        <w:t>акты,  регулирующие</w:t>
      </w:r>
      <w:proofErr w:type="gramEnd"/>
      <w:r w:rsidRPr="001C6DCF">
        <w:rPr>
          <w:rFonts w:ascii="Times New Roman" w:hAnsi="Times New Roman"/>
          <w:sz w:val="20"/>
          <w:szCs w:val="20"/>
        </w:rPr>
        <w:t xml:space="preserve"> предоставление</w:t>
      </w: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муниципальной услуги</w:t>
      </w:r>
    </w:p>
    <w:p w:rsidR="007728F6" w:rsidRPr="001C6DCF" w:rsidRDefault="007728F6" w:rsidP="007728F6">
      <w:pPr>
        <w:rPr>
          <w:sz w:val="20"/>
          <w:szCs w:val="20"/>
        </w:rPr>
      </w:pPr>
    </w:p>
    <w:p w:rsidR="007728F6" w:rsidRPr="001C6DCF" w:rsidRDefault="007728F6" w:rsidP="007728F6">
      <w:pPr>
        <w:ind w:firstLine="709"/>
        <w:jc w:val="both"/>
        <w:rPr>
          <w:sz w:val="20"/>
          <w:szCs w:val="20"/>
        </w:rPr>
      </w:pPr>
      <w:r w:rsidRPr="001C6DCF">
        <w:rPr>
          <w:color w:val="000000" w:themeColor="text1"/>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proofErr w:type="gramStart"/>
      <w:r w:rsidRPr="001C6DCF">
        <w:rPr>
          <w:color w:val="000000" w:themeColor="text1"/>
          <w:sz w:val="20"/>
          <w:szCs w:val="20"/>
        </w:rPr>
        <w:t>Администрации  в</w:t>
      </w:r>
      <w:proofErr w:type="gramEnd"/>
      <w:r w:rsidRPr="001C6DCF">
        <w:rPr>
          <w:color w:val="000000" w:themeColor="text1"/>
          <w:sz w:val="20"/>
          <w:szCs w:val="20"/>
        </w:rPr>
        <w:t xml:space="preserve"> сети «Интернет», в Реестре государственных и муниципальных услуг и на ЕГПУ/РПГУ.</w:t>
      </w:r>
    </w:p>
    <w:p w:rsidR="007728F6" w:rsidRPr="001C6DCF" w:rsidRDefault="007728F6" w:rsidP="007728F6">
      <w:pPr>
        <w:pStyle w:val="2"/>
        <w:spacing w:before="0"/>
        <w:ind w:firstLine="709"/>
        <w:jc w:val="both"/>
        <w:rPr>
          <w:rFonts w:ascii="Times New Roman" w:hAnsi="Times New Roman"/>
          <w:b/>
          <w:i/>
          <w:sz w:val="20"/>
          <w:szCs w:val="20"/>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2.6.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728F6" w:rsidRPr="001C6DCF" w:rsidRDefault="007728F6" w:rsidP="007728F6">
      <w:pPr>
        <w:rPr>
          <w:sz w:val="20"/>
          <w:szCs w:val="20"/>
        </w:rPr>
      </w:pPr>
    </w:p>
    <w:p w:rsidR="007728F6" w:rsidRPr="001C6DCF" w:rsidRDefault="007728F6" w:rsidP="007728F6">
      <w:pPr>
        <w:ind w:firstLine="709"/>
        <w:jc w:val="both"/>
        <w:rPr>
          <w:sz w:val="20"/>
          <w:szCs w:val="20"/>
        </w:rPr>
      </w:pPr>
      <w:r w:rsidRPr="001C6DCF">
        <w:rPr>
          <w:sz w:val="20"/>
          <w:szCs w:val="20"/>
        </w:rPr>
        <w:t>2.6.1. Перечень необходимых документов для предоставления муниципальной услуги, которые заявитель предоставляет самостоятельно:</w:t>
      </w:r>
    </w:p>
    <w:p w:rsidR="007728F6" w:rsidRPr="001C6DCF" w:rsidRDefault="007728F6" w:rsidP="007728F6">
      <w:pPr>
        <w:ind w:firstLine="709"/>
        <w:jc w:val="both"/>
        <w:rPr>
          <w:sz w:val="20"/>
          <w:szCs w:val="20"/>
        </w:rPr>
      </w:pPr>
      <w:r w:rsidRPr="001C6DCF">
        <w:rPr>
          <w:sz w:val="20"/>
          <w:szCs w:val="20"/>
        </w:rPr>
        <w:t>2.6.1.1. Для выдачи разрешения на строительство, реконструкцию объекта капитального строительства:</w:t>
      </w:r>
    </w:p>
    <w:p w:rsidR="007728F6" w:rsidRPr="001C6DCF" w:rsidRDefault="007728F6" w:rsidP="007728F6">
      <w:pPr>
        <w:autoSpaceDE w:val="0"/>
        <w:autoSpaceDN w:val="0"/>
        <w:adjustRightInd w:val="0"/>
        <w:ind w:firstLine="709"/>
        <w:jc w:val="both"/>
        <w:rPr>
          <w:color w:val="000000" w:themeColor="text1"/>
          <w:sz w:val="20"/>
          <w:szCs w:val="20"/>
        </w:rPr>
      </w:pPr>
      <w:r w:rsidRPr="001C6DCF">
        <w:rPr>
          <w:color w:val="000000" w:themeColor="text1"/>
          <w:sz w:val="20"/>
          <w:szCs w:val="20"/>
        </w:rPr>
        <w:t xml:space="preserve">2.6.1.1.1. заявление о получении разрешения на строительство по форме, согласно </w:t>
      </w:r>
      <w:r w:rsidRPr="001C6DCF">
        <w:rPr>
          <w:sz w:val="20"/>
          <w:szCs w:val="20"/>
        </w:rPr>
        <w:t xml:space="preserve">приложению № </w:t>
      </w:r>
      <w:proofErr w:type="gramStart"/>
      <w:r w:rsidRPr="001C6DCF">
        <w:rPr>
          <w:sz w:val="20"/>
          <w:szCs w:val="20"/>
        </w:rPr>
        <w:t xml:space="preserve">1  </w:t>
      </w:r>
      <w:r w:rsidRPr="001C6DCF">
        <w:rPr>
          <w:color w:val="000000" w:themeColor="text1"/>
          <w:sz w:val="20"/>
          <w:szCs w:val="20"/>
        </w:rPr>
        <w:t>к</w:t>
      </w:r>
      <w:proofErr w:type="gramEnd"/>
      <w:r w:rsidRPr="001C6DCF">
        <w:rPr>
          <w:color w:val="000000" w:themeColor="text1"/>
          <w:sz w:val="20"/>
          <w:szCs w:val="20"/>
        </w:rPr>
        <w:t xml:space="preserve"> настоящему Административному регламенту;</w:t>
      </w:r>
    </w:p>
    <w:p w:rsidR="007728F6" w:rsidRPr="001C6DCF" w:rsidRDefault="007728F6" w:rsidP="007728F6">
      <w:pPr>
        <w:autoSpaceDE w:val="0"/>
        <w:autoSpaceDN w:val="0"/>
        <w:adjustRightInd w:val="0"/>
        <w:ind w:firstLine="709"/>
        <w:jc w:val="both"/>
        <w:rPr>
          <w:color w:val="000000" w:themeColor="text1"/>
          <w:sz w:val="20"/>
          <w:szCs w:val="20"/>
        </w:rPr>
      </w:pPr>
      <w:r w:rsidRPr="001C6DCF">
        <w:rPr>
          <w:sz w:val="20"/>
          <w:szCs w:val="20"/>
        </w:rPr>
        <w:t>2.6.1.1.2.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Pr="001C6DCF">
        <w:rPr>
          <w:color w:val="000000" w:themeColor="text1"/>
          <w:sz w:val="20"/>
          <w:szCs w:val="20"/>
        </w:rPr>
        <w:t>;</w:t>
      </w:r>
    </w:p>
    <w:p w:rsidR="007728F6" w:rsidRPr="001C6DCF" w:rsidRDefault="007728F6" w:rsidP="007728F6">
      <w:pPr>
        <w:autoSpaceDE w:val="0"/>
        <w:autoSpaceDN w:val="0"/>
        <w:adjustRightInd w:val="0"/>
        <w:ind w:firstLine="709"/>
        <w:jc w:val="both"/>
        <w:rPr>
          <w:color w:val="000000" w:themeColor="text1"/>
          <w:sz w:val="20"/>
          <w:szCs w:val="20"/>
        </w:rPr>
      </w:pPr>
      <w:r w:rsidRPr="001C6DCF">
        <w:rPr>
          <w:color w:val="000000" w:themeColor="text1"/>
          <w:sz w:val="20"/>
          <w:szCs w:val="20"/>
        </w:rPr>
        <w:t>2.6.1.1.3. правоустанавливающие документы на земельный участок,</w:t>
      </w:r>
      <w:r w:rsidRPr="001C6DCF">
        <w:rPr>
          <w:sz w:val="20"/>
          <w:szCs w:val="20"/>
        </w:rPr>
        <w:t xml:space="preserve"> </w:t>
      </w:r>
      <w:r w:rsidRPr="001C6DCF">
        <w:rPr>
          <w:color w:val="000000" w:themeColor="text1"/>
          <w:sz w:val="20"/>
          <w:szCs w:val="20"/>
        </w:rPr>
        <w:t xml:space="preserve">в том числе соглашение об установлении сервитута, решение об установлении публичного сервитута;  </w:t>
      </w:r>
    </w:p>
    <w:p w:rsidR="007728F6" w:rsidRPr="001C6DCF" w:rsidRDefault="007728F6" w:rsidP="007728F6">
      <w:pPr>
        <w:autoSpaceDE w:val="0"/>
        <w:autoSpaceDN w:val="0"/>
        <w:adjustRightInd w:val="0"/>
        <w:ind w:firstLine="567"/>
        <w:jc w:val="both"/>
        <w:rPr>
          <w:color w:val="000000" w:themeColor="text1"/>
          <w:sz w:val="20"/>
          <w:szCs w:val="20"/>
        </w:rPr>
      </w:pPr>
      <w:r w:rsidRPr="001C6DCF">
        <w:rPr>
          <w:color w:val="000000" w:themeColor="text1"/>
          <w:sz w:val="20"/>
          <w:szCs w:val="20"/>
        </w:rPr>
        <w:t>2.6.1.1.4. материалы, содержащиеся в проектной документации:</w:t>
      </w:r>
    </w:p>
    <w:p w:rsidR="007728F6" w:rsidRPr="001C6DCF" w:rsidRDefault="007728F6" w:rsidP="007728F6">
      <w:pPr>
        <w:autoSpaceDE w:val="0"/>
        <w:autoSpaceDN w:val="0"/>
        <w:adjustRightInd w:val="0"/>
        <w:jc w:val="both"/>
        <w:rPr>
          <w:color w:val="000000" w:themeColor="text1"/>
          <w:sz w:val="20"/>
          <w:szCs w:val="20"/>
        </w:rPr>
      </w:pPr>
      <w:r w:rsidRPr="001C6DCF">
        <w:rPr>
          <w:color w:val="000000" w:themeColor="text1"/>
          <w:sz w:val="20"/>
          <w:szCs w:val="20"/>
        </w:rPr>
        <w:t xml:space="preserve">      - пояснительная записка;</w:t>
      </w:r>
    </w:p>
    <w:p w:rsidR="007728F6" w:rsidRPr="001C6DCF" w:rsidRDefault="007728F6" w:rsidP="007728F6">
      <w:pPr>
        <w:pStyle w:val="af9"/>
        <w:autoSpaceDE w:val="0"/>
        <w:autoSpaceDN w:val="0"/>
        <w:adjustRightInd w:val="0"/>
        <w:spacing w:after="0" w:line="240" w:lineRule="auto"/>
        <w:ind w:left="0" w:firstLine="567"/>
        <w:jc w:val="both"/>
        <w:rPr>
          <w:rFonts w:ascii="Times New Roman" w:hAnsi="Times New Roman"/>
          <w:color w:val="000000" w:themeColor="text1"/>
          <w:sz w:val="20"/>
          <w:szCs w:val="20"/>
        </w:rPr>
      </w:pPr>
      <w:r w:rsidRPr="001C6DCF">
        <w:rPr>
          <w:rFonts w:ascii="Times New Roman" w:hAnsi="Times New Roman"/>
          <w:color w:val="000000" w:themeColor="text1"/>
          <w:sz w:val="20"/>
          <w:szCs w:val="20"/>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728F6" w:rsidRPr="001C6DCF" w:rsidRDefault="007728F6" w:rsidP="007728F6">
      <w:pPr>
        <w:pStyle w:val="af9"/>
        <w:autoSpaceDE w:val="0"/>
        <w:autoSpaceDN w:val="0"/>
        <w:adjustRightInd w:val="0"/>
        <w:spacing w:after="0" w:line="240" w:lineRule="auto"/>
        <w:ind w:left="0" w:firstLine="567"/>
        <w:jc w:val="both"/>
        <w:rPr>
          <w:rFonts w:ascii="Times New Roman" w:hAnsi="Times New Roman"/>
          <w:color w:val="000000" w:themeColor="text1"/>
          <w:sz w:val="20"/>
          <w:szCs w:val="20"/>
        </w:rPr>
      </w:pPr>
      <w:r w:rsidRPr="001C6DCF">
        <w:rPr>
          <w:rFonts w:ascii="Times New Roman" w:hAnsi="Times New Roman"/>
          <w:color w:val="000000" w:themeColor="text1"/>
          <w:sz w:val="20"/>
          <w:szCs w:val="20"/>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728F6" w:rsidRPr="001C6DCF" w:rsidRDefault="007728F6" w:rsidP="007728F6">
      <w:pPr>
        <w:autoSpaceDE w:val="0"/>
        <w:autoSpaceDN w:val="0"/>
        <w:adjustRightInd w:val="0"/>
        <w:ind w:firstLine="567"/>
        <w:jc w:val="both"/>
        <w:rPr>
          <w:color w:val="000000" w:themeColor="text1"/>
          <w:sz w:val="20"/>
          <w:szCs w:val="20"/>
        </w:rPr>
      </w:pPr>
      <w:r w:rsidRPr="001C6DCF">
        <w:rPr>
          <w:color w:val="000000" w:themeColor="text1"/>
          <w:sz w:val="20"/>
          <w:szCs w:val="20"/>
        </w:rPr>
        <w:t>- архитектурные решения;</w:t>
      </w:r>
    </w:p>
    <w:p w:rsidR="007728F6" w:rsidRPr="001C6DCF" w:rsidRDefault="007728F6" w:rsidP="007728F6">
      <w:pPr>
        <w:autoSpaceDE w:val="0"/>
        <w:autoSpaceDN w:val="0"/>
        <w:adjustRightInd w:val="0"/>
        <w:ind w:firstLine="567"/>
        <w:jc w:val="both"/>
        <w:rPr>
          <w:color w:val="000000" w:themeColor="text1"/>
          <w:sz w:val="20"/>
          <w:szCs w:val="20"/>
        </w:rPr>
      </w:pPr>
      <w:r w:rsidRPr="001C6DCF">
        <w:rPr>
          <w:color w:val="000000" w:themeColor="text1"/>
          <w:sz w:val="20"/>
          <w:szCs w:val="20"/>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728F6" w:rsidRPr="001C6DCF" w:rsidRDefault="007728F6" w:rsidP="007728F6">
      <w:pPr>
        <w:pStyle w:val="af9"/>
        <w:tabs>
          <w:tab w:val="left" w:pos="567"/>
        </w:tabs>
        <w:autoSpaceDE w:val="0"/>
        <w:autoSpaceDN w:val="0"/>
        <w:adjustRightInd w:val="0"/>
        <w:spacing w:after="0" w:line="240" w:lineRule="auto"/>
        <w:ind w:left="0"/>
        <w:jc w:val="both"/>
        <w:rPr>
          <w:rFonts w:ascii="Times New Roman" w:hAnsi="Times New Roman"/>
          <w:color w:val="000000" w:themeColor="text1"/>
          <w:sz w:val="20"/>
          <w:szCs w:val="20"/>
        </w:rPr>
      </w:pPr>
      <w:r w:rsidRPr="001C6DCF">
        <w:rPr>
          <w:rFonts w:ascii="Times New Roman" w:hAnsi="Times New Roman"/>
          <w:color w:val="000000" w:themeColor="text1"/>
          <w:sz w:val="20"/>
          <w:szCs w:val="20"/>
        </w:rPr>
        <w:tab/>
        <w:t>- проект организации строительства объекта капитального строительства;</w:t>
      </w:r>
    </w:p>
    <w:p w:rsidR="007728F6" w:rsidRPr="001C6DCF" w:rsidRDefault="007728F6" w:rsidP="007728F6">
      <w:pPr>
        <w:pStyle w:val="af9"/>
        <w:tabs>
          <w:tab w:val="left" w:pos="567"/>
        </w:tabs>
        <w:autoSpaceDE w:val="0"/>
        <w:autoSpaceDN w:val="0"/>
        <w:adjustRightInd w:val="0"/>
        <w:spacing w:after="0" w:line="240" w:lineRule="auto"/>
        <w:ind w:left="0" w:firstLine="360"/>
        <w:jc w:val="both"/>
        <w:rPr>
          <w:rFonts w:ascii="Times New Roman" w:hAnsi="Times New Roman"/>
          <w:color w:val="000000" w:themeColor="text1"/>
          <w:sz w:val="20"/>
          <w:szCs w:val="20"/>
        </w:rPr>
      </w:pPr>
      <w:r w:rsidRPr="001C6DCF">
        <w:rPr>
          <w:rFonts w:ascii="Times New Roman" w:hAnsi="Times New Roman"/>
          <w:color w:val="000000" w:themeColor="text1"/>
          <w:sz w:val="20"/>
          <w:szCs w:val="20"/>
        </w:rPr>
        <w:tab/>
        <w:t>- проект организации работ по сносу объектов капитального строительства, их частей;</w:t>
      </w:r>
    </w:p>
    <w:p w:rsidR="007728F6" w:rsidRPr="001C6DCF" w:rsidRDefault="007728F6" w:rsidP="007728F6">
      <w:pPr>
        <w:tabs>
          <w:tab w:val="left" w:pos="567"/>
        </w:tabs>
        <w:autoSpaceDE w:val="0"/>
        <w:autoSpaceDN w:val="0"/>
        <w:adjustRightInd w:val="0"/>
        <w:ind w:firstLine="360"/>
        <w:jc w:val="both"/>
        <w:rPr>
          <w:color w:val="000000" w:themeColor="text1"/>
          <w:sz w:val="20"/>
          <w:szCs w:val="20"/>
        </w:rPr>
      </w:pPr>
      <w:r w:rsidRPr="001C6DCF">
        <w:rPr>
          <w:color w:val="000000" w:themeColor="text1"/>
          <w:sz w:val="20"/>
          <w:szCs w:val="20"/>
        </w:rPr>
        <w:tab/>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7728F6" w:rsidRPr="001C6DCF" w:rsidRDefault="007728F6" w:rsidP="007728F6">
      <w:pPr>
        <w:autoSpaceDE w:val="0"/>
        <w:autoSpaceDN w:val="0"/>
        <w:adjustRightInd w:val="0"/>
        <w:ind w:firstLine="567"/>
        <w:jc w:val="both"/>
        <w:rPr>
          <w:color w:val="000000" w:themeColor="text1"/>
          <w:sz w:val="20"/>
          <w:szCs w:val="20"/>
        </w:rPr>
      </w:pPr>
      <w:r w:rsidRPr="001C6DCF">
        <w:rPr>
          <w:color w:val="000000" w:themeColor="text1"/>
          <w:sz w:val="20"/>
          <w:szCs w:val="20"/>
        </w:rPr>
        <w:t>2.6.1.1.5.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728F6" w:rsidRPr="001C6DCF" w:rsidRDefault="007728F6" w:rsidP="007728F6">
      <w:pPr>
        <w:tabs>
          <w:tab w:val="left" w:pos="567"/>
          <w:tab w:val="left" w:pos="709"/>
        </w:tabs>
        <w:jc w:val="both"/>
        <w:rPr>
          <w:rFonts w:eastAsia="Calibri"/>
          <w:color w:val="000000" w:themeColor="text1"/>
          <w:sz w:val="20"/>
          <w:szCs w:val="20"/>
        </w:rPr>
      </w:pPr>
      <w:r w:rsidRPr="001C6DCF">
        <w:rPr>
          <w:rFonts w:eastAsia="Calibri"/>
          <w:color w:val="000000" w:themeColor="text1"/>
          <w:sz w:val="20"/>
          <w:szCs w:val="20"/>
        </w:rPr>
        <w:t xml:space="preserve">         2.6.1.1.6.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7728F6" w:rsidRPr="001C6DCF" w:rsidRDefault="007728F6" w:rsidP="007728F6">
      <w:pPr>
        <w:tabs>
          <w:tab w:val="left" w:pos="567"/>
          <w:tab w:val="left" w:pos="709"/>
        </w:tabs>
        <w:jc w:val="both"/>
        <w:rPr>
          <w:rFonts w:eastAsia="Calibri"/>
          <w:color w:val="000000" w:themeColor="text1"/>
          <w:sz w:val="20"/>
          <w:szCs w:val="20"/>
        </w:rPr>
      </w:pPr>
      <w:r w:rsidRPr="001C6DCF">
        <w:rPr>
          <w:rFonts w:eastAsia="Calibri"/>
          <w:color w:val="000000" w:themeColor="text1"/>
          <w:sz w:val="20"/>
          <w:szCs w:val="20"/>
        </w:rPr>
        <w:tab/>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C6DCF">
        <w:rPr>
          <w:rFonts w:eastAsia="Calibri"/>
          <w:color w:val="000000" w:themeColor="text1"/>
          <w:sz w:val="20"/>
          <w:szCs w:val="20"/>
        </w:rPr>
        <w:t>Росатом</w:t>
      </w:r>
      <w:proofErr w:type="spellEnd"/>
      <w:r w:rsidRPr="001C6DCF">
        <w:rPr>
          <w:rFonts w:eastAsia="Calibri"/>
          <w:color w:val="000000" w:themeColor="text1"/>
          <w:sz w:val="20"/>
          <w:szCs w:val="20"/>
        </w:rPr>
        <w:t>", Государственной корпорацией по космической деятельности "</w:t>
      </w:r>
      <w:proofErr w:type="spellStart"/>
      <w:r w:rsidRPr="001C6DCF">
        <w:rPr>
          <w:rFonts w:eastAsia="Calibri"/>
          <w:color w:val="000000" w:themeColor="text1"/>
          <w:sz w:val="20"/>
          <w:szCs w:val="20"/>
        </w:rPr>
        <w:t>Роскосмос</w:t>
      </w:r>
      <w:proofErr w:type="spellEnd"/>
      <w:r w:rsidRPr="001C6DCF">
        <w:rPr>
          <w:rFonts w:eastAsia="Calibri"/>
          <w:color w:val="000000" w:themeColor="text1"/>
          <w:sz w:val="20"/>
          <w:szCs w:val="20"/>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r w:rsidRPr="001C6DCF">
        <w:rPr>
          <w:rFonts w:eastAsia="Calibri"/>
          <w:color w:val="000000" w:themeColor="text1"/>
          <w:sz w:val="20"/>
          <w:szCs w:val="20"/>
        </w:rPr>
        <w:lastRenderedPageBreak/>
        <w:t>определяющее в том числе, условия и порядок возмещения ущерба, причиненного указанному объекту при осуществлении реконструкции.</w:t>
      </w:r>
    </w:p>
    <w:p w:rsidR="007728F6" w:rsidRPr="001C6DCF" w:rsidRDefault="007728F6" w:rsidP="007728F6">
      <w:pPr>
        <w:tabs>
          <w:tab w:val="left" w:pos="567"/>
          <w:tab w:val="left" w:pos="709"/>
          <w:tab w:val="left" w:pos="851"/>
          <w:tab w:val="left" w:pos="1134"/>
        </w:tabs>
        <w:jc w:val="both"/>
        <w:rPr>
          <w:rFonts w:eastAsia="Calibri"/>
          <w:color w:val="000000" w:themeColor="text1"/>
          <w:sz w:val="20"/>
          <w:szCs w:val="20"/>
        </w:rPr>
      </w:pPr>
      <w:r w:rsidRPr="001C6DCF">
        <w:rPr>
          <w:rFonts w:eastAsia="Calibri"/>
          <w:color w:val="000000" w:themeColor="text1"/>
          <w:sz w:val="20"/>
          <w:szCs w:val="20"/>
        </w:rPr>
        <w:tab/>
        <w:t>- в случае реконструкции многоквартирного дома заявитель дополнительно предоставляет:</w:t>
      </w:r>
    </w:p>
    <w:p w:rsidR="007728F6" w:rsidRPr="001C6DCF" w:rsidRDefault="007728F6" w:rsidP="007728F6">
      <w:pPr>
        <w:tabs>
          <w:tab w:val="left" w:pos="567"/>
        </w:tabs>
        <w:jc w:val="both"/>
        <w:rPr>
          <w:rFonts w:eastAsia="Calibri"/>
          <w:color w:val="000000" w:themeColor="text1"/>
          <w:sz w:val="20"/>
          <w:szCs w:val="20"/>
        </w:rPr>
      </w:pPr>
      <w:r w:rsidRPr="001C6DCF">
        <w:rPr>
          <w:rFonts w:eastAsia="Calibri"/>
          <w:color w:val="000000" w:themeColor="text1"/>
          <w:sz w:val="20"/>
          <w:szCs w:val="20"/>
        </w:rPr>
        <w:tab/>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7728F6" w:rsidRPr="001C6DCF" w:rsidRDefault="007728F6" w:rsidP="007728F6">
      <w:pPr>
        <w:tabs>
          <w:tab w:val="left" w:pos="567"/>
        </w:tabs>
        <w:jc w:val="both"/>
        <w:rPr>
          <w:color w:val="000000" w:themeColor="text1"/>
          <w:sz w:val="20"/>
          <w:szCs w:val="20"/>
        </w:rPr>
      </w:pPr>
      <w:r w:rsidRPr="001C6DCF">
        <w:rPr>
          <w:rFonts w:eastAsia="Calibri"/>
          <w:color w:val="000000" w:themeColor="text1"/>
          <w:sz w:val="20"/>
          <w:szCs w:val="20"/>
        </w:rPr>
        <w:tab/>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Pr="001C6DCF">
        <w:rPr>
          <w:color w:val="000000" w:themeColor="text1"/>
          <w:sz w:val="20"/>
          <w:szCs w:val="20"/>
        </w:rPr>
        <w:t xml:space="preserve">             </w:t>
      </w:r>
    </w:p>
    <w:p w:rsidR="007728F6" w:rsidRPr="001C6DCF" w:rsidRDefault="007728F6" w:rsidP="007728F6">
      <w:pPr>
        <w:tabs>
          <w:tab w:val="left" w:pos="567"/>
        </w:tabs>
        <w:jc w:val="both"/>
        <w:rPr>
          <w:color w:val="000000" w:themeColor="text1"/>
          <w:sz w:val="20"/>
          <w:szCs w:val="20"/>
        </w:rPr>
      </w:pPr>
      <w:r w:rsidRPr="001C6DCF">
        <w:rPr>
          <w:color w:val="000000" w:themeColor="text1"/>
          <w:sz w:val="20"/>
          <w:szCs w:val="20"/>
        </w:rPr>
        <w:tab/>
        <w:t>Документы (их копии или сведения, содержащиеся в них), указанные в подпунктах 2.6.1.1.3 - 2.6.1.1.5 пункта 2.6.1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728F6" w:rsidRPr="001C6DCF" w:rsidRDefault="007728F6" w:rsidP="007728F6">
      <w:pPr>
        <w:tabs>
          <w:tab w:val="left" w:pos="567"/>
        </w:tabs>
        <w:autoSpaceDE w:val="0"/>
        <w:autoSpaceDN w:val="0"/>
        <w:adjustRightInd w:val="0"/>
        <w:jc w:val="both"/>
        <w:rPr>
          <w:rFonts w:eastAsia="Calibri"/>
          <w:color w:val="000000" w:themeColor="text1"/>
          <w:sz w:val="20"/>
          <w:szCs w:val="20"/>
        </w:rPr>
      </w:pPr>
      <w:r w:rsidRPr="001C6DCF">
        <w:rPr>
          <w:rFonts w:eastAsia="Calibri"/>
          <w:color w:val="000000" w:themeColor="text1"/>
          <w:sz w:val="20"/>
          <w:szCs w:val="20"/>
        </w:rPr>
        <w:tab/>
        <w:t xml:space="preserve">2.6.1.2. Для продления срока действия разрешения на строительство объекта капитального строительства: </w:t>
      </w:r>
    </w:p>
    <w:p w:rsidR="007728F6" w:rsidRPr="001C6DCF" w:rsidRDefault="007728F6" w:rsidP="007728F6">
      <w:pPr>
        <w:tabs>
          <w:tab w:val="left" w:pos="567"/>
        </w:tabs>
        <w:autoSpaceDE w:val="0"/>
        <w:autoSpaceDN w:val="0"/>
        <w:adjustRightInd w:val="0"/>
        <w:jc w:val="both"/>
        <w:rPr>
          <w:rFonts w:eastAsia="Calibri"/>
          <w:color w:val="000000" w:themeColor="text1"/>
          <w:sz w:val="20"/>
          <w:szCs w:val="20"/>
        </w:rPr>
      </w:pPr>
      <w:r w:rsidRPr="001C6DCF">
        <w:rPr>
          <w:rFonts w:eastAsia="Calibri"/>
          <w:color w:val="000000" w:themeColor="text1"/>
          <w:sz w:val="20"/>
          <w:szCs w:val="20"/>
        </w:rPr>
        <w:tab/>
        <w:t xml:space="preserve">-  заявление на продление срока действия разрешения на строительство подается по форме согласно </w:t>
      </w:r>
      <w:r w:rsidRPr="001C6DCF">
        <w:rPr>
          <w:rFonts w:eastAsia="Calibri"/>
          <w:sz w:val="20"/>
          <w:szCs w:val="20"/>
        </w:rPr>
        <w:t>приложению № 2 к настоящему Административному регламенту,</w:t>
      </w:r>
      <w:r w:rsidRPr="001C6DCF">
        <w:rPr>
          <w:rFonts w:eastAsia="Calibri"/>
          <w:color w:val="FF0000"/>
          <w:sz w:val="20"/>
          <w:szCs w:val="20"/>
        </w:rPr>
        <w:t xml:space="preserve"> </w:t>
      </w:r>
      <w:r w:rsidRPr="001C6DCF">
        <w:rPr>
          <w:rFonts w:eastAsia="Calibri"/>
          <w:sz w:val="20"/>
          <w:szCs w:val="20"/>
        </w:rPr>
        <w:t xml:space="preserve">с указанием и обоснованием </w:t>
      </w:r>
      <w:proofErr w:type="gramStart"/>
      <w:r w:rsidRPr="001C6DCF">
        <w:rPr>
          <w:rFonts w:eastAsia="Calibri"/>
          <w:color w:val="000000" w:themeColor="text1"/>
          <w:sz w:val="20"/>
          <w:szCs w:val="20"/>
        </w:rPr>
        <w:t>причины  продления</w:t>
      </w:r>
      <w:proofErr w:type="gramEnd"/>
      <w:r w:rsidRPr="001C6DCF">
        <w:rPr>
          <w:rFonts w:eastAsia="Calibri"/>
          <w:color w:val="000000" w:themeColor="text1"/>
          <w:sz w:val="20"/>
          <w:szCs w:val="20"/>
        </w:rPr>
        <w:t xml:space="preserve"> срока действия данного разрешения. К заявлению прилагаются два экземпляра оригинала такого разрешения.</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Срок действия разрешения на строительство может быть продлен по заявлению заявителя, поданному не менее чем за десять рабочих дней до истечения срока действия такого разрешения.</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2.6.1.3. Для внесения изменений в разрешение на строительство:</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заявление о внесении изменений в разрешение на строительство по форме согласно приложению № 6 к настоящему Административному регламенту;</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xml:space="preserve">-  Уведомление о переходе прав на земельный участок, об образовании земельного участка, оформленное согласно </w:t>
      </w:r>
      <w:r w:rsidRPr="001C6DCF">
        <w:rPr>
          <w:rFonts w:eastAsia="Calibri"/>
          <w:sz w:val="20"/>
          <w:szCs w:val="20"/>
        </w:rPr>
        <w:t>приложению № 5</w:t>
      </w:r>
      <w:r w:rsidRPr="001C6DCF">
        <w:rPr>
          <w:rFonts w:eastAsia="Calibri"/>
          <w:color w:val="FF0000"/>
          <w:sz w:val="20"/>
          <w:szCs w:val="20"/>
        </w:rPr>
        <w:t xml:space="preserve"> </w:t>
      </w:r>
      <w:r w:rsidRPr="001C6DCF">
        <w:rPr>
          <w:rFonts w:eastAsia="Calibri"/>
          <w:color w:val="000000" w:themeColor="text1"/>
          <w:sz w:val="20"/>
          <w:szCs w:val="20"/>
        </w:rPr>
        <w:t>к настоящему Административному регламенту;</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документы, предусмотренные подпунктами 2.6.1.1.4 - 2.6.1.1.6 пункта 2.6.1 части 2.6 раздела 2 настоящего Административного регламента.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 Перечень необходимых документов для предоставления муниципальной услуги, которые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2.6.2.1. Для выдачи разрешения на строительство, реконструкцию объекта капитального строительства:</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2.6.2.1.1.</w:t>
      </w:r>
      <w:r w:rsidRPr="001C6DCF">
        <w:rPr>
          <w:color w:val="000000" w:themeColor="text1"/>
          <w:sz w:val="20"/>
          <w:szCs w:val="20"/>
        </w:rPr>
        <w:t xml:space="preserve"> </w:t>
      </w:r>
      <w:r w:rsidRPr="001C6DCF">
        <w:rPr>
          <w:rFonts w:eastAsia="Calibri"/>
          <w:color w:val="000000" w:themeColor="text1"/>
          <w:sz w:val="20"/>
          <w:szCs w:val="2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2.6.2.1.2.</w:t>
      </w:r>
      <w:r w:rsidRPr="001C6DCF">
        <w:rPr>
          <w:color w:val="000000" w:themeColor="text1"/>
          <w:sz w:val="20"/>
          <w:szCs w:val="20"/>
        </w:rPr>
        <w:t xml:space="preserve"> </w:t>
      </w:r>
      <w:r w:rsidRPr="001C6DCF">
        <w:rPr>
          <w:rFonts w:eastAsia="Calibri"/>
          <w:color w:val="000000" w:themeColor="text1"/>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2.6.2.1.3. материалы, содержащиеся в проектной документации:</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пояснительная записка;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xml:space="preserve">- схема планировочной организации земельного участка, выполненная в </w:t>
      </w:r>
      <w:proofErr w:type="gramStart"/>
      <w:r w:rsidRPr="001C6DCF">
        <w:rPr>
          <w:rFonts w:eastAsia="Calibri"/>
          <w:color w:val="000000" w:themeColor="text1"/>
          <w:sz w:val="20"/>
          <w:szCs w:val="20"/>
        </w:rPr>
        <w:t>соответствии  с</w:t>
      </w:r>
      <w:proofErr w:type="gramEnd"/>
      <w:r w:rsidRPr="001C6DCF">
        <w:rPr>
          <w:rFonts w:eastAsia="Calibri"/>
          <w:color w:val="000000" w:themeColor="text1"/>
          <w:sz w:val="20"/>
          <w:szCs w:val="20"/>
        </w:rPr>
        <w:t xml:space="preserve">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архитектурные решения;</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проект организации строительства объекта капитального строительства;</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проект организации работ по сносу или демонтажу объектов капитального строительства, их частей;</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w:t>
      </w:r>
      <w:r w:rsidRPr="001C6DCF">
        <w:rPr>
          <w:rFonts w:eastAsia="Calibri"/>
          <w:color w:val="000000" w:themeColor="text1"/>
          <w:sz w:val="20"/>
          <w:szCs w:val="20"/>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2.6.2.1.4.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728F6" w:rsidRPr="001C6DCF" w:rsidRDefault="007728F6" w:rsidP="007728F6">
      <w:pPr>
        <w:tabs>
          <w:tab w:val="left" w:pos="709"/>
          <w:tab w:val="left" w:pos="1843"/>
          <w:tab w:val="left" w:pos="2127"/>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2.6.2.1.5.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2.6.2.1.6.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2.6.2.1.7.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2.6.2.2. Для внесения изменений в разрешение на строительство, реконструкцию объекта капитального строительства:</w:t>
      </w:r>
    </w:p>
    <w:p w:rsidR="007728F6" w:rsidRPr="001C6DCF" w:rsidRDefault="007728F6" w:rsidP="007728F6">
      <w:pPr>
        <w:tabs>
          <w:tab w:val="left" w:pos="709"/>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728F6" w:rsidRPr="001C6DCF" w:rsidRDefault="007728F6" w:rsidP="007728F6">
      <w:pPr>
        <w:tabs>
          <w:tab w:val="left" w:pos="851"/>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728F6" w:rsidRPr="001C6DCF" w:rsidRDefault="007728F6" w:rsidP="007728F6">
      <w:pPr>
        <w:tabs>
          <w:tab w:val="left" w:pos="851"/>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728F6" w:rsidRPr="001C6DCF" w:rsidRDefault="007728F6" w:rsidP="007728F6">
      <w:pPr>
        <w:tabs>
          <w:tab w:val="left" w:pos="851"/>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документы, предусмотренные подпунктами 2.6.2.1.3 - 2.6.2.1.7 пункта 2.6.2 части 2.6 раздела 2 настоящего Административного регламента.</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2.6.3. Направление заявления и прилагаемых к нему документов через ЕПГУ/РПГУ.</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Обращение за предоставлением услуги в электронной форме через ЕПГУ/РПГУ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7728F6" w:rsidRPr="001C6DCF" w:rsidRDefault="007728F6" w:rsidP="007728F6">
      <w:pPr>
        <w:tabs>
          <w:tab w:val="left" w:pos="709"/>
        </w:tabs>
        <w:autoSpaceDE w:val="0"/>
        <w:autoSpaceDN w:val="0"/>
        <w:adjustRightInd w:val="0"/>
        <w:ind w:firstLine="567"/>
        <w:jc w:val="both"/>
        <w:rPr>
          <w:sz w:val="20"/>
          <w:szCs w:val="20"/>
        </w:rPr>
      </w:pPr>
      <w:r w:rsidRPr="001C6DCF">
        <w:rPr>
          <w:sz w:val="20"/>
          <w:szCs w:val="20"/>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-квалифицированной ЭП нотариуса. </w:t>
      </w:r>
    </w:p>
    <w:p w:rsidR="007728F6" w:rsidRPr="001C6DCF" w:rsidRDefault="007728F6" w:rsidP="007728F6">
      <w:pPr>
        <w:pStyle w:val="ConsPlusNormal"/>
        <w:tabs>
          <w:tab w:val="left" w:pos="709"/>
          <w:tab w:val="left" w:pos="1418"/>
        </w:tabs>
        <w:ind w:firstLine="567"/>
        <w:jc w:val="both"/>
        <w:rPr>
          <w:rFonts w:ascii="Times New Roman" w:hAnsi="Times New Roman" w:cs="Times New Roman"/>
        </w:rPr>
      </w:pPr>
      <w:r w:rsidRPr="001C6DCF">
        <w:rPr>
          <w:rFonts w:ascii="Times New Roman" w:hAnsi="Times New Roman" w:cs="Times New Roman"/>
        </w:rPr>
        <w:t>2.6.4. Требования к электронным документам, предоставляемым заявителем для получения услуги.</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2.6.4.1. Прилагаемые к заявлению электронные документы представляются в одном из следующих форматов:</w:t>
      </w:r>
    </w:p>
    <w:p w:rsidR="007728F6" w:rsidRPr="001C6DCF" w:rsidRDefault="007728F6" w:rsidP="007728F6">
      <w:pPr>
        <w:pStyle w:val="ConsPlusNormal"/>
        <w:tabs>
          <w:tab w:val="left" w:pos="709"/>
        </w:tabs>
        <w:ind w:firstLine="567"/>
        <w:jc w:val="both"/>
        <w:rPr>
          <w:rFonts w:ascii="Times New Roman" w:hAnsi="Times New Roman" w:cs="Times New Roman"/>
        </w:rPr>
      </w:pPr>
      <w:proofErr w:type="gramStart"/>
      <w:r w:rsidRPr="001C6DCF">
        <w:rPr>
          <w:rFonts w:ascii="Times New Roman" w:hAnsi="Times New Roman" w:cs="Times New Roman"/>
          <w:lang w:val="en-US"/>
        </w:rPr>
        <w:t>doc</w:t>
      </w:r>
      <w:proofErr w:type="gramEnd"/>
      <w:r w:rsidRPr="001C6DCF">
        <w:rPr>
          <w:rFonts w:ascii="Times New Roman" w:hAnsi="Times New Roman" w:cs="Times New Roman"/>
        </w:rPr>
        <w:t xml:space="preserve">, </w:t>
      </w:r>
      <w:proofErr w:type="spellStart"/>
      <w:r w:rsidRPr="001C6DCF">
        <w:rPr>
          <w:rFonts w:ascii="Times New Roman" w:hAnsi="Times New Roman" w:cs="Times New Roman"/>
          <w:lang w:val="en-US"/>
        </w:rPr>
        <w:t>docx</w:t>
      </w:r>
      <w:proofErr w:type="spellEnd"/>
      <w:r w:rsidRPr="001C6DCF">
        <w:rPr>
          <w:rFonts w:ascii="Times New Roman" w:hAnsi="Times New Roman" w:cs="Times New Roman"/>
        </w:rPr>
        <w:t xml:space="preserve">, </w:t>
      </w:r>
      <w:r w:rsidRPr="001C6DCF">
        <w:rPr>
          <w:rFonts w:ascii="Times New Roman" w:hAnsi="Times New Roman" w:cs="Times New Roman"/>
          <w:lang w:val="en-US"/>
        </w:rPr>
        <w:t>rtf</w:t>
      </w:r>
      <w:r w:rsidRPr="001C6DCF">
        <w:rPr>
          <w:rFonts w:ascii="Times New Roman" w:hAnsi="Times New Roman" w:cs="Times New Roman"/>
        </w:rPr>
        <w:t xml:space="preserve">, </w:t>
      </w:r>
      <w:r w:rsidRPr="001C6DCF">
        <w:rPr>
          <w:rFonts w:ascii="Times New Roman" w:hAnsi="Times New Roman" w:cs="Times New Roman"/>
          <w:lang w:val="en-US"/>
        </w:rPr>
        <w:t>pdf</w:t>
      </w:r>
      <w:r w:rsidRPr="001C6DCF">
        <w:rPr>
          <w:rFonts w:ascii="Times New Roman" w:hAnsi="Times New Roman" w:cs="Times New Roman"/>
        </w:rPr>
        <w:t>.</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xml:space="preserve">В случае, когда документ состоит из нескольких файлов или </w:t>
      </w:r>
      <w:proofErr w:type="gramStart"/>
      <w:r w:rsidRPr="001C6DCF">
        <w:rPr>
          <w:rFonts w:ascii="Times New Roman" w:hAnsi="Times New Roman" w:cs="Times New Roman"/>
        </w:rPr>
        <w:t>документы</w:t>
      </w:r>
      <w:proofErr w:type="gramEnd"/>
      <w:r w:rsidRPr="001C6DCF">
        <w:rPr>
          <w:rFonts w:ascii="Times New Roman" w:hAnsi="Times New Roman" w:cs="Times New Roman"/>
        </w:rPr>
        <w:t xml:space="preserve"> имеют подписи в формате файла </w:t>
      </w:r>
      <w:r w:rsidRPr="001C6DCF">
        <w:rPr>
          <w:rFonts w:ascii="Times New Roman" w:hAnsi="Times New Roman" w:cs="Times New Roman"/>
          <w:lang w:val="en-US"/>
        </w:rPr>
        <w:t>SIG</w:t>
      </w:r>
      <w:r w:rsidRPr="001C6DCF">
        <w:rPr>
          <w:rFonts w:ascii="Times New Roman" w:hAnsi="Times New Roman" w:cs="Times New Roman"/>
        </w:rPr>
        <w:t xml:space="preserve">, их необходимо направить в виде электронного архива формата </w:t>
      </w:r>
      <w:r w:rsidRPr="001C6DCF">
        <w:rPr>
          <w:rFonts w:ascii="Times New Roman" w:hAnsi="Times New Roman" w:cs="Times New Roman"/>
          <w:lang w:val="en-US"/>
        </w:rPr>
        <w:t>zip</w:t>
      </w:r>
      <w:r w:rsidRPr="001C6DCF">
        <w:rPr>
          <w:rFonts w:ascii="Times New Roman" w:hAnsi="Times New Roman" w:cs="Times New Roman"/>
        </w:rPr>
        <w:t xml:space="preserve">, </w:t>
      </w:r>
      <w:proofErr w:type="spellStart"/>
      <w:r w:rsidRPr="001C6DCF">
        <w:rPr>
          <w:rFonts w:ascii="Times New Roman" w:hAnsi="Times New Roman" w:cs="Times New Roman"/>
          <w:lang w:val="en-US"/>
        </w:rPr>
        <w:t>rar</w:t>
      </w:r>
      <w:proofErr w:type="spellEnd"/>
      <w:r w:rsidRPr="001C6DCF">
        <w:rPr>
          <w:rFonts w:ascii="Times New Roman" w:hAnsi="Times New Roman" w:cs="Times New Roman"/>
        </w:rPr>
        <w:t>.</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lastRenderedPageBreak/>
        <w:t>2.6.4.2. В целях представления электронных документов сканирование документов на бумажном носителе осуществляется:</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xml:space="preserve">- непосредственно с оригинала документа в масштабе 1:1 (не допускается сканирование с копий) с разрешением 300 </w:t>
      </w:r>
      <w:r w:rsidRPr="001C6DCF">
        <w:rPr>
          <w:rFonts w:ascii="Times New Roman" w:hAnsi="Times New Roman" w:cs="Times New Roman"/>
          <w:lang w:val="en-US"/>
        </w:rPr>
        <w:t>dpi</w:t>
      </w:r>
      <w:r w:rsidRPr="001C6DCF">
        <w:rPr>
          <w:rFonts w:ascii="Times New Roman" w:hAnsi="Times New Roman" w:cs="Times New Roman"/>
        </w:rPr>
        <w:t>;</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в черно-белом режиме при отсутствии в документе графических изображений;</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в режиме полной цветопередачи при наличии в документе цветных графических изображений либо цветного текста;</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в режиме «оттенки серого» при наличии в документе изображений, отличных от цветного изображения.</w:t>
      </w:r>
    </w:p>
    <w:p w:rsidR="007728F6" w:rsidRPr="001C6DCF" w:rsidRDefault="007728F6" w:rsidP="007728F6">
      <w:pPr>
        <w:pStyle w:val="ConsPlusNormal"/>
        <w:tabs>
          <w:tab w:val="left" w:pos="709"/>
        </w:tabs>
        <w:ind w:firstLine="567"/>
        <w:jc w:val="both"/>
        <w:rPr>
          <w:rFonts w:ascii="Times New Roman" w:hAnsi="Times New Roman" w:cs="Times New Roman"/>
          <w:color w:val="FF0000"/>
        </w:rPr>
      </w:pPr>
      <w:r w:rsidRPr="001C6DCF">
        <w:rPr>
          <w:rFonts w:ascii="Times New Roman" w:hAnsi="Times New Roman" w:cs="Times New Roman"/>
        </w:rPr>
        <w:t>2.6.4.3. Документы в электронном виде могут быть подписаны ЭП.</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xml:space="preserve">Наименования электронных документов должны соответствовать наименованиям документов на бумажном носителе.  </w:t>
      </w:r>
    </w:p>
    <w:p w:rsidR="007728F6" w:rsidRPr="001C6DCF" w:rsidRDefault="007728F6" w:rsidP="007728F6">
      <w:pPr>
        <w:pStyle w:val="ConsPlusNormal"/>
        <w:tabs>
          <w:tab w:val="left" w:pos="709"/>
        </w:tabs>
        <w:ind w:firstLine="567"/>
        <w:jc w:val="both"/>
        <w:rPr>
          <w:rFonts w:ascii="Times New Roman" w:eastAsia="Times New Roman" w:hAnsi="Times New Roman" w:cs="Times New Roman"/>
        </w:rPr>
      </w:pPr>
      <w:r w:rsidRPr="001C6DCF">
        <w:rPr>
          <w:rFonts w:ascii="Times New Roman" w:hAnsi="Times New Roman" w:cs="Times New Roman"/>
        </w:rPr>
        <w:t>2.6.5. Запрещается требовать от заявителя:</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2.6.5.1.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28F6" w:rsidRPr="001C6DCF" w:rsidRDefault="007728F6" w:rsidP="007728F6">
      <w:pPr>
        <w:tabs>
          <w:tab w:val="left" w:pos="709"/>
        </w:tabs>
        <w:autoSpaceDE w:val="0"/>
        <w:autoSpaceDN w:val="0"/>
        <w:adjustRightInd w:val="0"/>
        <w:ind w:firstLine="567"/>
        <w:jc w:val="both"/>
        <w:rPr>
          <w:sz w:val="20"/>
          <w:szCs w:val="20"/>
        </w:rPr>
      </w:pPr>
      <w:r w:rsidRPr="001C6DCF">
        <w:rPr>
          <w:sz w:val="20"/>
          <w:szCs w:val="20"/>
        </w:rPr>
        <w:t xml:space="preserve">  2.6.5.2.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 Заявитель вправе представить указанные документы и информацию в органы, предоставляющие муниципальную услугу, по собственной инициативе;</w:t>
      </w:r>
    </w:p>
    <w:p w:rsidR="007728F6" w:rsidRPr="001C6DCF" w:rsidRDefault="007728F6" w:rsidP="007728F6">
      <w:pPr>
        <w:tabs>
          <w:tab w:val="left" w:pos="567"/>
        </w:tabs>
        <w:autoSpaceDE w:val="0"/>
        <w:autoSpaceDN w:val="0"/>
        <w:adjustRightInd w:val="0"/>
        <w:ind w:firstLine="567"/>
        <w:jc w:val="both"/>
        <w:rPr>
          <w:rFonts w:eastAsia="Calibri"/>
          <w:i/>
          <w:color w:val="000000" w:themeColor="text1"/>
          <w:sz w:val="20"/>
          <w:szCs w:val="20"/>
        </w:rPr>
      </w:pPr>
      <w:r w:rsidRPr="001C6DCF">
        <w:rPr>
          <w:sz w:val="20"/>
          <w:szCs w:val="20"/>
        </w:rPr>
        <w:t>2.6.5.3.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 Администрации.</w:t>
      </w:r>
    </w:p>
    <w:p w:rsidR="007728F6" w:rsidRPr="001C6DCF" w:rsidRDefault="007728F6" w:rsidP="007728F6">
      <w:pPr>
        <w:tabs>
          <w:tab w:val="left" w:pos="567"/>
        </w:tabs>
        <w:autoSpaceDE w:val="0"/>
        <w:autoSpaceDN w:val="0"/>
        <w:adjustRightInd w:val="0"/>
        <w:ind w:firstLine="567"/>
        <w:jc w:val="both"/>
        <w:rPr>
          <w:sz w:val="20"/>
          <w:szCs w:val="20"/>
        </w:rPr>
      </w:pPr>
      <w:r w:rsidRPr="001C6DCF">
        <w:rPr>
          <w:sz w:val="20"/>
          <w:szCs w:val="20"/>
        </w:rPr>
        <w:t>2.6.5.4.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728F6" w:rsidRPr="001C6DCF" w:rsidRDefault="007728F6" w:rsidP="007728F6">
      <w:pPr>
        <w:tabs>
          <w:tab w:val="left" w:pos="567"/>
        </w:tabs>
        <w:autoSpaceDE w:val="0"/>
        <w:autoSpaceDN w:val="0"/>
        <w:adjustRightInd w:val="0"/>
        <w:ind w:firstLine="567"/>
        <w:jc w:val="both"/>
        <w:rPr>
          <w:sz w:val="20"/>
          <w:szCs w:val="20"/>
        </w:rPr>
      </w:pPr>
      <w:r w:rsidRPr="001C6DCF">
        <w:rPr>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28F6" w:rsidRPr="001C6DCF" w:rsidRDefault="007728F6" w:rsidP="007728F6">
      <w:pPr>
        <w:tabs>
          <w:tab w:val="left" w:pos="567"/>
        </w:tabs>
        <w:autoSpaceDE w:val="0"/>
        <w:autoSpaceDN w:val="0"/>
        <w:adjustRightInd w:val="0"/>
        <w:ind w:firstLine="567"/>
        <w:jc w:val="both"/>
        <w:rPr>
          <w:sz w:val="20"/>
          <w:szCs w:val="20"/>
        </w:rPr>
      </w:pPr>
      <w:r w:rsidRPr="001C6DCF">
        <w:rPr>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728F6" w:rsidRPr="001C6DCF" w:rsidRDefault="007728F6" w:rsidP="007728F6">
      <w:pPr>
        <w:autoSpaceDE w:val="0"/>
        <w:autoSpaceDN w:val="0"/>
        <w:adjustRightInd w:val="0"/>
        <w:ind w:firstLine="540"/>
        <w:jc w:val="both"/>
        <w:rPr>
          <w:sz w:val="20"/>
          <w:szCs w:val="20"/>
        </w:rPr>
      </w:pPr>
      <w:r w:rsidRPr="001C6DCF">
        <w:rPr>
          <w:sz w:val="20"/>
          <w:szCs w:val="20"/>
        </w:rPr>
        <w:t>- истечение срока действия документов или изменение информации после первоначального отказа в предоставлении муниципальной услуги;</w:t>
      </w:r>
    </w:p>
    <w:p w:rsidR="007728F6" w:rsidRPr="001C6DCF" w:rsidRDefault="007728F6" w:rsidP="007728F6">
      <w:pPr>
        <w:autoSpaceDE w:val="0"/>
        <w:autoSpaceDN w:val="0"/>
        <w:adjustRightInd w:val="0"/>
        <w:ind w:firstLine="540"/>
        <w:jc w:val="both"/>
        <w:rPr>
          <w:sz w:val="20"/>
          <w:szCs w:val="20"/>
        </w:rPr>
      </w:pPr>
      <w:r w:rsidRPr="001C6DCF">
        <w:rPr>
          <w:sz w:val="20"/>
          <w:szCs w:val="2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7728F6" w:rsidRPr="001C6DCF" w:rsidRDefault="007728F6" w:rsidP="007728F6">
      <w:pPr>
        <w:autoSpaceDE w:val="0"/>
        <w:autoSpaceDN w:val="0"/>
        <w:adjustRightInd w:val="0"/>
        <w:ind w:firstLine="540"/>
        <w:jc w:val="both"/>
        <w:rPr>
          <w:sz w:val="20"/>
          <w:szCs w:val="20"/>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2.7. Исчерпывающий перечень оснований для отказа в приеме документов, необходимых для предоставления муниципальной услуги.</w:t>
      </w:r>
    </w:p>
    <w:p w:rsidR="007728F6" w:rsidRPr="001C6DCF" w:rsidRDefault="007728F6" w:rsidP="007728F6">
      <w:pPr>
        <w:autoSpaceDE w:val="0"/>
        <w:autoSpaceDN w:val="0"/>
        <w:adjustRightInd w:val="0"/>
        <w:ind w:firstLine="540"/>
        <w:jc w:val="both"/>
        <w:rPr>
          <w:rFonts w:eastAsia="Calibri"/>
          <w:color w:val="000000" w:themeColor="text1"/>
          <w:sz w:val="20"/>
          <w:szCs w:val="20"/>
        </w:rPr>
      </w:pPr>
      <w:r w:rsidRPr="001C6DCF">
        <w:rPr>
          <w:rFonts w:eastAsia="Calibri"/>
          <w:color w:val="000000" w:themeColor="text1"/>
          <w:sz w:val="20"/>
          <w:szCs w:val="20"/>
        </w:rPr>
        <w:t>Основания для отказа в приеме документов, необходимых для предоставления муниципальной услуги, отсутствуют.</w:t>
      </w:r>
    </w:p>
    <w:p w:rsidR="007728F6" w:rsidRPr="001C6DCF" w:rsidRDefault="007728F6" w:rsidP="007728F6">
      <w:pPr>
        <w:autoSpaceDE w:val="0"/>
        <w:autoSpaceDN w:val="0"/>
        <w:adjustRightInd w:val="0"/>
        <w:ind w:firstLine="540"/>
        <w:jc w:val="both"/>
        <w:rPr>
          <w:rFonts w:eastAsia="Calibri"/>
          <w:color w:val="000000" w:themeColor="text1"/>
          <w:sz w:val="20"/>
          <w:szCs w:val="20"/>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2.8. Исчерпывающий перечень оснований для отказа в предоставлении муниципальной услуги.</w:t>
      </w:r>
    </w:p>
    <w:p w:rsidR="007728F6" w:rsidRPr="001C6DCF" w:rsidRDefault="007728F6" w:rsidP="007728F6">
      <w:pPr>
        <w:rPr>
          <w:sz w:val="20"/>
          <w:szCs w:val="20"/>
        </w:rPr>
      </w:pPr>
    </w:p>
    <w:p w:rsidR="007728F6" w:rsidRPr="001C6DCF" w:rsidRDefault="007728F6" w:rsidP="007728F6">
      <w:pPr>
        <w:ind w:firstLine="567"/>
        <w:jc w:val="both"/>
        <w:rPr>
          <w:sz w:val="20"/>
          <w:szCs w:val="20"/>
        </w:rPr>
      </w:pPr>
      <w:r w:rsidRPr="001C6DCF">
        <w:rPr>
          <w:sz w:val="20"/>
          <w:szCs w:val="20"/>
        </w:rPr>
        <w:t>В предоставлении муниципальной услуги отказывается при наличии одного из следующих оснований:</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2.8.1. В выдаче разрешения на строительство:</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отсутствие документов, предусмотренных подпунктом 2.6.1.1 пункта 2.6.1 части 2.6 раздела 2 настоящего Административного регламента;</w:t>
      </w:r>
    </w:p>
    <w:p w:rsidR="007728F6" w:rsidRPr="001C6DCF" w:rsidRDefault="007728F6" w:rsidP="007728F6">
      <w:pPr>
        <w:tabs>
          <w:tab w:val="left" w:pos="851"/>
        </w:tabs>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xml:space="preserve">-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w:t>
      </w:r>
      <w:r w:rsidRPr="001C6DCF">
        <w:rPr>
          <w:rFonts w:eastAsia="Calibri"/>
          <w:color w:val="000000" w:themeColor="text1"/>
          <w:sz w:val="20"/>
          <w:szCs w:val="20"/>
        </w:rPr>
        <w:lastRenderedPageBreak/>
        <w:t>строительства, реконструкции линейного объекта не требуется подготовка документации по планировке территории);</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rFonts w:eastAsia="Calibri"/>
          <w:color w:val="000000" w:themeColor="text1"/>
          <w:sz w:val="20"/>
          <w:szCs w:val="20"/>
        </w:rPr>
        <w:t>- несоответствия требованиям, установленным в разрешении на отклонение от предельных параметров разрешенного строительства, реконструкции.</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 xml:space="preserve">2.8.2. В </w:t>
      </w:r>
      <w:proofErr w:type="gramStart"/>
      <w:r w:rsidRPr="001C6DCF">
        <w:rPr>
          <w:sz w:val="20"/>
          <w:szCs w:val="20"/>
        </w:rPr>
        <w:t>продлении  срока</w:t>
      </w:r>
      <w:proofErr w:type="gramEnd"/>
      <w:r w:rsidRPr="001C6DCF">
        <w:rPr>
          <w:sz w:val="20"/>
          <w:szCs w:val="20"/>
        </w:rPr>
        <w:t xml:space="preserve"> действия разрешения на строительство:</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2.8.3. В случае внесения изменений в разрешение на строительство:</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2.8.3.1. отсутствие в уведомлении о переходе прав на земельный участок, об образовании земельного участка реквизитов следующих документов:</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 правоустанавливающего документа на такой земельный участок;</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2.8.3.2.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2.8.3.3. отсутствие документов, предусмотренных подпунктами 2.6.1.1.3 - 2.6.1.1.6 пункта 2.6.1 и подпунктами 2.6.2.1.3 - 2.6.2.1.7 пункта 2.6.2 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2.8.3.4. недостоверность сведений, указанных в уведомлении о переходе прав на земельный участок, об образовании земельного участка.</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 xml:space="preserve">2.8.3.5.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w:t>
      </w:r>
      <w:proofErr w:type="gramStart"/>
      <w:r w:rsidRPr="001C6DCF">
        <w:rPr>
          <w:sz w:val="20"/>
          <w:szCs w:val="20"/>
        </w:rPr>
        <w:t>случае,  образования</w:t>
      </w:r>
      <w:proofErr w:type="gramEnd"/>
      <w:r w:rsidRPr="001C6DCF">
        <w:rPr>
          <w:sz w:val="20"/>
          <w:szCs w:val="20"/>
        </w:rPr>
        <w:t xml:space="preserve">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2.8.3.6.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2.8.3.7.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2.8.3.8.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728F6" w:rsidRPr="001C6DCF" w:rsidRDefault="007728F6" w:rsidP="007728F6">
      <w:pPr>
        <w:tabs>
          <w:tab w:val="left" w:pos="567"/>
        </w:tabs>
        <w:autoSpaceDE w:val="0"/>
        <w:autoSpaceDN w:val="0"/>
        <w:adjustRightInd w:val="0"/>
        <w:ind w:firstLine="540"/>
        <w:jc w:val="both"/>
        <w:rPr>
          <w:rFonts w:eastAsia="Calibri"/>
          <w:color w:val="000000" w:themeColor="text1"/>
          <w:sz w:val="20"/>
          <w:szCs w:val="20"/>
        </w:rPr>
      </w:pPr>
      <w:r w:rsidRPr="001C6DCF">
        <w:rPr>
          <w:sz w:val="20"/>
          <w:szCs w:val="20"/>
        </w:rPr>
        <w:t>2.8.3.9.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728F6" w:rsidRPr="001C6DCF" w:rsidRDefault="007728F6" w:rsidP="007728F6">
      <w:pPr>
        <w:ind w:firstLine="709"/>
        <w:jc w:val="both"/>
        <w:rPr>
          <w:sz w:val="20"/>
          <w:szCs w:val="20"/>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2.9. Перечень услуг, которые являются необходимыми и обязательными для предоставления муниципальной услуги.</w:t>
      </w:r>
    </w:p>
    <w:p w:rsidR="007728F6" w:rsidRPr="001C6DCF" w:rsidRDefault="007728F6" w:rsidP="007728F6">
      <w:pPr>
        <w:rPr>
          <w:sz w:val="20"/>
          <w:szCs w:val="20"/>
        </w:rPr>
      </w:pPr>
    </w:p>
    <w:p w:rsidR="007728F6" w:rsidRPr="001C6DCF" w:rsidRDefault="007728F6" w:rsidP="007728F6">
      <w:pPr>
        <w:tabs>
          <w:tab w:val="left" w:pos="567"/>
        </w:tabs>
        <w:autoSpaceDE w:val="0"/>
        <w:autoSpaceDN w:val="0"/>
        <w:adjustRightInd w:val="0"/>
        <w:ind w:firstLine="540"/>
        <w:jc w:val="both"/>
        <w:rPr>
          <w:sz w:val="20"/>
          <w:szCs w:val="20"/>
        </w:rPr>
      </w:pPr>
      <w:r w:rsidRPr="001C6DCF">
        <w:rPr>
          <w:sz w:val="20"/>
          <w:szCs w:val="20"/>
        </w:rPr>
        <w:t>Перечень услуг, которые являются необходимыми и обязательными для предоставления муниципальной услуги:</w:t>
      </w:r>
    </w:p>
    <w:p w:rsidR="007728F6" w:rsidRPr="001C6DCF" w:rsidRDefault="007728F6" w:rsidP="007728F6">
      <w:pPr>
        <w:tabs>
          <w:tab w:val="left" w:pos="567"/>
        </w:tabs>
        <w:autoSpaceDE w:val="0"/>
        <w:autoSpaceDN w:val="0"/>
        <w:adjustRightInd w:val="0"/>
        <w:ind w:firstLine="540"/>
        <w:jc w:val="both"/>
        <w:rPr>
          <w:sz w:val="20"/>
          <w:szCs w:val="20"/>
        </w:rPr>
      </w:pPr>
      <w:r w:rsidRPr="001C6DCF">
        <w:rPr>
          <w:sz w:val="20"/>
          <w:szCs w:val="20"/>
        </w:rPr>
        <w:t>2.9.1. Подготовка проектной документации применительно к объектам капитального строительства.</w:t>
      </w:r>
    </w:p>
    <w:p w:rsidR="007728F6" w:rsidRPr="001C6DCF" w:rsidRDefault="007728F6" w:rsidP="007728F6">
      <w:pPr>
        <w:tabs>
          <w:tab w:val="left" w:pos="567"/>
        </w:tabs>
        <w:autoSpaceDE w:val="0"/>
        <w:autoSpaceDN w:val="0"/>
        <w:adjustRightInd w:val="0"/>
        <w:ind w:firstLine="540"/>
        <w:jc w:val="both"/>
        <w:rPr>
          <w:sz w:val="20"/>
          <w:szCs w:val="20"/>
        </w:rPr>
      </w:pPr>
      <w:r w:rsidRPr="001C6DCF">
        <w:rPr>
          <w:sz w:val="20"/>
          <w:szCs w:val="20"/>
        </w:rPr>
        <w:lastRenderedPageBreak/>
        <w:t>Услуга выполняется за счет средств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7728F6" w:rsidRPr="001C6DCF" w:rsidRDefault="007728F6" w:rsidP="007728F6">
      <w:pPr>
        <w:tabs>
          <w:tab w:val="left" w:pos="567"/>
        </w:tabs>
        <w:autoSpaceDE w:val="0"/>
        <w:autoSpaceDN w:val="0"/>
        <w:adjustRightInd w:val="0"/>
        <w:ind w:firstLine="540"/>
        <w:jc w:val="both"/>
        <w:rPr>
          <w:color w:val="000000" w:themeColor="text1"/>
          <w:sz w:val="20"/>
          <w:szCs w:val="20"/>
        </w:rPr>
      </w:pPr>
      <w:r w:rsidRPr="001C6DCF">
        <w:rPr>
          <w:color w:val="000000" w:themeColor="text1"/>
          <w:sz w:val="20"/>
          <w:szCs w:val="20"/>
        </w:rPr>
        <w:t>2.9.2. Проведение экспертизы проектной документации.</w:t>
      </w:r>
    </w:p>
    <w:p w:rsidR="007728F6" w:rsidRPr="001C6DCF" w:rsidRDefault="007728F6" w:rsidP="007728F6">
      <w:pPr>
        <w:pStyle w:val="Default"/>
        <w:tabs>
          <w:tab w:val="left" w:pos="567"/>
        </w:tabs>
        <w:ind w:firstLine="567"/>
        <w:jc w:val="both"/>
        <w:rPr>
          <w:color w:val="000000" w:themeColor="text1"/>
          <w:sz w:val="20"/>
          <w:szCs w:val="20"/>
        </w:rPr>
      </w:pPr>
      <w:r w:rsidRPr="001C6DCF">
        <w:rPr>
          <w:color w:val="000000" w:themeColor="text1"/>
          <w:sz w:val="20"/>
          <w:szCs w:val="20"/>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7728F6" w:rsidRPr="001C6DCF" w:rsidRDefault="007728F6" w:rsidP="007728F6">
      <w:pPr>
        <w:pStyle w:val="Default"/>
        <w:ind w:firstLine="567"/>
        <w:jc w:val="both"/>
        <w:rPr>
          <w:color w:val="000000" w:themeColor="text1"/>
          <w:sz w:val="20"/>
          <w:szCs w:val="20"/>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2.10. Размер платы, взимаемой с заявителя при предоставлении муниципальной услуги.</w:t>
      </w:r>
    </w:p>
    <w:p w:rsidR="007728F6" w:rsidRPr="001C6DCF" w:rsidRDefault="007728F6" w:rsidP="007728F6">
      <w:pPr>
        <w:tabs>
          <w:tab w:val="left" w:pos="709"/>
        </w:tabs>
        <w:ind w:firstLine="567"/>
        <w:jc w:val="both"/>
        <w:rPr>
          <w:sz w:val="20"/>
          <w:szCs w:val="20"/>
        </w:rPr>
      </w:pPr>
      <w:r w:rsidRPr="001C6DCF">
        <w:rPr>
          <w:sz w:val="20"/>
          <w:szCs w:val="20"/>
        </w:rPr>
        <w:t>Предоставление муниципальной услуги осуществляется на безвозмездной основе.</w:t>
      </w:r>
    </w:p>
    <w:p w:rsidR="007728F6" w:rsidRPr="001C6DCF" w:rsidRDefault="007728F6" w:rsidP="007728F6">
      <w:pPr>
        <w:ind w:firstLine="709"/>
        <w:jc w:val="both"/>
        <w:rPr>
          <w:sz w:val="20"/>
          <w:szCs w:val="20"/>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7728F6" w:rsidRPr="001C6DCF" w:rsidRDefault="007728F6" w:rsidP="007728F6">
      <w:pPr>
        <w:rPr>
          <w:sz w:val="20"/>
          <w:szCs w:val="20"/>
        </w:rPr>
      </w:pPr>
    </w:p>
    <w:p w:rsidR="007728F6" w:rsidRPr="001C6DCF" w:rsidRDefault="007728F6" w:rsidP="007728F6">
      <w:pPr>
        <w:ind w:firstLine="709"/>
        <w:jc w:val="both"/>
        <w:rPr>
          <w:sz w:val="20"/>
          <w:szCs w:val="20"/>
        </w:rPr>
      </w:pPr>
      <w:r w:rsidRPr="001C6DCF">
        <w:rPr>
          <w:sz w:val="20"/>
          <w:szCs w:val="20"/>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7728F6" w:rsidRPr="001C6DCF" w:rsidRDefault="007728F6" w:rsidP="007728F6">
      <w:pPr>
        <w:ind w:firstLine="709"/>
        <w:jc w:val="both"/>
        <w:rPr>
          <w:sz w:val="20"/>
          <w:szCs w:val="20"/>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2.12. Срок и порядок регистрации заявления заявителя о предоставлении муниципальной услуги, в том числе в электронной форме.</w:t>
      </w:r>
    </w:p>
    <w:p w:rsidR="007728F6" w:rsidRPr="001C6DCF" w:rsidRDefault="007728F6" w:rsidP="007728F6">
      <w:pPr>
        <w:rPr>
          <w:sz w:val="20"/>
          <w:szCs w:val="20"/>
        </w:rPr>
      </w:pPr>
    </w:p>
    <w:p w:rsidR="007728F6" w:rsidRPr="001C6DCF" w:rsidRDefault="007728F6" w:rsidP="007728F6">
      <w:pPr>
        <w:pStyle w:val="ConsPlusNormal"/>
        <w:ind w:firstLine="709"/>
        <w:jc w:val="both"/>
        <w:rPr>
          <w:rFonts w:ascii="Times New Roman" w:hAnsi="Times New Roman" w:cs="Times New Roman"/>
        </w:rPr>
      </w:pPr>
      <w:r w:rsidRPr="001C6DCF">
        <w:rPr>
          <w:rFonts w:ascii="Times New Roman" w:hAnsi="Times New Roman" w:cs="Times New Roman"/>
        </w:rPr>
        <w:t xml:space="preserve">Регистрация </w:t>
      </w:r>
      <w:r w:rsidRPr="001C6DCF">
        <w:rPr>
          <w:rFonts w:ascii="Times New Roman" w:hAnsi="Times New Roman" w:cs="Times New Roman"/>
          <w:color w:val="000000" w:themeColor="text1"/>
        </w:rPr>
        <w:t>заявления о выдаче</w:t>
      </w:r>
      <w:r w:rsidRPr="001C6DCF">
        <w:rPr>
          <w:rFonts w:ascii="Times New Roman" w:hAnsi="Times New Roman" w:cs="Times New Roman"/>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ЕПГУ/РПГУ, – не позднее рабочего дня, следующего за днем поступления запроса.</w:t>
      </w:r>
    </w:p>
    <w:p w:rsidR="007728F6" w:rsidRPr="001C6DCF" w:rsidRDefault="007728F6" w:rsidP="007728F6">
      <w:pPr>
        <w:pStyle w:val="ConsPlusNormal"/>
        <w:ind w:firstLine="709"/>
        <w:jc w:val="both"/>
        <w:rPr>
          <w:rFonts w:ascii="Times New Roman" w:hAnsi="Times New Roman" w:cs="Times New Roman"/>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2.13. Требования к помещениям, в которых предоставляется муниципальная услуга.</w:t>
      </w:r>
    </w:p>
    <w:p w:rsidR="007728F6" w:rsidRPr="001C6DCF" w:rsidRDefault="007728F6" w:rsidP="007728F6">
      <w:pPr>
        <w:rPr>
          <w:sz w:val="20"/>
          <w:szCs w:val="20"/>
        </w:rPr>
      </w:pPr>
    </w:p>
    <w:p w:rsidR="007728F6" w:rsidRPr="001C6DCF" w:rsidRDefault="007728F6" w:rsidP="007728F6">
      <w:pPr>
        <w:pStyle w:val="ad"/>
        <w:ind w:firstLine="567"/>
        <w:jc w:val="both"/>
        <w:rPr>
          <w:rFonts w:ascii="Times New Roman" w:hAnsi="Times New Roman" w:cs="Times New Roman"/>
          <w:sz w:val="20"/>
          <w:szCs w:val="20"/>
        </w:rPr>
      </w:pPr>
      <w:r w:rsidRPr="001C6DCF">
        <w:rPr>
          <w:rFonts w:ascii="Times New Roman" w:hAnsi="Times New Roman" w:cs="Times New Roman"/>
          <w:sz w:val="20"/>
          <w:szCs w:val="20"/>
        </w:rPr>
        <w:t>Муниципальная услуга оказывается в специально предназначенных зданиях и помещениях, доступных для заявителей.</w:t>
      </w:r>
    </w:p>
    <w:p w:rsidR="007728F6" w:rsidRPr="001C6DCF" w:rsidRDefault="007728F6" w:rsidP="007728F6">
      <w:pPr>
        <w:pStyle w:val="ad"/>
        <w:ind w:firstLine="567"/>
        <w:jc w:val="both"/>
        <w:rPr>
          <w:rFonts w:ascii="Times New Roman" w:hAnsi="Times New Roman" w:cs="Times New Roman"/>
          <w:sz w:val="20"/>
          <w:szCs w:val="20"/>
        </w:rPr>
      </w:pPr>
      <w:r w:rsidRPr="001C6DCF">
        <w:rPr>
          <w:rFonts w:ascii="Times New Roman" w:hAnsi="Times New Roman" w:cs="Times New Roman"/>
          <w:sz w:val="20"/>
          <w:szCs w:val="20"/>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7728F6" w:rsidRPr="001C6DCF" w:rsidRDefault="007728F6" w:rsidP="007728F6">
      <w:pPr>
        <w:pStyle w:val="ad"/>
        <w:ind w:firstLine="567"/>
        <w:jc w:val="both"/>
        <w:rPr>
          <w:rFonts w:ascii="Times New Roman" w:hAnsi="Times New Roman" w:cs="Times New Roman"/>
          <w:sz w:val="20"/>
          <w:szCs w:val="20"/>
        </w:rPr>
      </w:pPr>
      <w:r w:rsidRPr="001C6DCF">
        <w:rPr>
          <w:rFonts w:ascii="Times New Roman" w:hAnsi="Times New Roman" w:cs="Times New Roman"/>
          <w:sz w:val="20"/>
          <w:szCs w:val="20"/>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7728F6" w:rsidRPr="001C6DCF" w:rsidRDefault="007728F6" w:rsidP="007728F6">
      <w:pPr>
        <w:pStyle w:val="ad"/>
        <w:ind w:firstLine="567"/>
        <w:jc w:val="both"/>
        <w:rPr>
          <w:rFonts w:ascii="Times New Roman" w:hAnsi="Times New Roman" w:cs="Times New Roman"/>
          <w:sz w:val="20"/>
          <w:szCs w:val="20"/>
        </w:rPr>
      </w:pPr>
      <w:r w:rsidRPr="001C6DCF">
        <w:rPr>
          <w:rFonts w:ascii="Times New Roman" w:hAnsi="Times New Roman" w:cs="Times New Roman"/>
          <w:sz w:val="20"/>
          <w:szCs w:val="20"/>
        </w:rPr>
        <w:t xml:space="preserve">Места для информирования граждан о порядке предоставления муниципальной услуги оборудуются информационными стендами. </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На информационных стендах Администрации размещается следующая информация:</w:t>
      </w:r>
    </w:p>
    <w:p w:rsidR="007728F6" w:rsidRPr="001C6DCF" w:rsidRDefault="007728F6" w:rsidP="007728F6">
      <w:pPr>
        <w:pStyle w:val="ConsPlusNormal"/>
        <w:ind w:firstLine="567"/>
        <w:jc w:val="both"/>
        <w:rPr>
          <w:rFonts w:ascii="Times New Roman" w:hAnsi="Times New Roman" w:cs="Times New Roman"/>
          <w:i/>
        </w:rPr>
      </w:pPr>
      <w:r w:rsidRPr="001C6DCF">
        <w:rPr>
          <w:rFonts w:ascii="Times New Roman" w:hAnsi="Times New Roman" w:cs="Times New Roman"/>
        </w:rPr>
        <w:t xml:space="preserve">место расположения, график работы, номера справочных телефонов Администрации, </w:t>
      </w:r>
    </w:p>
    <w:p w:rsidR="007728F6" w:rsidRPr="001C6DCF" w:rsidRDefault="007728F6" w:rsidP="007728F6">
      <w:pPr>
        <w:pStyle w:val="ConsPlusNormal"/>
        <w:ind w:firstLine="567"/>
        <w:jc w:val="both"/>
        <w:rPr>
          <w:rFonts w:ascii="Times New Roman" w:eastAsiaTheme="minorHAnsi" w:hAnsi="Times New Roman" w:cs="Times New Roman"/>
          <w:i/>
        </w:rPr>
      </w:pPr>
      <w:r w:rsidRPr="001C6DCF">
        <w:rPr>
          <w:rFonts w:ascii="Times New Roman" w:hAnsi="Times New Roman" w:cs="Times New Roman"/>
        </w:rPr>
        <w:t>адреса официального сайта Администрации и электронной почты,</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блок-схема последовательности административных процедур при предоставлении муниципальной услуги;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перечень документов, необходимых для получения муниципальной услуги;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образцы и формы документов;</w:t>
      </w:r>
    </w:p>
    <w:p w:rsidR="007728F6" w:rsidRPr="001C6DCF" w:rsidRDefault="007728F6" w:rsidP="007728F6">
      <w:pPr>
        <w:pStyle w:val="ConsPlusNormal"/>
        <w:ind w:firstLine="567"/>
        <w:jc w:val="both"/>
        <w:rPr>
          <w:rFonts w:ascii="Times New Roman" w:hAnsi="Times New Roman" w:cs="Times New Roman"/>
          <w:i/>
        </w:rPr>
      </w:pPr>
      <w:r w:rsidRPr="001C6DCF">
        <w:rPr>
          <w:rFonts w:ascii="Times New Roman" w:hAnsi="Times New Roman" w:cs="Times New Roman"/>
        </w:rPr>
        <w:t>порядок обжалования решений и действий (бездействия) должностных лиц и муниципальных служащих Администрации.</w:t>
      </w:r>
      <w:r w:rsidRPr="001C6DCF">
        <w:rPr>
          <w:rFonts w:ascii="Times New Roman" w:hAnsi="Times New Roman" w:cs="Times New Roman"/>
          <w:i/>
        </w:rPr>
        <w:t>).</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color w:val="000000" w:themeColor="text1"/>
        </w:rPr>
        <w:t xml:space="preserve">Места для ожидания приема и информирования заявителей должны быть оборудованы столами, стульями, канцелярскими принадлежностями для возможности оформления документов. </w:t>
      </w:r>
    </w:p>
    <w:p w:rsidR="007728F6" w:rsidRPr="001C6DCF" w:rsidRDefault="007728F6" w:rsidP="007728F6">
      <w:pPr>
        <w:ind w:firstLine="567"/>
        <w:jc w:val="both"/>
        <w:rPr>
          <w:color w:val="000000" w:themeColor="text1"/>
          <w:sz w:val="20"/>
          <w:szCs w:val="20"/>
        </w:rPr>
      </w:pPr>
      <w:r w:rsidRPr="001C6DCF">
        <w:rPr>
          <w:color w:val="000000" w:themeColor="text1"/>
          <w:sz w:val="20"/>
          <w:szCs w:val="20"/>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7728F6" w:rsidRPr="001C6DCF" w:rsidRDefault="007728F6" w:rsidP="007728F6">
      <w:pPr>
        <w:ind w:firstLine="567"/>
        <w:jc w:val="both"/>
        <w:rPr>
          <w:color w:val="000000" w:themeColor="text1"/>
          <w:sz w:val="20"/>
          <w:szCs w:val="20"/>
        </w:rPr>
      </w:pPr>
      <w:r w:rsidRPr="001C6DCF">
        <w:rPr>
          <w:color w:val="000000" w:themeColor="text1"/>
          <w:sz w:val="20"/>
          <w:szCs w:val="20"/>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7728F6" w:rsidRPr="001C6DCF" w:rsidRDefault="007728F6" w:rsidP="007728F6">
      <w:pPr>
        <w:ind w:firstLine="567"/>
        <w:jc w:val="both"/>
        <w:rPr>
          <w:color w:val="000000" w:themeColor="text1"/>
          <w:sz w:val="20"/>
          <w:szCs w:val="20"/>
        </w:rPr>
      </w:pPr>
      <w:r w:rsidRPr="001C6DCF">
        <w:rPr>
          <w:color w:val="000000" w:themeColor="text1"/>
          <w:sz w:val="20"/>
          <w:szCs w:val="20"/>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7728F6" w:rsidRPr="001C6DCF" w:rsidRDefault="007728F6" w:rsidP="007728F6">
      <w:pPr>
        <w:ind w:firstLine="567"/>
        <w:jc w:val="both"/>
        <w:rPr>
          <w:color w:val="000000" w:themeColor="text1"/>
          <w:sz w:val="20"/>
          <w:szCs w:val="20"/>
        </w:rPr>
      </w:pPr>
      <w:r w:rsidRPr="001C6DCF">
        <w:rPr>
          <w:color w:val="000000" w:themeColor="text1"/>
          <w:sz w:val="20"/>
          <w:szCs w:val="20"/>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7728F6" w:rsidRPr="001C6DCF" w:rsidRDefault="007728F6" w:rsidP="007728F6">
      <w:pPr>
        <w:ind w:firstLine="567"/>
        <w:jc w:val="both"/>
        <w:rPr>
          <w:rFonts w:eastAsia="Calibri"/>
          <w:color w:val="000000" w:themeColor="text1"/>
          <w:sz w:val="20"/>
          <w:szCs w:val="20"/>
        </w:rPr>
      </w:pPr>
      <w:r w:rsidRPr="001C6DCF">
        <w:rPr>
          <w:color w:val="000000" w:themeColor="text1"/>
          <w:sz w:val="20"/>
          <w:szCs w:val="20"/>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7728F6" w:rsidRPr="001C6DCF" w:rsidRDefault="007728F6" w:rsidP="007728F6">
      <w:pPr>
        <w:pStyle w:val="ConsPlusNonformat"/>
        <w:ind w:firstLine="567"/>
        <w:jc w:val="both"/>
        <w:rPr>
          <w:rFonts w:ascii="Times New Roman" w:eastAsia="Calibri" w:hAnsi="Times New Roman" w:cs="Times New Roman"/>
          <w:color w:val="000000" w:themeColor="text1"/>
          <w:lang w:eastAsia="en-US"/>
        </w:rPr>
      </w:pPr>
      <w:r w:rsidRPr="001C6DCF">
        <w:rPr>
          <w:rFonts w:ascii="Times New Roman" w:eastAsia="Calibri" w:hAnsi="Times New Roman" w:cs="Times New Roman"/>
          <w:color w:val="000000" w:themeColor="text1"/>
          <w:lang w:eastAsia="en-US"/>
        </w:rPr>
        <w:t xml:space="preserve">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расширенными </w:t>
      </w:r>
      <w:r w:rsidRPr="001C6DCF">
        <w:rPr>
          <w:rFonts w:ascii="Times New Roman" w:eastAsia="Calibri" w:hAnsi="Times New Roman" w:cs="Times New Roman"/>
          <w:color w:val="000000" w:themeColor="text1"/>
          <w:lang w:eastAsia="en-US"/>
        </w:rPr>
        <w:lastRenderedPageBreak/>
        <w:t>проходами, позволяющими обеспечить беспрепятственный доступ инвалидов, включая инвалидов, использующих кресла-коляски.</w:t>
      </w:r>
    </w:p>
    <w:p w:rsidR="007728F6" w:rsidRPr="001C6DCF" w:rsidRDefault="007728F6" w:rsidP="007728F6">
      <w:pPr>
        <w:pStyle w:val="ConsPlusNonformat"/>
        <w:ind w:firstLine="567"/>
        <w:jc w:val="both"/>
        <w:rPr>
          <w:rFonts w:ascii="Times New Roman" w:eastAsia="Calibri" w:hAnsi="Times New Roman" w:cs="Times New Roman"/>
          <w:color w:val="000000" w:themeColor="text1"/>
          <w:lang w:eastAsia="en-US"/>
        </w:rPr>
      </w:pPr>
      <w:r w:rsidRPr="001C6DCF">
        <w:rPr>
          <w:rFonts w:ascii="Times New Roman" w:eastAsia="Calibri" w:hAnsi="Times New Roman" w:cs="Times New Roman"/>
          <w:color w:val="000000" w:themeColor="text1"/>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roofErr w:type="gramStart"/>
      <w:r w:rsidRPr="001C6DCF">
        <w:rPr>
          <w:rFonts w:ascii="Times New Roman" w:eastAsia="Calibri" w:hAnsi="Times New Roman" w:cs="Times New Roman"/>
          <w:color w:val="000000" w:themeColor="text1"/>
          <w:lang w:eastAsia="en-US"/>
        </w:rPr>
        <w:t>Администрации  при</w:t>
      </w:r>
      <w:proofErr w:type="gramEnd"/>
      <w:r w:rsidRPr="001C6DCF">
        <w:rPr>
          <w:rFonts w:ascii="Times New Roman" w:eastAsia="Calibri" w:hAnsi="Times New Roman" w:cs="Times New Roman"/>
          <w:color w:val="000000" w:themeColor="text1"/>
          <w:lang w:eastAsia="en-US"/>
        </w:rPr>
        <w:t xml:space="preserve"> получении ими муниципальной услуги, а также на территорию Администрации  допускаются собаки – проводники.</w:t>
      </w:r>
    </w:p>
    <w:p w:rsidR="007728F6" w:rsidRPr="001C6DCF" w:rsidRDefault="007728F6" w:rsidP="007728F6">
      <w:pPr>
        <w:pStyle w:val="ConsPlusNonformat"/>
        <w:ind w:firstLine="567"/>
        <w:jc w:val="both"/>
        <w:rPr>
          <w:rFonts w:ascii="Times New Roman" w:hAnsi="Times New Roman" w:cs="Times New Roman"/>
          <w:i/>
        </w:rPr>
      </w:pPr>
      <w:r w:rsidRPr="001C6DCF">
        <w:rPr>
          <w:rFonts w:ascii="Times New Roman" w:eastAsia="Calibri" w:hAnsi="Times New Roman" w:cs="Times New Roman"/>
          <w:color w:val="000000" w:themeColor="text1"/>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w:t>
      </w:r>
    </w:p>
    <w:p w:rsidR="007728F6" w:rsidRPr="001C6DCF" w:rsidRDefault="007728F6" w:rsidP="007728F6">
      <w:pPr>
        <w:pStyle w:val="ConsPlusNonformat"/>
        <w:ind w:firstLine="567"/>
        <w:jc w:val="both"/>
        <w:rPr>
          <w:rFonts w:ascii="Times New Roman" w:eastAsia="Calibri" w:hAnsi="Times New Roman" w:cs="Times New Roman"/>
          <w:lang w:eastAsia="en-US"/>
        </w:rPr>
      </w:pPr>
      <w:r w:rsidRPr="001C6DCF">
        <w:rPr>
          <w:rFonts w:ascii="Times New Roman" w:eastAsia="Calibri" w:hAnsi="Times New Roman" w:cs="Times New Roman"/>
          <w:color w:val="000000" w:themeColor="text1"/>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1C6DCF">
        <w:rPr>
          <w:rFonts w:ascii="Times New Roman" w:eastAsia="Calibri" w:hAnsi="Times New Roman" w:cs="Times New Roman"/>
          <w:lang w:eastAsia="en-US"/>
        </w:rPr>
        <w:t xml:space="preserve"> (предоставление муниципальной услуги по месту жительства инвалида или в дистанционном режиме).</w:t>
      </w:r>
    </w:p>
    <w:p w:rsidR="007728F6" w:rsidRPr="001C6DCF" w:rsidRDefault="007728F6" w:rsidP="007728F6">
      <w:pPr>
        <w:pStyle w:val="ConsPlusNonformat"/>
        <w:ind w:firstLine="567"/>
        <w:jc w:val="both"/>
        <w:rPr>
          <w:rFonts w:ascii="Times New Roman" w:hAnsi="Times New Roman" w:cs="Times New Roman"/>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2.14.</w:t>
      </w:r>
      <w:r w:rsidRPr="001C6DCF">
        <w:rPr>
          <w:rFonts w:ascii="Times New Roman" w:hAnsi="Times New Roman"/>
          <w:sz w:val="20"/>
          <w:szCs w:val="20"/>
        </w:rPr>
        <w:tab/>
        <w:t>Показатели доступности и качества муниципальной услуги.</w:t>
      </w:r>
    </w:p>
    <w:p w:rsidR="007728F6" w:rsidRPr="001C6DCF" w:rsidRDefault="007728F6" w:rsidP="007728F6">
      <w:pPr>
        <w:rPr>
          <w:sz w:val="20"/>
          <w:szCs w:val="20"/>
        </w:rPr>
      </w:pPr>
    </w:p>
    <w:p w:rsidR="007728F6" w:rsidRPr="001C6DCF" w:rsidRDefault="007728F6" w:rsidP="007728F6">
      <w:pPr>
        <w:pStyle w:val="af3"/>
        <w:ind w:firstLine="567"/>
        <w:jc w:val="both"/>
        <w:rPr>
          <w:rFonts w:ascii="Times New Roman" w:hAnsi="Times New Roman"/>
          <w:color w:val="000000" w:themeColor="text1"/>
          <w:sz w:val="20"/>
          <w:szCs w:val="20"/>
        </w:rPr>
      </w:pPr>
      <w:r w:rsidRPr="001C6DCF">
        <w:rPr>
          <w:rFonts w:ascii="Times New Roman" w:hAnsi="Times New Roman"/>
          <w:color w:val="000000" w:themeColor="text1"/>
          <w:sz w:val="20"/>
          <w:szCs w:val="20"/>
        </w:rPr>
        <w:t>2.14.1. Показателями доступности предоставления муниципальной услуги являются:</w:t>
      </w:r>
    </w:p>
    <w:p w:rsidR="007728F6" w:rsidRPr="001C6DCF" w:rsidRDefault="007728F6" w:rsidP="007728F6">
      <w:pPr>
        <w:pStyle w:val="af3"/>
        <w:ind w:firstLine="567"/>
        <w:jc w:val="both"/>
        <w:rPr>
          <w:rFonts w:ascii="Times New Roman" w:hAnsi="Times New Roman"/>
          <w:color w:val="000000" w:themeColor="text1"/>
          <w:sz w:val="20"/>
          <w:szCs w:val="20"/>
        </w:rPr>
      </w:pPr>
      <w:r w:rsidRPr="001C6DCF">
        <w:rPr>
          <w:rFonts w:ascii="Times New Roman" w:hAnsi="Times New Roman"/>
          <w:color w:val="000000" w:themeColor="text1"/>
          <w:sz w:val="20"/>
          <w:szCs w:val="20"/>
        </w:rPr>
        <w:t>- доступность обращения за предоставлением муниципальной услуги, в том числе лиц с ограниченными возможностями здоровья;</w:t>
      </w:r>
    </w:p>
    <w:p w:rsidR="007728F6" w:rsidRPr="001C6DCF" w:rsidRDefault="007728F6" w:rsidP="007728F6">
      <w:pPr>
        <w:pStyle w:val="a4"/>
        <w:ind w:firstLine="567"/>
        <w:rPr>
          <w:color w:val="000000" w:themeColor="text1"/>
          <w:sz w:val="20"/>
          <w:szCs w:val="20"/>
        </w:rPr>
      </w:pPr>
      <w:r w:rsidRPr="001C6DCF">
        <w:rPr>
          <w:color w:val="000000" w:themeColor="text1"/>
          <w:sz w:val="20"/>
          <w:szCs w:val="20"/>
        </w:rPr>
        <w:t xml:space="preserve">- наличие различных каналов получения информации о предоставлении муниципальной услуги; </w:t>
      </w:r>
    </w:p>
    <w:p w:rsidR="007728F6" w:rsidRPr="001C6DCF" w:rsidRDefault="007728F6" w:rsidP="007728F6">
      <w:pPr>
        <w:pStyle w:val="af"/>
        <w:spacing w:before="0" w:beforeAutospacing="0" w:after="0" w:afterAutospacing="0"/>
        <w:ind w:firstLine="567"/>
        <w:contextualSpacing/>
        <w:jc w:val="both"/>
        <w:rPr>
          <w:color w:val="000000" w:themeColor="text1"/>
          <w:sz w:val="20"/>
          <w:szCs w:val="20"/>
        </w:rPr>
      </w:pPr>
      <w:r w:rsidRPr="001C6DCF">
        <w:rPr>
          <w:color w:val="000000" w:themeColor="text1"/>
          <w:sz w:val="20"/>
          <w:szCs w:val="20"/>
        </w:rPr>
        <w:t>- наличие полной, актуальной и достоверной информации о порядке предоставления муниципальной услуги;</w:t>
      </w:r>
    </w:p>
    <w:p w:rsidR="007728F6" w:rsidRPr="001C6DCF" w:rsidRDefault="007728F6" w:rsidP="007728F6">
      <w:pPr>
        <w:pStyle w:val="af"/>
        <w:spacing w:before="0" w:beforeAutospacing="0" w:after="0" w:afterAutospacing="0"/>
        <w:ind w:firstLine="567"/>
        <w:contextualSpacing/>
        <w:jc w:val="both"/>
        <w:rPr>
          <w:color w:val="000000" w:themeColor="text1"/>
          <w:sz w:val="20"/>
          <w:szCs w:val="20"/>
        </w:rPr>
      </w:pPr>
      <w:r w:rsidRPr="001C6DCF">
        <w:rPr>
          <w:color w:val="000000" w:themeColor="text1"/>
          <w:sz w:val="20"/>
          <w:szCs w:val="20"/>
        </w:rPr>
        <w:t>- предоставление возможности подачи заявления о предоставлении муниципальной услуги и документов через ЕПГУ/РПГУ;</w:t>
      </w:r>
    </w:p>
    <w:p w:rsidR="007728F6" w:rsidRPr="001C6DCF" w:rsidRDefault="007728F6" w:rsidP="007728F6">
      <w:pPr>
        <w:pStyle w:val="af"/>
        <w:spacing w:before="0" w:beforeAutospacing="0" w:after="0" w:afterAutospacing="0"/>
        <w:ind w:firstLine="567"/>
        <w:contextualSpacing/>
        <w:jc w:val="both"/>
        <w:rPr>
          <w:color w:val="000000" w:themeColor="text1"/>
          <w:sz w:val="20"/>
          <w:szCs w:val="20"/>
        </w:rPr>
      </w:pPr>
      <w:r w:rsidRPr="001C6DCF">
        <w:rPr>
          <w:color w:val="000000" w:themeColor="text1"/>
          <w:sz w:val="20"/>
          <w:szCs w:val="20"/>
        </w:rPr>
        <w:t>- предоставление возможности получения информации о ходе предоставления муниципальной услуги, в том числе через ЕПГУ/РПГУ, а также предоставления услуги в личный кабинет заявителя (при заполнении заявления через ЕПГУ/РПГУ);</w:t>
      </w:r>
    </w:p>
    <w:p w:rsidR="007728F6" w:rsidRPr="001C6DCF" w:rsidRDefault="007728F6" w:rsidP="007728F6">
      <w:pPr>
        <w:pStyle w:val="af"/>
        <w:spacing w:before="0" w:beforeAutospacing="0" w:after="0" w:afterAutospacing="0"/>
        <w:ind w:firstLine="567"/>
        <w:contextualSpacing/>
        <w:jc w:val="both"/>
        <w:rPr>
          <w:color w:val="000000" w:themeColor="text1"/>
          <w:sz w:val="20"/>
          <w:szCs w:val="20"/>
        </w:rPr>
      </w:pPr>
      <w:r w:rsidRPr="001C6DCF">
        <w:rPr>
          <w:color w:val="000000" w:themeColor="text1"/>
          <w:sz w:val="20"/>
          <w:szCs w:val="20"/>
        </w:rPr>
        <w:t>- возможность досудебного (внесудебного) рассмотрения жалоб в процессе предоставления муниципальной услуги;</w:t>
      </w:r>
    </w:p>
    <w:p w:rsidR="007728F6" w:rsidRPr="001C6DCF" w:rsidRDefault="007728F6" w:rsidP="007728F6">
      <w:pPr>
        <w:pStyle w:val="af3"/>
        <w:ind w:firstLine="567"/>
        <w:jc w:val="both"/>
        <w:rPr>
          <w:rFonts w:ascii="Times New Roman" w:hAnsi="Times New Roman"/>
          <w:color w:val="000000" w:themeColor="text1"/>
          <w:sz w:val="20"/>
          <w:szCs w:val="20"/>
        </w:rPr>
      </w:pPr>
      <w:r w:rsidRPr="001C6DCF">
        <w:rPr>
          <w:rFonts w:ascii="Times New Roman" w:hAnsi="Times New Roman"/>
          <w:color w:val="000000" w:themeColor="text1"/>
          <w:sz w:val="20"/>
          <w:szCs w:val="20"/>
        </w:rPr>
        <w:t>- транспортная доступность к местам предоставления муниципальной услуги.</w:t>
      </w:r>
    </w:p>
    <w:p w:rsidR="007728F6" w:rsidRPr="001C6DCF" w:rsidRDefault="007728F6" w:rsidP="007728F6">
      <w:pPr>
        <w:pStyle w:val="ConsPlusNormal"/>
        <w:ind w:firstLine="567"/>
        <w:jc w:val="both"/>
        <w:outlineLvl w:val="1"/>
        <w:rPr>
          <w:rFonts w:ascii="Times New Roman" w:hAnsi="Times New Roman" w:cs="Times New Roman"/>
          <w:color w:val="000000" w:themeColor="text1"/>
        </w:rPr>
      </w:pPr>
      <w:r w:rsidRPr="001C6DCF">
        <w:rPr>
          <w:rFonts w:ascii="Times New Roman" w:hAnsi="Times New Roman" w:cs="Times New Roman"/>
          <w:color w:val="000000" w:themeColor="text1"/>
        </w:rPr>
        <w:t>2.14.2. Показателями качества муниципальной услуги являются:</w:t>
      </w:r>
    </w:p>
    <w:p w:rsidR="007728F6" w:rsidRPr="001C6DCF" w:rsidRDefault="007728F6" w:rsidP="007728F6">
      <w:pPr>
        <w:pStyle w:val="af"/>
        <w:spacing w:before="0" w:beforeAutospacing="0" w:after="0" w:afterAutospacing="0"/>
        <w:ind w:firstLine="567"/>
        <w:contextualSpacing/>
        <w:jc w:val="both"/>
        <w:rPr>
          <w:color w:val="000000" w:themeColor="text1"/>
          <w:sz w:val="20"/>
          <w:szCs w:val="20"/>
        </w:rPr>
      </w:pPr>
      <w:r w:rsidRPr="001C6DCF">
        <w:rPr>
          <w:color w:val="000000" w:themeColor="text1"/>
          <w:sz w:val="20"/>
          <w:szCs w:val="20"/>
        </w:rPr>
        <w:t>- соблюдение сроков предоставления муниципальной услуги;</w:t>
      </w:r>
    </w:p>
    <w:p w:rsidR="007728F6" w:rsidRPr="001C6DCF" w:rsidRDefault="007728F6" w:rsidP="007728F6">
      <w:pPr>
        <w:pStyle w:val="af"/>
        <w:spacing w:before="0" w:beforeAutospacing="0" w:after="0" w:afterAutospacing="0"/>
        <w:ind w:firstLine="567"/>
        <w:contextualSpacing/>
        <w:jc w:val="both"/>
        <w:rPr>
          <w:color w:val="000000" w:themeColor="text1"/>
          <w:sz w:val="20"/>
          <w:szCs w:val="20"/>
        </w:rPr>
      </w:pPr>
      <w:r w:rsidRPr="001C6DCF">
        <w:rPr>
          <w:color w:val="000000" w:themeColor="text1"/>
          <w:sz w:val="20"/>
          <w:szCs w:val="20"/>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7728F6" w:rsidRPr="001C6DCF" w:rsidRDefault="007728F6" w:rsidP="007728F6">
      <w:pPr>
        <w:pStyle w:val="af"/>
        <w:spacing w:before="0" w:beforeAutospacing="0" w:after="0" w:afterAutospacing="0"/>
        <w:ind w:firstLine="567"/>
        <w:contextualSpacing/>
        <w:jc w:val="both"/>
        <w:rPr>
          <w:color w:val="000000" w:themeColor="text1"/>
          <w:sz w:val="20"/>
          <w:szCs w:val="20"/>
        </w:rPr>
      </w:pPr>
      <w:r w:rsidRPr="001C6DCF">
        <w:rPr>
          <w:color w:val="000000" w:themeColor="text1"/>
          <w:sz w:val="20"/>
          <w:szCs w:val="20"/>
        </w:rPr>
        <w:t>- своевременное получение муниципальной услуги в соответствии со стандартом предоставления муниципальной услуги;</w:t>
      </w:r>
    </w:p>
    <w:p w:rsidR="007728F6" w:rsidRPr="001C6DCF" w:rsidRDefault="007728F6" w:rsidP="007728F6">
      <w:pPr>
        <w:pStyle w:val="af"/>
        <w:spacing w:before="0" w:beforeAutospacing="0" w:after="0" w:afterAutospacing="0"/>
        <w:ind w:firstLine="567"/>
        <w:contextualSpacing/>
        <w:jc w:val="both"/>
        <w:rPr>
          <w:color w:val="000000" w:themeColor="text1"/>
          <w:sz w:val="20"/>
          <w:szCs w:val="20"/>
        </w:rPr>
      </w:pPr>
      <w:r w:rsidRPr="001C6DCF">
        <w:rPr>
          <w:color w:val="000000" w:themeColor="text1"/>
          <w:sz w:val="20"/>
          <w:szCs w:val="20"/>
        </w:rPr>
        <w:t>- получение полной, актуальной и достоверной информации о порядке предоставления муниципальной услуги, в том числе в электронной форме.</w:t>
      </w:r>
    </w:p>
    <w:p w:rsidR="007728F6" w:rsidRPr="001C6DCF" w:rsidRDefault="007728F6" w:rsidP="007728F6">
      <w:pPr>
        <w:ind w:firstLine="567"/>
        <w:jc w:val="both"/>
        <w:rPr>
          <w:sz w:val="20"/>
          <w:szCs w:val="20"/>
        </w:rPr>
      </w:pPr>
      <w:r w:rsidRPr="001C6DCF">
        <w:rPr>
          <w:sz w:val="20"/>
          <w:szCs w:val="20"/>
        </w:rPr>
        <w:t>2.14.3. Показатели доступности и качества муниципальной услуги при предоставлении в электронном виде:</w:t>
      </w:r>
    </w:p>
    <w:p w:rsidR="007728F6" w:rsidRPr="001C6DCF" w:rsidRDefault="007728F6" w:rsidP="007728F6">
      <w:pPr>
        <w:tabs>
          <w:tab w:val="left" w:pos="709"/>
        </w:tabs>
        <w:ind w:firstLine="567"/>
        <w:jc w:val="both"/>
        <w:rPr>
          <w:sz w:val="20"/>
          <w:szCs w:val="20"/>
        </w:rPr>
      </w:pPr>
      <w:r w:rsidRPr="001C6DCF">
        <w:rPr>
          <w:sz w:val="20"/>
          <w:szCs w:val="20"/>
        </w:rPr>
        <w:t>- возможность получения информации о порядке и сроках предоставления услуги, с использованием ЕПГУ/ РПГУ;</w:t>
      </w:r>
    </w:p>
    <w:p w:rsidR="007728F6" w:rsidRPr="001C6DCF" w:rsidRDefault="007728F6" w:rsidP="007728F6">
      <w:pPr>
        <w:tabs>
          <w:tab w:val="left" w:pos="709"/>
        </w:tabs>
        <w:ind w:firstLine="567"/>
        <w:jc w:val="both"/>
        <w:rPr>
          <w:sz w:val="20"/>
          <w:szCs w:val="20"/>
        </w:rPr>
      </w:pPr>
      <w:r w:rsidRPr="001C6DCF">
        <w:rPr>
          <w:sz w:val="20"/>
          <w:szCs w:val="20"/>
        </w:rPr>
        <w:t>- возможность записи на прием в орган для подачи запроса о предоставлении муниципальной услуги посредством ЕПГУ/ РПГУ;</w:t>
      </w:r>
    </w:p>
    <w:p w:rsidR="007728F6" w:rsidRPr="001C6DCF" w:rsidRDefault="007728F6" w:rsidP="007728F6">
      <w:pPr>
        <w:tabs>
          <w:tab w:val="left" w:pos="709"/>
        </w:tabs>
        <w:ind w:firstLine="567"/>
        <w:jc w:val="both"/>
        <w:rPr>
          <w:sz w:val="20"/>
          <w:szCs w:val="20"/>
        </w:rPr>
      </w:pPr>
      <w:r w:rsidRPr="001C6DCF">
        <w:rPr>
          <w:sz w:val="20"/>
          <w:szCs w:val="20"/>
        </w:rPr>
        <w:t>- возможность формирования запроса для подачи заявления заявителем на ЕПГУ/ РПГУ;</w:t>
      </w:r>
    </w:p>
    <w:p w:rsidR="007728F6" w:rsidRPr="001C6DCF" w:rsidRDefault="007728F6" w:rsidP="007728F6">
      <w:pPr>
        <w:tabs>
          <w:tab w:val="left" w:pos="709"/>
        </w:tabs>
        <w:ind w:firstLine="567"/>
        <w:jc w:val="both"/>
        <w:rPr>
          <w:sz w:val="20"/>
          <w:szCs w:val="20"/>
        </w:rPr>
      </w:pPr>
      <w:r w:rsidRPr="001C6DCF">
        <w:rPr>
          <w:sz w:val="20"/>
          <w:szCs w:val="20"/>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7728F6" w:rsidRPr="001C6DCF" w:rsidRDefault="007728F6" w:rsidP="007728F6">
      <w:pPr>
        <w:tabs>
          <w:tab w:val="left" w:pos="709"/>
        </w:tabs>
        <w:ind w:firstLine="567"/>
        <w:jc w:val="both"/>
        <w:rPr>
          <w:sz w:val="20"/>
          <w:szCs w:val="20"/>
        </w:rPr>
      </w:pPr>
      <w:r w:rsidRPr="001C6DCF">
        <w:rPr>
          <w:sz w:val="20"/>
          <w:szCs w:val="20"/>
        </w:rPr>
        <w:t>- получение результата предоставления муниципальной услуги докуме</w:t>
      </w:r>
      <w:r w:rsidR="00B2481D" w:rsidRPr="001C6DCF">
        <w:rPr>
          <w:sz w:val="20"/>
          <w:szCs w:val="20"/>
        </w:rPr>
        <w:t xml:space="preserve">нта на бумажном носителе </w:t>
      </w:r>
      <w:proofErr w:type="gramStart"/>
      <w:r w:rsidR="00B2481D" w:rsidRPr="001C6DCF">
        <w:rPr>
          <w:sz w:val="20"/>
          <w:szCs w:val="20"/>
        </w:rPr>
        <w:t xml:space="preserve">или </w:t>
      </w:r>
      <w:r w:rsidRPr="001C6DCF">
        <w:rPr>
          <w:sz w:val="20"/>
          <w:szCs w:val="20"/>
        </w:rPr>
        <w:t xml:space="preserve"> в</w:t>
      </w:r>
      <w:proofErr w:type="gramEnd"/>
      <w:r w:rsidRPr="001C6DCF">
        <w:rPr>
          <w:sz w:val="20"/>
          <w:szCs w:val="20"/>
        </w:rPr>
        <w:t xml:space="preserve"> форме электронного документа;</w:t>
      </w:r>
    </w:p>
    <w:p w:rsidR="007728F6" w:rsidRPr="001C6DCF" w:rsidRDefault="007728F6" w:rsidP="007728F6">
      <w:pPr>
        <w:tabs>
          <w:tab w:val="left" w:pos="709"/>
        </w:tabs>
        <w:ind w:firstLine="567"/>
        <w:jc w:val="both"/>
        <w:rPr>
          <w:sz w:val="20"/>
          <w:szCs w:val="20"/>
        </w:rPr>
      </w:pPr>
      <w:r w:rsidRPr="001C6DCF">
        <w:rPr>
          <w:sz w:val="20"/>
          <w:szCs w:val="20"/>
        </w:rPr>
        <w:t>- при наличии технической возможности оценка доступности и качества муниципальной услуги на ЕПГУ/ РПГУ.</w:t>
      </w:r>
    </w:p>
    <w:p w:rsidR="007728F6" w:rsidRPr="001C6DCF" w:rsidRDefault="007728F6" w:rsidP="007728F6">
      <w:pPr>
        <w:tabs>
          <w:tab w:val="left" w:pos="709"/>
        </w:tabs>
        <w:ind w:firstLine="567"/>
        <w:jc w:val="both"/>
        <w:rPr>
          <w:rFonts w:eastAsia="Calibri"/>
          <w:sz w:val="20"/>
          <w:szCs w:val="20"/>
        </w:rPr>
      </w:pPr>
    </w:p>
    <w:p w:rsidR="007728F6" w:rsidRPr="001C6DCF" w:rsidRDefault="007728F6" w:rsidP="007728F6">
      <w:pPr>
        <w:tabs>
          <w:tab w:val="left" w:pos="709"/>
        </w:tabs>
        <w:ind w:firstLine="567"/>
        <w:jc w:val="center"/>
        <w:rPr>
          <w:rFonts w:eastAsia="Calibri"/>
          <w:sz w:val="20"/>
          <w:szCs w:val="20"/>
        </w:rPr>
      </w:pPr>
      <w:r w:rsidRPr="001C6DCF">
        <w:rPr>
          <w:rFonts w:eastAsia="Calibri"/>
          <w:sz w:val="20"/>
          <w:szCs w:val="20"/>
        </w:rPr>
        <w:t>2.15</w:t>
      </w:r>
      <w:r w:rsidRPr="001C6DCF">
        <w:rPr>
          <w:rFonts w:eastAsia="Calibri"/>
          <w:b/>
          <w:i/>
          <w:sz w:val="20"/>
          <w:szCs w:val="20"/>
        </w:rPr>
        <w:t>.</w:t>
      </w:r>
      <w:r w:rsidRPr="001C6DCF">
        <w:rPr>
          <w:rFonts w:eastAsia="Calibri"/>
          <w:sz w:val="20"/>
          <w:szCs w:val="20"/>
        </w:rPr>
        <w:t xml:space="preserve"> Особенности получения муниципальной услуги через МФЦ.</w:t>
      </w:r>
    </w:p>
    <w:p w:rsidR="007728F6" w:rsidRPr="001C6DCF" w:rsidRDefault="007728F6" w:rsidP="007728F6">
      <w:pPr>
        <w:tabs>
          <w:tab w:val="left" w:pos="709"/>
        </w:tabs>
        <w:ind w:firstLine="567"/>
        <w:jc w:val="both"/>
        <w:rPr>
          <w:sz w:val="20"/>
          <w:szCs w:val="20"/>
        </w:rPr>
      </w:pPr>
      <w:r w:rsidRPr="001C6DCF">
        <w:rPr>
          <w:color w:val="000000" w:themeColor="text1"/>
          <w:sz w:val="20"/>
          <w:szCs w:val="20"/>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Администрацией с уполномоченным многофункциональным центром.</w:t>
      </w:r>
    </w:p>
    <w:p w:rsidR="007728F6" w:rsidRPr="001C6DCF" w:rsidRDefault="007728F6" w:rsidP="007728F6">
      <w:pPr>
        <w:pStyle w:val="ConsPlusNonformat"/>
        <w:ind w:firstLine="709"/>
        <w:jc w:val="both"/>
        <w:rPr>
          <w:rFonts w:ascii="Times New Roman" w:hAnsi="Times New Roman" w:cs="Times New Roman"/>
          <w:color w:val="000000" w:themeColor="text1"/>
        </w:rPr>
      </w:pPr>
    </w:p>
    <w:p w:rsidR="007728F6" w:rsidRPr="001C6DCF" w:rsidRDefault="007728F6" w:rsidP="007728F6">
      <w:pPr>
        <w:pStyle w:val="2"/>
        <w:spacing w:before="0"/>
        <w:jc w:val="center"/>
        <w:rPr>
          <w:rFonts w:ascii="Times New Roman" w:eastAsia="Calibri" w:hAnsi="Times New Roman"/>
          <w:b/>
          <w:i/>
          <w:sz w:val="20"/>
          <w:szCs w:val="20"/>
        </w:rPr>
      </w:pPr>
      <w:r w:rsidRPr="001C6DCF">
        <w:rPr>
          <w:rFonts w:ascii="Times New Roman" w:eastAsia="Calibri" w:hAnsi="Times New Roman"/>
          <w:sz w:val="20"/>
          <w:szCs w:val="20"/>
        </w:rPr>
        <w:t>2.16. Особенности предоставления муниципальной услуги</w:t>
      </w:r>
    </w:p>
    <w:p w:rsidR="007728F6" w:rsidRPr="001C6DCF" w:rsidRDefault="007728F6" w:rsidP="007728F6">
      <w:pPr>
        <w:pStyle w:val="2"/>
        <w:spacing w:before="0"/>
        <w:jc w:val="center"/>
        <w:rPr>
          <w:rFonts w:ascii="Times New Roman" w:eastAsia="Calibri" w:hAnsi="Times New Roman"/>
          <w:b/>
          <w:i/>
          <w:sz w:val="20"/>
          <w:szCs w:val="20"/>
        </w:rPr>
      </w:pPr>
      <w:r w:rsidRPr="001C6DCF">
        <w:rPr>
          <w:rFonts w:ascii="Times New Roman" w:eastAsia="Calibri" w:hAnsi="Times New Roman"/>
          <w:sz w:val="20"/>
          <w:szCs w:val="20"/>
        </w:rPr>
        <w:t>в электронной форме.</w:t>
      </w:r>
    </w:p>
    <w:p w:rsidR="007728F6" w:rsidRPr="001C6DCF" w:rsidRDefault="007728F6" w:rsidP="007728F6">
      <w:pPr>
        <w:rPr>
          <w:sz w:val="20"/>
          <w:szCs w:val="20"/>
        </w:rPr>
      </w:pPr>
    </w:p>
    <w:p w:rsidR="007728F6" w:rsidRPr="001C6DCF" w:rsidRDefault="007728F6" w:rsidP="007728F6">
      <w:pPr>
        <w:pStyle w:val="ConsPlusNormal"/>
        <w:ind w:firstLine="567"/>
        <w:jc w:val="both"/>
        <w:rPr>
          <w:rFonts w:ascii="Times New Roman" w:eastAsia="Times New Roman" w:hAnsi="Times New Roman" w:cs="Times New Roman"/>
          <w:lang w:eastAsia="ru-RU"/>
        </w:rPr>
      </w:pPr>
      <w:r w:rsidRPr="001C6DCF">
        <w:rPr>
          <w:rFonts w:ascii="Times New Roman" w:eastAsia="Times New Roman" w:hAnsi="Times New Roman" w:cs="Times New Roman"/>
          <w:lang w:eastAsia="ru-RU"/>
        </w:rPr>
        <w:t>Возможность оформления 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rsidR="007728F6" w:rsidRPr="001C6DCF" w:rsidRDefault="007728F6" w:rsidP="007728F6">
      <w:pPr>
        <w:pStyle w:val="ConsPlusNormal"/>
        <w:ind w:firstLine="567"/>
        <w:jc w:val="both"/>
        <w:rPr>
          <w:rFonts w:ascii="Times New Roman" w:eastAsia="Times New Roman" w:hAnsi="Times New Roman" w:cs="Times New Roman"/>
          <w:lang w:eastAsia="ru-RU"/>
        </w:rPr>
      </w:pPr>
      <w:r w:rsidRPr="001C6DCF">
        <w:rPr>
          <w:rFonts w:ascii="Times New Roman" w:eastAsia="Times New Roman" w:hAnsi="Times New Roman" w:cs="Times New Roman"/>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7728F6" w:rsidRPr="001C6DCF" w:rsidRDefault="007728F6" w:rsidP="007728F6">
      <w:pPr>
        <w:pStyle w:val="ConsPlusNormal"/>
        <w:ind w:firstLine="567"/>
        <w:jc w:val="both"/>
        <w:rPr>
          <w:rFonts w:ascii="Times New Roman" w:eastAsia="Times New Roman" w:hAnsi="Times New Roman" w:cs="Times New Roman"/>
          <w:lang w:eastAsia="ru-RU"/>
        </w:rPr>
      </w:pPr>
      <w:r w:rsidRPr="001C6DCF">
        <w:rPr>
          <w:rFonts w:ascii="Times New Roman" w:eastAsia="Times New Roman" w:hAnsi="Times New Roman" w:cs="Times New Roman"/>
          <w:lang w:eastAsia="ru-RU"/>
        </w:rPr>
        <w:lastRenderedPageBreak/>
        <w:t>Для регистрации заявления на предоставление муниципальной услуги посредством ЕПГУ/ РПГУ заявителю необходимо:</w:t>
      </w:r>
    </w:p>
    <w:p w:rsidR="007728F6" w:rsidRPr="001C6DCF" w:rsidRDefault="007728F6" w:rsidP="007728F6">
      <w:pPr>
        <w:pStyle w:val="ConsPlusNormal"/>
        <w:ind w:firstLine="567"/>
        <w:jc w:val="both"/>
        <w:rPr>
          <w:rFonts w:ascii="Times New Roman" w:eastAsia="Times New Roman" w:hAnsi="Times New Roman" w:cs="Times New Roman"/>
          <w:lang w:eastAsia="ru-RU"/>
        </w:rPr>
      </w:pPr>
      <w:r w:rsidRPr="001C6DCF">
        <w:rPr>
          <w:rFonts w:ascii="Times New Roman" w:eastAsia="Times New Roman" w:hAnsi="Times New Roman" w:cs="Times New Roman"/>
          <w:lang w:eastAsia="ru-RU"/>
        </w:rPr>
        <w:t>- авторизоваться на РПГУ с использованием подтвержденной учетной записи, зарегистрированной в ЕСИА;</w:t>
      </w:r>
    </w:p>
    <w:p w:rsidR="007728F6" w:rsidRPr="001C6DCF" w:rsidRDefault="007728F6" w:rsidP="007728F6">
      <w:pPr>
        <w:pStyle w:val="ConsPlusNormal"/>
        <w:ind w:firstLine="567"/>
        <w:jc w:val="both"/>
        <w:rPr>
          <w:rFonts w:ascii="Times New Roman" w:eastAsia="Times New Roman" w:hAnsi="Times New Roman" w:cs="Times New Roman"/>
          <w:lang w:eastAsia="ru-RU"/>
        </w:rPr>
      </w:pPr>
      <w:r w:rsidRPr="001C6DCF">
        <w:rPr>
          <w:rFonts w:ascii="Times New Roman" w:eastAsia="Times New Roman" w:hAnsi="Times New Roman" w:cs="Times New Roman"/>
          <w:lang w:eastAsia="ru-RU"/>
        </w:rPr>
        <w:t>- из списка муниципальных услуг выбрать соответствующую муниципальную услугу;</w:t>
      </w:r>
    </w:p>
    <w:p w:rsidR="007728F6" w:rsidRPr="001C6DCF" w:rsidRDefault="007728F6" w:rsidP="007728F6">
      <w:pPr>
        <w:pStyle w:val="ConsPlusNormal"/>
        <w:ind w:firstLine="567"/>
        <w:jc w:val="both"/>
        <w:rPr>
          <w:rFonts w:ascii="Times New Roman" w:eastAsia="Times New Roman" w:hAnsi="Times New Roman" w:cs="Times New Roman"/>
          <w:lang w:eastAsia="ru-RU"/>
        </w:rPr>
      </w:pPr>
      <w:r w:rsidRPr="001C6DCF">
        <w:rPr>
          <w:rFonts w:ascii="Times New Roman" w:eastAsia="Times New Roman" w:hAnsi="Times New Roman" w:cs="Times New Roman"/>
          <w:lang w:eastAsia="ru-RU"/>
        </w:rPr>
        <w:t>- нажатием кнопки «Получить услугу» инициализировать операцию по заполнению электронной формы одного из заявлений:</w:t>
      </w:r>
    </w:p>
    <w:p w:rsidR="007728F6" w:rsidRPr="001C6DCF" w:rsidRDefault="007728F6" w:rsidP="007728F6">
      <w:pPr>
        <w:ind w:firstLine="567"/>
        <w:jc w:val="both"/>
        <w:rPr>
          <w:i/>
          <w:sz w:val="20"/>
          <w:szCs w:val="20"/>
        </w:rPr>
      </w:pPr>
      <w:r w:rsidRPr="001C6DCF">
        <w:rPr>
          <w:sz w:val="20"/>
          <w:szCs w:val="20"/>
        </w:rPr>
        <w:tab/>
        <w:t>- отправить электронную форму заявления в Администрацию.</w:t>
      </w:r>
    </w:p>
    <w:p w:rsidR="007728F6" w:rsidRPr="001C6DCF" w:rsidRDefault="007728F6" w:rsidP="007728F6">
      <w:pPr>
        <w:pStyle w:val="ConsPlusNormal"/>
        <w:tabs>
          <w:tab w:val="left" w:pos="567"/>
        </w:tabs>
        <w:ind w:firstLine="567"/>
        <w:jc w:val="both"/>
        <w:rPr>
          <w:rFonts w:ascii="Times New Roman" w:eastAsia="Times New Roman" w:hAnsi="Times New Roman" w:cs="Times New Roman"/>
          <w:lang w:eastAsia="ru-RU"/>
        </w:rPr>
      </w:pPr>
      <w:r w:rsidRPr="001C6DCF">
        <w:rPr>
          <w:rFonts w:ascii="Times New Roman" w:eastAsia="Times New Roman" w:hAnsi="Times New Roman" w:cs="Times New Roman"/>
          <w:lang w:eastAsia="ru-RU"/>
        </w:rPr>
        <w:t>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7728F6" w:rsidRPr="001C6DCF" w:rsidRDefault="007728F6" w:rsidP="007728F6">
      <w:pPr>
        <w:pStyle w:val="ConsPlusNormal"/>
        <w:tabs>
          <w:tab w:val="left" w:pos="567"/>
        </w:tabs>
        <w:ind w:firstLine="709"/>
        <w:jc w:val="both"/>
        <w:rPr>
          <w:rFonts w:ascii="Times New Roman" w:eastAsia="Times New Roman" w:hAnsi="Times New Roman" w:cs="Times New Roman"/>
          <w:lang w:eastAsia="ru-RU"/>
        </w:rPr>
      </w:pPr>
    </w:p>
    <w:p w:rsidR="007728F6" w:rsidRPr="001C6DCF" w:rsidRDefault="007728F6" w:rsidP="007728F6">
      <w:pPr>
        <w:pStyle w:val="1"/>
        <w:tabs>
          <w:tab w:val="left" w:pos="567"/>
        </w:tabs>
        <w:rPr>
          <w:b w:val="0"/>
          <w:sz w:val="20"/>
          <w:szCs w:val="20"/>
        </w:rPr>
      </w:pPr>
      <w:r w:rsidRPr="001C6DCF">
        <w:rPr>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7728F6" w:rsidRPr="001C6DCF" w:rsidRDefault="007728F6" w:rsidP="007728F6">
      <w:pPr>
        <w:tabs>
          <w:tab w:val="left" w:pos="567"/>
        </w:tabs>
        <w:ind w:firstLine="709"/>
        <w:jc w:val="both"/>
        <w:rPr>
          <w:sz w:val="20"/>
          <w:szCs w:val="20"/>
        </w:rPr>
      </w:pPr>
    </w:p>
    <w:p w:rsidR="007728F6" w:rsidRPr="001C6DCF" w:rsidRDefault="007728F6" w:rsidP="007728F6">
      <w:pPr>
        <w:pStyle w:val="2"/>
        <w:tabs>
          <w:tab w:val="left" w:pos="567"/>
        </w:tabs>
        <w:spacing w:before="0"/>
        <w:ind w:firstLine="709"/>
        <w:jc w:val="center"/>
        <w:rPr>
          <w:rFonts w:ascii="Times New Roman" w:hAnsi="Times New Roman"/>
          <w:b/>
          <w:i/>
          <w:sz w:val="20"/>
          <w:szCs w:val="20"/>
        </w:rPr>
      </w:pPr>
      <w:r w:rsidRPr="001C6DCF">
        <w:rPr>
          <w:rFonts w:ascii="Times New Roman" w:hAnsi="Times New Roman"/>
          <w:sz w:val="20"/>
          <w:szCs w:val="20"/>
        </w:rPr>
        <w:t>3.1. Исчерпывающий перечень административных процедур</w:t>
      </w:r>
    </w:p>
    <w:p w:rsidR="007728F6" w:rsidRPr="001C6DCF" w:rsidRDefault="007728F6" w:rsidP="007728F6">
      <w:pPr>
        <w:tabs>
          <w:tab w:val="left" w:pos="567"/>
        </w:tabs>
        <w:rPr>
          <w:sz w:val="20"/>
          <w:szCs w:val="20"/>
        </w:rPr>
      </w:pPr>
    </w:p>
    <w:p w:rsidR="007728F6" w:rsidRPr="001C6DCF" w:rsidRDefault="007728F6" w:rsidP="007728F6">
      <w:pPr>
        <w:tabs>
          <w:tab w:val="left" w:pos="567"/>
        </w:tabs>
        <w:ind w:firstLine="567"/>
        <w:jc w:val="both"/>
        <w:rPr>
          <w:sz w:val="20"/>
          <w:szCs w:val="20"/>
        </w:rPr>
      </w:pPr>
      <w:r w:rsidRPr="001C6DCF">
        <w:rPr>
          <w:sz w:val="20"/>
          <w:szCs w:val="20"/>
        </w:rPr>
        <w:t>3.1.1. Предоставление муниципальной услуги включает в себя следующие административные процедуры:</w:t>
      </w:r>
    </w:p>
    <w:p w:rsidR="007728F6" w:rsidRPr="001C6DCF" w:rsidRDefault="007728F6" w:rsidP="007728F6">
      <w:pPr>
        <w:pStyle w:val="ConsPlusNormal"/>
        <w:tabs>
          <w:tab w:val="left" w:pos="567"/>
        </w:tabs>
        <w:ind w:left="360" w:firstLine="207"/>
        <w:jc w:val="both"/>
        <w:rPr>
          <w:rFonts w:ascii="Times New Roman" w:eastAsia="Times New Roman" w:hAnsi="Times New Roman" w:cs="Times New Roman"/>
          <w:color w:val="000000" w:themeColor="text1"/>
        </w:rPr>
      </w:pPr>
      <w:r w:rsidRPr="001C6DCF">
        <w:rPr>
          <w:rFonts w:ascii="Times New Roman" w:hAnsi="Times New Roman" w:cs="Times New Roman"/>
          <w:color w:val="000000" w:themeColor="text1"/>
        </w:rPr>
        <w:t>- приём и регистрация заявления и прилагаемых к нему документов;</w:t>
      </w:r>
    </w:p>
    <w:p w:rsidR="007728F6" w:rsidRPr="001C6DCF" w:rsidRDefault="007728F6" w:rsidP="007728F6">
      <w:pPr>
        <w:pStyle w:val="7"/>
        <w:shd w:val="clear" w:color="auto" w:fill="auto"/>
        <w:tabs>
          <w:tab w:val="left" w:pos="567"/>
        </w:tabs>
        <w:spacing w:before="0" w:line="240" w:lineRule="auto"/>
        <w:ind w:left="360" w:firstLine="207"/>
        <w:jc w:val="both"/>
        <w:rPr>
          <w:color w:val="000000" w:themeColor="text1"/>
        </w:rPr>
      </w:pPr>
      <w:r w:rsidRPr="001C6DCF">
        <w:rPr>
          <w:color w:val="000000" w:themeColor="text1"/>
        </w:rPr>
        <w:t>- рассмотрение представленных документов и принятие решения о выдаче разрешения на строительство или об отказе в его выдаче;</w:t>
      </w:r>
    </w:p>
    <w:p w:rsidR="007728F6" w:rsidRPr="001C6DCF" w:rsidRDefault="007728F6" w:rsidP="007728F6">
      <w:pPr>
        <w:pStyle w:val="7"/>
        <w:shd w:val="clear" w:color="auto" w:fill="auto"/>
        <w:tabs>
          <w:tab w:val="left" w:pos="567"/>
          <w:tab w:val="left" w:pos="709"/>
        </w:tabs>
        <w:spacing w:before="0" w:line="240" w:lineRule="auto"/>
        <w:ind w:left="567"/>
        <w:jc w:val="both"/>
        <w:rPr>
          <w:color w:val="000000" w:themeColor="text1"/>
        </w:rPr>
      </w:pPr>
      <w:r w:rsidRPr="001C6DCF">
        <w:rPr>
          <w:color w:val="000000" w:themeColor="text1"/>
        </w:rPr>
        <w:t>- оформление и выдача разрешения на строительство или уведомления об отказе в выдаче такого разрешения;</w:t>
      </w:r>
    </w:p>
    <w:p w:rsidR="007728F6" w:rsidRPr="001C6DCF" w:rsidRDefault="007728F6" w:rsidP="007728F6">
      <w:pPr>
        <w:pStyle w:val="7"/>
        <w:shd w:val="clear" w:color="auto" w:fill="auto"/>
        <w:tabs>
          <w:tab w:val="left" w:pos="567"/>
        </w:tabs>
        <w:spacing w:before="0" w:line="240" w:lineRule="auto"/>
        <w:ind w:left="360"/>
        <w:jc w:val="both"/>
        <w:rPr>
          <w:color w:val="000000" w:themeColor="text1"/>
        </w:rPr>
      </w:pPr>
      <w:r w:rsidRPr="001C6DCF">
        <w:rPr>
          <w:color w:val="000000" w:themeColor="text1"/>
        </w:rPr>
        <w:tab/>
        <w:t>- продление срока действия разрешения на строительство или уведомление об отказе в продлении разрешения на строительство.</w:t>
      </w:r>
    </w:p>
    <w:p w:rsidR="007728F6" w:rsidRPr="001C6DCF" w:rsidRDefault="007728F6" w:rsidP="007728F6">
      <w:pPr>
        <w:pStyle w:val="7"/>
        <w:shd w:val="clear" w:color="auto" w:fill="auto"/>
        <w:tabs>
          <w:tab w:val="left" w:pos="567"/>
        </w:tabs>
        <w:spacing w:before="0" w:line="240" w:lineRule="auto"/>
        <w:ind w:left="567"/>
        <w:jc w:val="both"/>
      </w:pPr>
      <w:r w:rsidRPr="001C6DCF">
        <w:t>- внесение изменений в разрешение на строительство или уведомление об - отказе о внесении изменений в разрешение на строительство.</w:t>
      </w:r>
    </w:p>
    <w:p w:rsidR="007728F6" w:rsidRPr="001C6DCF" w:rsidRDefault="007728F6" w:rsidP="007728F6">
      <w:pPr>
        <w:pStyle w:val="7"/>
        <w:shd w:val="clear" w:color="auto" w:fill="auto"/>
        <w:spacing w:before="0" w:line="240" w:lineRule="auto"/>
        <w:ind w:left="567"/>
        <w:jc w:val="both"/>
      </w:pPr>
    </w:p>
    <w:p w:rsidR="007728F6" w:rsidRPr="001C6DCF" w:rsidRDefault="007728F6" w:rsidP="007728F6">
      <w:pPr>
        <w:pStyle w:val="ConsPlusNormal"/>
        <w:ind w:firstLine="567"/>
        <w:jc w:val="center"/>
        <w:outlineLvl w:val="2"/>
        <w:rPr>
          <w:rFonts w:ascii="Times New Roman" w:hAnsi="Times New Roman" w:cs="Times New Roman"/>
        </w:rPr>
      </w:pPr>
      <w:r w:rsidRPr="001C6DCF">
        <w:rPr>
          <w:rFonts w:ascii="Times New Roman" w:hAnsi="Times New Roman" w:cs="Times New Roman"/>
        </w:rPr>
        <w:t xml:space="preserve">3.2. Прием и регистрация </w:t>
      </w:r>
      <w:proofErr w:type="gramStart"/>
      <w:r w:rsidRPr="001C6DCF">
        <w:rPr>
          <w:rFonts w:ascii="Times New Roman" w:hAnsi="Times New Roman" w:cs="Times New Roman"/>
        </w:rPr>
        <w:t>заявления  и</w:t>
      </w:r>
      <w:proofErr w:type="gramEnd"/>
      <w:r w:rsidRPr="001C6DCF">
        <w:rPr>
          <w:rFonts w:ascii="Times New Roman" w:hAnsi="Times New Roman" w:cs="Times New Roman"/>
        </w:rPr>
        <w:t xml:space="preserve"> прилагаемых к нему документов.</w:t>
      </w:r>
    </w:p>
    <w:p w:rsidR="007728F6" w:rsidRPr="001C6DCF" w:rsidRDefault="007728F6" w:rsidP="007728F6">
      <w:pPr>
        <w:pStyle w:val="ConsPlusNormal"/>
        <w:ind w:firstLine="709"/>
        <w:jc w:val="center"/>
        <w:outlineLvl w:val="2"/>
        <w:rPr>
          <w:rFonts w:ascii="Times New Roman" w:hAnsi="Times New Roman" w:cs="Times New Roman"/>
        </w:rPr>
      </w:pP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3.2.1. Основанием для начала административной процедуры по приему и регистрации заявления</w:t>
      </w:r>
      <w:r w:rsidRPr="001C6DCF">
        <w:rPr>
          <w:rFonts w:ascii="Times New Roman" w:hAnsi="Times New Roman" w:cs="Times New Roman"/>
        </w:rPr>
        <w:tab/>
        <w:t xml:space="preserve">заявителя о выдаче разрешения на строительство является обращение заявителя </w:t>
      </w:r>
      <w:proofErr w:type="gramStart"/>
      <w:r w:rsidRPr="001C6DCF">
        <w:rPr>
          <w:rFonts w:ascii="Times New Roman" w:hAnsi="Times New Roman" w:cs="Times New Roman"/>
        </w:rPr>
        <w:t>в  Администрацию</w:t>
      </w:r>
      <w:proofErr w:type="gramEnd"/>
      <w:r w:rsidRPr="001C6DCF">
        <w:rPr>
          <w:rFonts w:ascii="Times New Roman" w:hAnsi="Times New Roman" w:cs="Times New Roman"/>
        </w:rPr>
        <w:t xml:space="preserve"> с приложением к нему документов.</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Уполномоченное должностное лицо Администрации, ответственное за прием и регистрацию заявления о выдаче разрешения на строительство:</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устанавливает предмет обращения, личность заявителя;</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Документы, поступившие почтовым отправлением, регистрируются в день их поступления в Администрации, а документы, поступившие в электронной форме, в том числе посредством ЕПГУ/РПГУ, – не позднее рабочего дня, следующего за днем их поступления.</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В случае представления заявления через МФЦ, уполномоченное должностное лицо осуществляет:</w:t>
      </w:r>
    </w:p>
    <w:p w:rsidR="007728F6" w:rsidRPr="001C6DCF" w:rsidRDefault="007728F6" w:rsidP="007728F6">
      <w:pPr>
        <w:pStyle w:val="ConsPlusNormal"/>
        <w:tabs>
          <w:tab w:val="left" w:pos="709"/>
        </w:tabs>
        <w:ind w:firstLine="567"/>
        <w:jc w:val="both"/>
        <w:rPr>
          <w:rFonts w:ascii="Times New Roman" w:hAnsi="Times New Roman" w:cs="Times New Roman"/>
          <w:i/>
        </w:rPr>
      </w:pPr>
      <w:r w:rsidRPr="001C6DCF">
        <w:rPr>
          <w:rFonts w:ascii="Times New Roman" w:hAnsi="Times New Roman" w:cs="Times New Roman"/>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xml:space="preserve">-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w:t>
      </w:r>
      <w:proofErr w:type="gramStart"/>
      <w:r w:rsidRPr="001C6DCF">
        <w:rPr>
          <w:rFonts w:ascii="Times New Roman" w:hAnsi="Times New Roman" w:cs="Times New Roman"/>
        </w:rPr>
        <w:t>контактов  Администрации</w:t>
      </w:r>
      <w:proofErr w:type="gramEnd"/>
      <w:r w:rsidRPr="001C6DCF">
        <w:rPr>
          <w:rFonts w:ascii="Times New Roman" w:hAnsi="Times New Roman" w:cs="Times New Roman"/>
        </w:rPr>
        <w:t>.</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Максимальный срок выполнения действия 15 минут.</w:t>
      </w:r>
    </w:p>
    <w:p w:rsidR="007728F6" w:rsidRPr="001C6DCF" w:rsidRDefault="007728F6" w:rsidP="007728F6">
      <w:pPr>
        <w:pStyle w:val="ConsPlusNormal"/>
        <w:tabs>
          <w:tab w:val="left" w:pos="709"/>
        </w:tabs>
        <w:ind w:firstLine="567"/>
        <w:jc w:val="both"/>
        <w:rPr>
          <w:rFonts w:ascii="Times New Roman" w:hAnsi="Times New Roman" w:cs="Times New Roman"/>
          <w:i/>
        </w:rPr>
      </w:pPr>
      <w:r w:rsidRPr="001C6DCF">
        <w:rPr>
          <w:rFonts w:ascii="Times New Roman" w:hAnsi="Times New Roman" w:cs="Times New Roman"/>
        </w:rPr>
        <w:t>Зарегистрированный пакет документов передается в Администрацию в порядке, определенном соглашением между уполномоченным МФЦ и Администрацией.</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3.2.2.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lastRenderedPageBreak/>
        <w:t>3.2.3. Срок выполнения административной процедуры по приему и регистрации заявления о выдаче разрешения на строительство и документов – один день.</w:t>
      </w:r>
    </w:p>
    <w:p w:rsidR="007728F6" w:rsidRPr="001C6DCF" w:rsidRDefault="007728F6" w:rsidP="007728F6">
      <w:pPr>
        <w:pStyle w:val="ConsPlusNormal"/>
        <w:ind w:firstLine="709"/>
        <w:jc w:val="both"/>
        <w:rPr>
          <w:rFonts w:ascii="Times New Roman" w:hAnsi="Times New Roman" w:cs="Times New Roman"/>
        </w:rPr>
      </w:pPr>
    </w:p>
    <w:p w:rsidR="007728F6" w:rsidRPr="001C6DCF" w:rsidRDefault="007728F6" w:rsidP="007728F6">
      <w:pPr>
        <w:pStyle w:val="ConsPlusNormal"/>
        <w:ind w:firstLine="709"/>
        <w:jc w:val="center"/>
        <w:outlineLvl w:val="2"/>
        <w:rPr>
          <w:rFonts w:ascii="Times New Roman" w:hAnsi="Times New Roman" w:cs="Times New Roman"/>
        </w:rPr>
      </w:pPr>
      <w:r w:rsidRPr="001C6DCF">
        <w:rPr>
          <w:rFonts w:ascii="Times New Roman" w:hAnsi="Times New Roman" w:cs="Times New Roman"/>
        </w:rPr>
        <w:t>3.3. Рассмотрение представленных документов и принятие решения о выдаче разрешения на строительство.</w:t>
      </w:r>
    </w:p>
    <w:p w:rsidR="007728F6" w:rsidRPr="001C6DCF" w:rsidRDefault="007728F6" w:rsidP="007728F6">
      <w:pPr>
        <w:pStyle w:val="ConsPlusNormal"/>
        <w:ind w:firstLine="709"/>
        <w:jc w:val="center"/>
        <w:outlineLvl w:val="2"/>
        <w:rPr>
          <w:rFonts w:ascii="Times New Roman" w:hAnsi="Times New Roman" w:cs="Times New Roman"/>
          <w:b/>
        </w:rPr>
      </w:pPr>
    </w:p>
    <w:p w:rsidR="007728F6" w:rsidRPr="001C6DCF" w:rsidRDefault="007728F6" w:rsidP="007728F6">
      <w:pPr>
        <w:pStyle w:val="ConsPlusNormal"/>
        <w:tabs>
          <w:tab w:val="left" w:pos="1276"/>
          <w:tab w:val="left" w:pos="1418"/>
        </w:tabs>
        <w:ind w:firstLine="709"/>
        <w:jc w:val="both"/>
        <w:rPr>
          <w:rFonts w:ascii="Times New Roman" w:hAnsi="Times New Roman" w:cs="Times New Roman"/>
        </w:rPr>
      </w:pPr>
      <w:r w:rsidRPr="001C6DCF">
        <w:rPr>
          <w:rFonts w:ascii="Times New Roman" w:hAnsi="Times New Roman" w:cs="Times New Roman"/>
        </w:rPr>
        <w:t>3.3.1. 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Администрации, ответственному за подготовку документов.</w:t>
      </w:r>
    </w:p>
    <w:p w:rsidR="007728F6" w:rsidRPr="001C6DCF" w:rsidRDefault="007728F6" w:rsidP="007728F6">
      <w:pPr>
        <w:pStyle w:val="ConsPlusNormal"/>
        <w:ind w:firstLine="540"/>
        <w:jc w:val="both"/>
        <w:rPr>
          <w:rFonts w:ascii="Times New Roman" w:hAnsi="Times New Roman" w:cs="Times New Roman"/>
        </w:rPr>
      </w:pPr>
      <w:r w:rsidRPr="001C6DCF">
        <w:rPr>
          <w:rFonts w:ascii="Times New Roman" w:hAnsi="Times New Roman" w:cs="Times New Roman"/>
        </w:rPr>
        <w:t>Заявление с приложением документов передается уполномоченному должностному лицу для исполнения.</w:t>
      </w:r>
    </w:p>
    <w:p w:rsidR="007728F6" w:rsidRPr="001C6DCF" w:rsidRDefault="007728F6" w:rsidP="007728F6">
      <w:pPr>
        <w:autoSpaceDE w:val="0"/>
        <w:autoSpaceDN w:val="0"/>
        <w:adjustRightInd w:val="0"/>
        <w:ind w:firstLine="540"/>
        <w:jc w:val="both"/>
        <w:rPr>
          <w:rFonts w:eastAsia="Calibri"/>
          <w:color w:val="000000" w:themeColor="text1"/>
          <w:sz w:val="20"/>
          <w:szCs w:val="20"/>
        </w:rPr>
      </w:pPr>
      <w:r w:rsidRPr="001C6DCF">
        <w:rPr>
          <w:sz w:val="20"/>
          <w:szCs w:val="20"/>
        </w:rPr>
        <w:t>3.3.2. Уполномоченное должностное лицо ответственное за подготовку разрешения на строительство в</w:t>
      </w:r>
      <w:r w:rsidRPr="001C6DCF">
        <w:rPr>
          <w:rFonts w:eastAsia="Calibri"/>
          <w:color w:val="000000" w:themeColor="text1"/>
          <w:sz w:val="20"/>
          <w:szCs w:val="20"/>
        </w:rPr>
        <w:t xml:space="preserve"> течение 3 (трёх) рабочих дней со дня регистрации заявления:</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 проводит проверку наличия документов, необходимых для принятия решения о выдаче разрешения на строительство;</w:t>
      </w:r>
    </w:p>
    <w:p w:rsidR="007728F6" w:rsidRPr="001C6DCF" w:rsidRDefault="007728F6" w:rsidP="007728F6">
      <w:pPr>
        <w:autoSpaceDE w:val="0"/>
        <w:autoSpaceDN w:val="0"/>
        <w:adjustRightInd w:val="0"/>
        <w:ind w:firstLine="567"/>
        <w:jc w:val="both"/>
        <w:rPr>
          <w:color w:val="000000" w:themeColor="text1"/>
          <w:sz w:val="20"/>
          <w:szCs w:val="20"/>
        </w:rPr>
      </w:pPr>
      <w:r w:rsidRPr="001C6DCF">
        <w:rPr>
          <w:color w:val="000000" w:themeColor="text1"/>
          <w:sz w:val="20"/>
          <w:szCs w:val="20"/>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728F6" w:rsidRPr="001C6DCF" w:rsidRDefault="007728F6" w:rsidP="007728F6">
      <w:pPr>
        <w:autoSpaceDE w:val="0"/>
        <w:autoSpaceDN w:val="0"/>
        <w:adjustRightInd w:val="0"/>
        <w:ind w:firstLine="567"/>
        <w:jc w:val="both"/>
        <w:rPr>
          <w:color w:val="000000" w:themeColor="text1"/>
          <w:sz w:val="20"/>
          <w:szCs w:val="20"/>
        </w:rPr>
      </w:pPr>
      <w:r w:rsidRPr="001C6DCF">
        <w:rPr>
          <w:color w:val="000000" w:themeColor="text1"/>
          <w:sz w:val="20"/>
          <w:szCs w:val="20"/>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728F6" w:rsidRPr="001C6DCF" w:rsidRDefault="007728F6" w:rsidP="007728F6">
      <w:pPr>
        <w:autoSpaceDE w:val="0"/>
        <w:autoSpaceDN w:val="0"/>
        <w:adjustRightInd w:val="0"/>
        <w:ind w:firstLine="567"/>
        <w:jc w:val="both"/>
        <w:rPr>
          <w:color w:val="000000" w:themeColor="text1"/>
          <w:sz w:val="20"/>
          <w:szCs w:val="20"/>
        </w:rPr>
      </w:pPr>
      <w:r w:rsidRPr="001C6DCF">
        <w:rPr>
          <w:color w:val="000000" w:themeColor="text1"/>
          <w:sz w:val="20"/>
          <w:szCs w:val="20"/>
        </w:rPr>
        <w:t>- оформляет проект разрешения на строительство либо мотивированный отказ в выдаче разрешения на строительство.</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2.6.2 части 2.6 раздела 2 настоящего Административного регламента.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color w:val="000000" w:themeColor="text1"/>
        </w:rPr>
        <w:t xml:space="preserve">Уполномоченное должностное лицо в течение 1 (одного) рабочего дня после проверки документации, подготавливает и направляет руководителю Комитета: </w:t>
      </w:r>
    </w:p>
    <w:p w:rsidR="007728F6" w:rsidRPr="001C6DCF" w:rsidRDefault="007728F6" w:rsidP="007728F6">
      <w:pPr>
        <w:autoSpaceDE w:val="0"/>
        <w:autoSpaceDN w:val="0"/>
        <w:adjustRightInd w:val="0"/>
        <w:ind w:firstLine="567"/>
        <w:jc w:val="both"/>
        <w:rPr>
          <w:color w:val="000000" w:themeColor="text1"/>
          <w:sz w:val="20"/>
          <w:szCs w:val="20"/>
        </w:rPr>
      </w:pPr>
      <w:r w:rsidRPr="001C6DCF">
        <w:rPr>
          <w:color w:val="000000" w:themeColor="text1"/>
          <w:sz w:val="20"/>
          <w:szCs w:val="20"/>
        </w:rPr>
        <w:t>- проект уведомления об отказе в выдаче разрешения (</w:t>
      </w:r>
      <w:r w:rsidRPr="001C6DCF">
        <w:rPr>
          <w:sz w:val="20"/>
          <w:szCs w:val="20"/>
        </w:rPr>
        <w:t>приложение № 4 к настоящему Административному регламенту) при наличии оснований для</w:t>
      </w:r>
      <w:r w:rsidRPr="001C6DCF">
        <w:rPr>
          <w:color w:val="000000" w:themeColor="text1"/>
          <w:sz w:val="20"/>
          <w:szCs w:val="20"/>
        </w:rPr>
        <w:t xml:space="preserve"> отказа в предоставлении муниципальной услуги в соответствии с частью 2.8 раздела 2 настоящего Административного регламента;</w:t>
      </w:r>
    </w:p>
    <w:p w:rsidR="007728F6" w:rsidRPr="001C6DCF" w:rsidRDefault="007728F6" w:rsidP="007728F6">
      <w:pPr>
        <w:autoSpaceDE w:val="0"/>
        <w:autoSpaceDN w:val="0"/>
        <w:adjustRightInd w:val="0"/>
        <w:ind w:firstLine="567"/>
        <w:jc w:val="both"/>
        <w:rPr>
          <w:color w:val="000000" w:themeColor="text1"/>
          <w:sz w:val="20"/>
          <w:szCs w:val="20"/>
        </w:rPr>
      </w:pPr>
      <w:r w:rsidRPr="001C6DCF">
        <w:rPr>
          <w:color w:val="000000" w:themeColor="text1"/>
          <w:sz w:val="20"/>
          <w:szCs w:val="20"/>
        </w:rPr>
        <w:t>- проект разрешения на строительство при отсутствии оснований для отказа.</w:t>
      </w:r>
    </w:p>
    <w:p w:rsidR="007728F6" w:rsidRPr="001C6DCF" w:rsidRDefault="007728F6" w:rsidP="007728F6">
      <w:pPr>
        <w:autoSpaceDE w:val="0"/>
        <w:autoSpaceDN w:val="0"/>
        <w:adjustRightInd w:val="0"/>
        <w:ind w:firstLine="567"/>
        <w:jc w:val="both"/>
        <w:rPr>
          <w:strike/>
          <w:color w:val="000000" w:themeColor="text1"/>
          <w:sz w:val="20"/>
          <w:szCs w:val="20"/>
        </w:rPr>
      </w:pPr>
      <w:r w:rsidRPr="001C6DCF">
        <w:rPr>
          <w:color w:val="000000" w:themeColor="text1"/>
          <w:sz w:val="20"/>
          <w:szCs w:val="20"/>
        </w:rPr>
        <w:t xml:space="preserve">Разрешение на строительство оформляется по форме, согласно приложения № 3 к настоящему Административному регламенту. </w:t>
      </w:r>
    </w:p>
    <w:p w:rsidR="007728F6" w:rsidRPr="001C6DCF" w:rsidRDefault="007728F6" w:rsidP="007728F6">
      <w:pPr>
        <w:pStyle w:val="ConsPlusNormal"/>
        <w:ind w:firstLine="567"/>
        <w:jc w:val="both"/>
        <w:rPr>
          <w:rFonts w:ascii="Times New Roman" w:hAnsi="Times New Roman" w:cs="Times New Roman"/>
          <w:color w:val="000000" w:themeColor="text1"/>
        </w:rPr>
      </w:pPr>
      <w:r w:rsidRPr="001C6DCF">
        <w:rPr>
          <w:rFonts w:ascii="Times New Roman" w:hAnsi="Times New Roman" w:cs="Times New Roman"/>
          <w:color w:val="000000" w:themeColor="text1"/>
        </w:rPr>
        <w:t xml:space="preserve">Результатом исполнения административной процедуры является </w:t>
      </w:r>
      <w:proofErr w:type="gramStart"/>
      <w:r w:rsidRPr="001C6DCF">
        <w:rPr>
          <w:rFonts w:ascii="Times New Roman" w:hAnsi="Times New Roman" w:cs="Times New Roman"/>
          <w:color w:val="000000" w:themeColor="text1"/>
        </w:rPr>
        <w:t>подписание  руководителем</w:t>
      </w:r>
      <w:proofErr w:type="gramEnd"/>
      <w:r w:rsidRPr="001C6DCF">
        <w:rPr>
          <w:rFonts w:ascii="Times New Roman" w:hAnsi="Times New Roman" w:cs="Times New Roman"/>
          <w:color w:val="000000" w:themeColor="text1"/>
        </w:rPr>
        <w:t xml:space="preserve"> Комитета разрешения на строительство и скрепление его печатью или уведомления об отказе в выдаче такого разрешения.</w:t>
      </w:r>
    </w:p>
    <w:p w:rsidR="007728F6" w:rsidRPr="001C6DCF" w:rsidRDefault="007728F6" w:rsidP="007728F6">
      <w:pPr>
        <w:pStyle w:val="7"/>
        <w:shd w:val="clear" w:color="auto" w:fill="auto"/>
        <w:tabs>
          <w:tab w:val="left" w:pos="0"/>
        </w:tabs>
        <w:spacing w:before="0" w:line="240" w:lineRule="auto"/>
        <w:ind w:firstLine="567"/>
        <w:jc w:val="both"/>
        <w:rPr>
          <w:color w:val="000000" w:themeColor="text1"/>
        </w:rPr>
      </w:pPr>
      <w:r w:rsidRPr="001C6DCF">
        <w:rPr>
          <w:color w:val="000000" w:themeColor="text1"/>
        </w:rPr>
        <w:t>Разрешение на строительство оформляется в трех экземплярах.</w:t>
      </w:r>
    </w:p>
    <w:p w:rsidR="007728F6" w:rsidRPr="001C6DCF" w:rsidRDefault="007728F6" w:rsidP="007728F6">
      <w:pPr>
        <w:pStyle w:val="7"/>
        <w:shd w:val="clear" w:color="auto" w:fill="auto"/>
        <w:tabs>
          <w:tab w:val="left" w:pos="1282"/>
        </w:tabs>
        <w:spacing w:before="0" w:line="240" w:lineRule="auto"/>
        <w:ind w:firstLine="567"/>
        <w:jc w:val="both"/>
        <w:rPr>
          <w:color w:val="000000" w:themeColor="text1"/>
        </w:rPr>
      </w:pPr>
      <w:r w:rsidRPr="001C6DCF">
        <w:rPr>
          <w:color w:val="000000" w:themeColor="text1"/>
        </w:rPr>
        <w:t xml:space="preserve">Уведомление об отказе в выдаче разрешения на строительство оформляется в двух экземплярах. </w:t>
      </w:r>
    </w:p>
    <w:p w:rsidR="007728F6" w:rsidRPr="001C6DCF" w:rsidRDefault="007728F6" w:rsidP="007728F6">
      <w:pPr>
        <w:pStyle w:val="ad"/>
        <w:tabs>
          <w:tab w:val="left" w:pos="709"/>
        </w:tabs>
        <w:ind w:firstLine="567"/>
        <w:jc w:val="both"/>
        <w:rPr>
          <w:rFonts w:ascii="Times New Roman" w:hAnsi="Times New Roman" w:cs="Times New Roman"/>
          <w:sz w:val="20"/>
          <w:szCs w:val="20"/>
        </w:rPr>
      </w:pPr>
      <w:r w:rsidRPr="001C6DCF">
        <w:rPr>
          <w:rFonts w:ascii="Times New Roman" w:hAnsi="Times New Roman" w:cs="Times New Roman"/>
          <w:sz w:val="20"/>
          <w:szCs w:val="20"/>
        </w:rPr>
        <w:t xml:space="preserve">Уведомление заявителя о принятом решении осуществляется уполномоченным должностным </w:t>
      </w:r>
      <w:proofErr w:type="gramStart"/>
      <w:r w:rsidRPr="001C6DCF">
        <w:rPr>
          <w:rFonts w:ascii="Times New Roman" w:hAnsi="Times New Roman" w:cs="Times New Roman"/>
          <w:sz w:val="20"/>
          <w:szCs w:val="20"/>
        </w:rPr>
        <w:t>лицом  Администрации</w:t>
      </w:r>
      <w:proofErr w:type="gramEnd"/>
      <w:r w:rsidRPr="001C6DCF">
        <w:rPr>
          <w:rFonts w:ascii="Times New Roman" w:hAnsi="Times New Roman" w:cs="Times New Roman"/>
          <w:sz w:val="20"/>
          <w:szCs w:val="20"/>
        </w:rPr>
        <w:t xml:space="preserve"> по желанию заявителя:</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лично;</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по почте;</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на адрес электронной почты заявителя;</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xml:space="preserve">- по телефону; </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xml:space="preserve">- </w:t>
      </w:r>
      <w:proofErr w:type="gramStart"/>
      <w:r w:rsidRPr="001C6DCF">
        <w:rPr>
          <w:rFonts w:ascii="Times New Roman" w:hAnsi="Times New Roman" w:cs="Times New Roman"/>
        </w:rPr>
        <w:t>через уполномоченный</w:t>
      </w:r>
      <w:proofErr w:type="gramEnd"/>
      <w:r w:rsidRPr="001C6DCF">
        <w:rPr>
          <w:rFonts w:ascii="Times New Roman" w:hAnsi="Times New Roman" w:cs="Times New Roman"/>
        </w:rPr>
        <w:t xml:space="preserve"> МФЦ (при наличии Соглашения о взаимодействии)</w:t>
      </w:r>
    </w:p>
    <w:p w:rsidR="007728F6" w:rsidRPr="001C6DCF" w:rsidRDefault="007728F6" w:rsidP="007728F6">
      <w:pPr>
        <w:pStyle w:val="ConsPlusNormal"/>
        <w:tabs>
          <w:tab w:val="left" w:pos="709"/>
        </w:tabs>
        <w:ind w:firstLine="567"/>
        <w:jc w:val="both"/>
        <w:rPr>
          <w:rFonts w:ascii="Times New Roman" w:hAnsi="Times New Roman" w:cs="Times New Roman"/>
          <w:i/>
        </w:rPr>
      </w:pPr>
      <w:r w:rsidRPr="001C6DCF">
        <w:rPr>
          <w:rFonts w:ascii="Times New Roman" w:hAnsi="Times New Roman" w:cs="Times New Roman"/>
        </w:rPr>
        <w:t xml:space="preserve">- в электронной форме в личный кабинет заявителя (при направлении заявления через ЕПГУ/РПГУ). В данном случае документы готовятся в формате </w:t>
      </w:r>
      <w:r w:rsidRPr="001C6DCF">
        <w:rPr>
          <w:rFonts w:ascii="Times New Roman" w:hAnsi="Times New Roman" w:cs="Times New Roman"/>
          <w:lang w:val="en-US"/>
        </w:rPr>
        <w:t>pdf</w:t>
      </w:r>
      <w:r w:rsidRPr="001C6DCF">
        <w:rPr>
          <w:rFonts w:ascii="Times New Roman" w:hAnsi="Times New Roman" w:cs="Times New Roman"/>
        </w:rPr>
        <w:t>, подписываются квалифицированной электронной подписью уполномоченного должностного лица Администрации.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xml:space="preserve">Указанные документы в формате электронного архива </w:t>
      </w:r>
      <w:r w:rsidRPr="001C6DCF">
        <w:rPr>
          <w:rFonts w:ascii="Times New Roman" w:hAnsi="Times New Roman" w:cs="Times New Roman"/>
          <w:lang w:val="en-US"/>
        </w:rPr>
        <w:t>zip</w:t>
      </w:r>
      <w:r w:rsidRPr="001C6DCF">
        <w:rPr>
          <w:rFonts w:ascii="Times New Roman" w:hAnsi="Times New Roman" w:cs="Times New Roman"/>
        </w:rPr>
        <w:t xml:space="preserve">, </w:t>
      </w:r>
      <w:proofErr w:type="spellStart"/>
      <w:proofErr w:type="gramStart"/>
      <w:r w:rsidRPr="001C6DCF">
        <w:rPr>
          <w:rFonts w:ascii="Times New Roman" w:hAnsi="Times New Roman" w:cs="Times New Roman"/>
          <w:lang w:val="en-US"/>
        </w:rPr>
        <w:t>rar</w:t>
      </w:r>
      <w:proofErr w:type="spellEnd"/>
      <w:r w:rsidRPr="001C6DCF">
        <w:rPr>
          <w:rFonts w:ascii="Times New Roman" w:hAnsi="Times New Roman" w:cs="Times New Roman"/>
        </w:rPr>
        <w:t xml:space="preserve">  направляются</w:t>
      </w:r>
      <w:proofErr w:type="gramEnd"/>
      <w:r w:rsidRPr="001C6DCF">
        <w:rPr>
          <w:rFonts w:ascii="Times New Roman" w:hAnsi="Times New Roman" w:cs="Times New Roman"/>
        </w:rPr>
        <w:t xml:space="preserve"> в личный кабинет заявителя.</w:t>
      </w:r>
    </w:p>
    <w:p w:rsidR="007728F6" w:rsidRPr="001C6DCF" w:rsidRDefault="007728F6" w:rsidP="007728F6">
      <w:pPr>
        <w:pStyle w:val="7"/>
        <w:shd w:val="clear" w:color="auto" w:fill="auto"/>
        <w:tabs>
          <w:tab w:val="left" w:pos="1292"/>
        </w:tabs>
        <w:spacing w:before="0" w:line="240" w:lineRule="auto"/>
        <w:ind w:firstLine="567"/>
        <w:jc w:val="both"/>
        <w:rPr>
          <w:color w:val="000000" w:themeColor="text1"/>
        </w:rPr>
      </w:pPr>
      <w:r w:rsidRPr="001C6DCF">
        <w:rPr>
          <w:color w:val="000000" w:themeColor="text1"/>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w:t>
      </w:r>
      <w:proofErr w:type="gramStart"/>
      <w:r w:rsidRPr="001C6DCF">
        <w:rPr>
          <w:color w:val="000000" w:themeColor="text1"/>
        </w:rPr>
        <w:t>три)  рабочих</w:t>
      </w:r>
      <w:proofErr w:type="gramEnd"/>
      <w:r w:rsidRPr="001C6DCF">
        <w:rPr>
          <w:color w:val="000000" w:themeColor="text1"/>
        </w:rPr>
        <w:t xml:space="preserve"> дня.</w:t>
      </w:r>
    </w:p>
    <w:p w:rsidR="007728F6" w:rsidRPr="001C6DCF" w:rsidRDefault="007728F6" w:rsidP="007728F6">
      <w:pPr>
        <w:pStyle w:val="7"/>
        <w:shd w:val="clear" w:color="auto" w:fill="auto"/>
        <w:tabs>
          <w:tab w:val="left" w:pos="1292"/>
        </w:tabs>
        <w:spacing w:before="0" w:line="240" w:lineRule="auto"/>
        <w:ind w:firstLine="709"/>
        <w:jc w:val="both"/>
        <w:rPr>
          <w:color w:val="000000" w:themeColor="text1"/>
        </w:rPr>
      </w:pPr>
    </w:p>
    <w:p w:rsidR="007728F6" w:rsidRPr="001C6DCF" w:rsidRDefault="007728F6" w:rsidP="007728F6">
      <w:pPr>
        <w:pStyle w:val="ConsPlusNormal"/>
        <w:ind w:firstLine="709"/>
        <w:jc w:val="center"/>
        <w:outlineLvl w:val="2"/>
        <w:rPr>
          <w:rFonts w:ascii="Times New Roman" w:hAnsi="Times New Roman" w:cs="Times New Roman"/>
        </w:rPr>
      </w:pPr>
      <w:r w:rsidRPr="001C6DCF">
        <w:rPr>
          <w:rFonts w:ascii="Times New Roman" w:hAnsi="Times New Roman" w:cs="Times New Roman"/>
        </w:rPr>
        <w:t>3.4. Выдача разрешения на строительство или уведомление об отказе в выдаче такого разрешения.</w:t>
      </w:r>
    </w:p>
    <w:p w:rsidR="007728F6" w:rsidRPr="001C6DCF" w:rsidRDefault="007728F6" w:rsidP="007728F6">
      <w:pPr>
        <w:pStyle w:val="ConsPlusNormal"/>
        <w:ind w:firstLine="709"/>
        <w:jc w:val="center"/>
        <w:outlineLvl w:val="2"/>
        <w:rPr>
          <w:rFonts w:ascii="Times New Roman" w:hAnsi="Times New Roman" w:cs="Times New Roman"/>
        </w:rPr>
      </w:pPr>
    </w:p>
    <w:p w:rsidR="007728F6" w:rsidRPr="001C6DCF" w:rsidRDefault="007728F6" w:rsidP="007728F6">
      <w:pPr>
        <w:pStyle w:val="ad"/>
        <w:ind w:firstLine="567"/>
        <w:jc w:val="both"/>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3.4.1. 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строительство или уведомления об отказе в выдаче такого разрешения.</w:t>
      </w:r>
    </w:p>
    <w:p w:rsidR="007728F6" w:rsidRPr="001C6DCF" w:rsidRDefault="007728F6" w:rsidP="007728F6">
      <w:pPr>
        <w:pStyle w:val="ad"/>
        <w:ind w:firstLine="567"/>
        <w:jc w:val="both"/>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3.4.2. Уполномоченное должностное лицо, ответственное за прием и регистрацию подписанного разрешения на строительство или уведомления об отказе в выдаче такого разрешения:</w:t>
      </w:r>
    </w:p>
    <w:p w:rsidR="007728F6" w:rsidRPr="001C6DCF" w:rsidRDefault="007728F6" w:rsidP="007728F6">
      <w:pPr>
        <w:pStyle w:val="ad"/>
        <w:ind w:firstLine="567"/>
        <w:jc w:val="both"/>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3.4.2.1. регистрирует:</w:t>
      </w:r>
    </w:p>
    <w:p w:rsidR="007728F6" w:rsidRPr="001C6DCF" w:rsidRDefault="007728F6" w:rsidP="007728F6">
      <w:pPr>
        <w:pStyle w:val="ad"/>
        <w:ind w:firstLine="567"/>
        <w:jc w:val="both"/>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 разрешение на строительство - в журнале регистрации разрешений на строительство,</w:t>
      </w:r>
    </w:p>
    <w:p w:rsidR="007728F6" w:rsidRPr="001C6DCF" w:rsidRDefault="007728F6" w:rsidP="007728F6">
      <w:pPr>
        <w:pStyle w:val="ad"/>
        <w:tabs>
          <w:tab w:val="left" w:pos="567"/>
        </w:tabs>
        <w:jc w:val="both"/>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ab/>
        <w:t>- уведомление об отказе в выдаче разрешения на строительство - в журнале регистрации отказов;</w:t>
      </w:r>
    </w:p>
    <w:p w:rsidR="007728F6" w:rsidRPr="001C6DCF" w:rsidRDefault="007728F6" w:rsidP="007728F6">
      <w:pPr>
        <w:pStyle w:val="7"/>
        <w:shd w:val="clear" w:color="auto" w:fill="auto"/>
        <w:spacing w:before="0" w:line="240" w:lineRule="auto"/>
        <w:ind w:firstLine="709"/>
        <w:jc w:val="both"/>
        <w:rPr>
          <w:color w:val="000000" w:themeColor="text1"/>
        </w:rPr>
      </w:pPr>
      <w:r w:rsidRPr="001C6DCF">
        <w:rPr>
          <w:color w:val="000000" w:themeColor="text1"/>
        </w:rPr>
        <w:t>3.4.2.2. сообщает заявителю о готовности к выдаче разрешения на строительство или уведомления об отказе в выдаче такого разрешения;</w:t>
      </w:r>
    </w:p>
    <w:p w:rsidR="007728F6" w:rsidRPr="001C6DCF" w:rsidRDefault="007728F6" w:rsidP="007728F6">
      <w:pPr>
        <w:pStyle w:val="7"/>
        <w:shd w:val="clear" w:color="auto" w:fill="auto"/>
        <w:spacing w:before="0" w:line="240" w:lineRule="auto"/>
        <w:ind w:firstLine="709"/>
        <w:jc w:val="both"/>
        <w:rPr>
          <w:color w:val="000000" w:themeColor="text1"/>
        </w:rPr>
      </w:pPr>
      <w:r w:rsidRPr="001C6DCF">
        <w:rPr>
          <w:rFonts w:eastAsia="Calibri"/>
          <w:color w:val="000000" w:themeColor="text1"/>
        </w:rPr>
        <w:t>3.4.2.3. направляет результат предоставления муниципальной услуги в уполномоченный МФЦ на бумажном носителе или в электронном виде (</w:t>
      </w:r>
      <w:proofErr w:type="gramStart"/>
      <w:r w:rsidRPr="001C6DCF">
        <w:rPr>
          <w:rFonts w:eastAsia="Calibri"/>
          <w:color w:val="000000" w:themeColor="text1"/>
        </w:rPr>
        <w:t>при подачи</w:t>
      </w:r>
      <w:proofErr w:type="gramEnd"/>
      <w:r w:rsidRPr="001C6DCF">
        <w:rPr>
          <w:rFonts w:eastAsia="Calibri"/>
          <w:color w:val="000000" w:themeColor="text1"/>
        </w:rPr>
        <w:t xml:space="preserve"> заявления в уполномоченный МФЦ);</w:t>
      </w:r>
    </w:p>
    <w:p w:rsidR="007728F6" w:rsidRPr="001C6DCF" w:rsidRDefault="007728F6" w:rsidP="007728F6">
      <w:pPr>
        <w:pStyle w:val="7"/>
        <w:shd w:val="clear" w:color="auto" w:fill="auto"/>
        <w:spacing w:before="0" w:line="240" w:lineRule="auto"/>
        <w:ind w:firstLine="709"/>
        <w:jc w:val="both"/>
        <w:rPr>
          <w:color w:val="000000" w:themeColor="text1"/>
        </w:rPr>
      </w:pPr>
      <w:r w:rsidRPr="001C6DCF">
        <w:rPr>
          <w:color w:val="000000" w:themeColor="text1"/>
        </w:rPr>
        <w:t>3.4.2.4. выдает подготовленный документ заявителю под роспись в графе соответствующего журнала регистрации;</w:t>
      </w:r>
    </w:p>
    <w:p w:rsidR="007728F6" w:rsidRPr="001C6DCF" w:rsidRDefault="007728F6" w:rsidP="007728F6">
      <w:pPr>
        <w:pStyle w:val="7"/>
        <w:shd w:val="clear" w:color="auto" w:fill="auto"/>
        <w:spacing w:before="0" w:line="240" w:lineRule="auto"/>
        <w:ind w:firstLine="709"/>
        <w:jc w:val="both"/>
        <w:rPr>
          <w:color w:val="000000" w:themeColor="text1"/>
        </w:rPr>
      </w:pPr>
      <w:r w:rsidRPr="001C6DCF">
        <w:rPr>
          <w:rFonts w:eastAsia="Calibri"/>
          <w:color w:val="000000" w:themeColor="text1"/>
        </w:rPr>
        <w:t xml:space="preserve">3.4.2.5. </w:t>
      </w:r>
      <w:r w:rsidRPr="001C6DCF">
        <w:rPr>
          <w:color w:val="000000" w:themeColor="text1"/>
        </w:rPr>
        <w:t xml:space="preserve">заносит сведения о выданном разрешении на строительство или уведомлении об отказе в </w:t>
      </w:r>
      <w:r w:rsidRPr="001C6DCF">
        <w:rPr>
          <w:rFonts w:eastAsia="Calibri"/>
          <w:color w:val="000000" w:themeColor="text1"/>
        </w:rPr>
        <w:t>автоматизированную муниципальную информационную систему обеспечения градостроительной деятельности.</w:t>
      </w:r>
    </w:p>
    <w:p w:rsidR="007728F6" w:rsidRPr="001C6DCF" w:rsidRDefault="007728F6" w:rsidP="007728F6">
      <w:pPr>
        <w:pStyle w:val="ad"/>
        <w:ind w:firstLine="709"/>
        <w:jc w:val="both"/>
        <w:rPr>
          <w:rFonts w:ascii="Times New Roman" w:hAnsi="Times New Roman" w:cs="Times New Roman"/>
          <w:i/>
          <w:sz w:val="20"/>
          <w:szCs w:val="20"/>
        </w:rPr>
      </w:pPr>
      <w:r w:rsidRPr="001C6DCF">
        <w:rPr>
          <w:rFonts w:ascii="Times New Roman" w:hAnsi="Times New Roman" w:cs="Times New Roman"/>
          <w:color w:val="000000" w:themeColor="text1"/>
          <w:sz w:val="20"/>
          <w:szCs w:val="20"/>
        </w:rPr>
        <w:t xml:space="preserve">Заявителю выдается два экземпляра подготовленного документа. Третий экземпляр остается в Администрации. </w:t>
      </w:r>
    </w:p>
    <w:p w:rsidR="007728F6" w:rsidRPr="001C6DCF" w:rsidRDefault="007728F6" w:rsidP="007728F6">
      <w:pPr>
        <w:pStyle w:val="7"/>
        <w:shd w:val="clear" w:color="auto" w:fill="auto"/>
        <w:spacing w:before="0" w:line="240" w:lineRule="auto"/>
        <w:ind w:firstLine="709"/>
        <w:jc w:val="both"/>
        <w:rPr>
          <w:color w:val="000000" w:themeColor="text1"/>
        </w:rPr>
      </w:pPr>
      <w:r w:rsidRPr="001C6DCF">
        <w:rPr>
          <w:color w:val="000000" w:themeColor="text1"/>
        </w:rPr>
        <w:t>3.4.3. 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7728F6" w:rsidRPr="001C6DCF" w:rsidRDefault="007728F6" w:rsidP="007728F6">
      <w:pPr>
        <w:pStyle w:val="ad"/>
        <w:ind w:firstLine="708"/>
        <w:jc w:val="both"/>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Администрации в течение одного года. </w:t>
      </w:r>
    </w:p>
    <w:p w:rsidR="007728F6" w:rsidRPr="001C6DCF" w:rsidRDefault="007728F6" w:rsidP="007728F6">
      <w:pPr>
        <w:pStyle w:val="ad"/>
        <w:ind w:firstLine="708"/>
        <w:jc w:val="both"/>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В случае неявки заявителя в установленный срок за разрешением на строительство документ остается в Администрации и хранится в течение срока действия такого разрешения.</w:t>
      </w:r>
    </w:p>
    <w:p w:rsidR="007728F6" w:rsidRPr="001C6DCF" w:rsidRDefault="007728F6" w:rsidP="007728F6">
      <w:pPr>
        <w:pStyle w:val="7"/>
        <w:shd w:val="clear" w:color="auto" w:fill="auto"/>
        <w:spacing w:before="0" w:line="240" w:lineRule="auto"/>
        <w:ind w:firstLine="709"/>
        <w:jc w:val="both"/>
        <w:rPr>
          <w:color w:val="000000" w:themeColor="text1"/>
        </w:rPr>
      </w:pPr>
      <w:r w:rsidRPr="001C6DCF">
        <w:rPr>
          <w:color w:val="000000" w:themeColor="text1"/>
        </w:rPr>
        <w:t>3.4.4. Разрешение на строительство выдается на срок, предусмотренный проектом организации строительства объекта.</w:t>
      </w:r>
    </w:p>
    <w:p w:rsidR="007728F6" w:rsidRPr="001C6DCF" w:rsidRDefault="007728F6" w:rsidP="007728F6">
      <w:pPr>
        <w:pStyle w:val="7"/>
        <w:shd w:val="clear" w:color="auto" w:fill="auto"/>
        <w:spacing w:before="0" w:line="240" w:lineRule="auto"/>
        <w:ind w:firstLine="709"/>
        <w:jc w:val="both"/>
        <w:rPr>
          <w:color w:val="000000" w:themeColor="text1"/>
        </w:rPr>
      </w:pPr>
      <w:r w:rsidRPr="001C6DCF">
        <w:rPr>
          <w:color w:val="000000" w:themeColor="text1"/>
        </w:rPr>
        <w:t>3.4.5. 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7728F6" w:rsidRPr="001C6DCF" w:rsidRDefault="007728F6" w:rsidP="007728F6">
      <w:pPr>
        <w:pStyle w:val="ad"/>
        <w:ind w:firstLine="708"/>
        <w:jc w:val="both"/>
        <w:rPr>
          <w:rFonts w:ascii="Times New Roman" w:hAnsi="Times New Roman" w:cs="Times New Roman"/>
          <w:color w:val="000000" w:themeColor="text1"/>
          <w:sz w:val="20"/>
          <w:szCs w:val="20"/>
        </w:rPr>
      </w:pPr>
      <w:r w:rsidRPr="001C6DCF">
        <w:rPr>
          <w:rFonts w:ascii="Times New Roman" w:hAnsi="Times New Roman" w:cs="Times New Roman"/>
          <w:color w:val="000000" w:themeColor="text1"/>
          <w:sz w:val="20"/>
          <w:szCs w:val="20"/>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Администрации, документы возвращаются заявителю.</w:t>
      </w:r>
    </w:p>
    <w:p w:rsidR="007728F6" w:rsidRPr="001C6DCF" w:rsidRDefault="007728F6" w:rsidP="007728F6">
      <w:pPr>
        <w:pStyle w:val="7"/>
        <w:shd w:val="clear" w:color="auto" w:fill="auto"/>
        <w:spacing w:before="0" w:line="240" w:lineRule="auto"/>
        <w:ind w:firstLine="709"/>
        <w:jc w:val="both"/>
        <w:rPr>
          <w:color w:val="000000" w:themeColor="text1"/>
        </w:rPr>
      </w:pPr>
      <w:r w:rsidRPr="001C6DCF">
        <w:rPr>
          <w:color w:val="000000" w:themeColor="text1"/>
        </w:rPr>
        <w:t>3.4.6. 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7728F6" w:rsidRPr="001C6DCF" w:rsidRDefault="007728F6" w:rsidP="007728F6">
      <w:pPr>
        <w:pStyle w:val="7"/>
        <w:shd w:val="clear" w:color="auto" w:fill="auto"/>
        <w:spacing w:before="0" w:line="240" w:lineRule="auto"/>
        <w:ind w:firstLine="709"/>
        <w:jc w:val="both"/>
        <w:rPr>
          <w:color w:val="000000" w:themeColor="text1"/>
        </w:rPr>
      </w:pPr>
      <w:r w:rsidRPr="001C6DCF">
        <w:rPr>
          <w:color w:val="000000" w:themeColor="text1"/>
        </w:rPr>
        <w:t>Максимальная продолжительность данной административной процедуры составляет один день.</w:t>
      </w:r>
    </w:p>
    <w:p w:rsidR="007728F6" w:rsidRPr="001C6DCF" w:rsidRDefault="007728F6" w:rsidP="007728F6">
      <w:pPr>
        <w:pStyle w:val="7"/>
        <w:shd w:val="clear" w:color="auto" w:fill="auto"/>
        <w:spacing w:before="0" w:line="240" w:lineRule="auto"/>
        <w:ind w:firstLine="709"/>
        <w:jc w:val="both"/>
        <w:rPr>
          <w:color w:val="000000" w:themeColor="text1"/>
        </w:rPr>
      </w:pPr>
    </w:p>
    <w:p w:rsidR="007728F6" w:rsidRPr="001C6DCF" w:rsidRDefault="007728F6" w:rsidP="007728F6">
      <w:pPr>
        <w:pStyle w:val="2"/>
        <w:spacing w:before="0"/>
        <w:ind w:firstLine="709"/>
        <w:jc w:val="center"/>
        <w:rPr>
          <w:rFonts w:ascii="Times New Roman" w:hAnsi="Times New Roman"/>
          <w:b/>
          <w:i/>
          <w:sz w:val="20"/>
          <w:szCs w:val="20"/>
        </w:rPr>
      </w:pPr>
      <w:r w:rsidRPr="001C6DCF">
        <w:rPr>
          <w:rFonts w:ascii="Times New Roman" w:hAnsi="Times New Roman"/>
          <w:sz w:val="20"/>
          <w:szCs w:val="20"/>
        </w:rPr>
        <w:t>3.5. Описание результата предоставления муниципальной услуги.</w:t>
      </w:r>
    </w:p>
    <w:p w:rsidR="007728F6" w:rsidRPr="001C6DCF" w:rsidRDefault="007728F6" w:rsidP="007728F6">
      <w:pPr>
        <w:rPr>
          <w:sz w:val="20"/>
          <w:szCs w:val="20"/>
        </w:rPr>
      </w:pPr>
    </w:p>
    <w:p w:rsidR="007728F6" w:rsidRPr="001C6DCF" w:rsidRDefault="007728F6" w:rsidP="007728F6">
      <w:pPr>
        <w:ind w:firstLine="567"/>
        <w:jc w:val="both"/>
        <w:rPr>
          <w:sz w:val="20"/>
          <w:szCs w:val="20"/>
        </w:rPr>
      </w:pPr>
      <w:r w:rsidRPr="001C6DCF">
        <w:rPr>
          <w:sz w:val="20"/>
          <w:szCs w:val="20"/>
        </w:rPr>
        <w:t>Результатами предоставления муниципальной услуги являются:</w:t>
      </w:r>
    </w:p>
    <w:p w:rsidR="007728F6" w:rsidRPr="001C6DCF" w:rsidRDefault="007728F6" w:rsidP="007728F6">
      <w:pPr>
        <w:ind w:firstLine="567"/>
        <w:jc w:val="both"/>
        <w:rPr>
          <w:sz w:val="20"/>
          <w:szCs w:val="20"/>
        </w:rPr>
      </w:pPr>
      <w:r w:rsidRPr="001C6DCF">
        <w:rPr>
          <w:sz w:val="20"/>
          <w:szCs w:val="20"/>
        </w:rPr>
        <w:t>-  выдача разрешения на строительство;</w:t>
      </w:r>
    </w:p>
    <w:p w:rsidR="007728F6" w:rsidRPr="001C6DCF" w:rsidRDefault="007728F6" w:rsidP="007728F6">
      <w:pPr>
        <w:ind w:firstLine="567"/>
        <w:jc w:val="both"/>
        <w:rPr>
          <w:sz w:val="20"/>
          <w:szCs w:val="20"/>
        </w:rPr>
      </w:pPr>
      <w:r w:rsidRPr="001C6DCF">
        <w:rPr>
          <w:sz w:val="20"/>
          <w:szCs w:val="20"/>
        </w:rPr>
        <w:t>-  уведомления об отказе в выдаче разрешения на строительство;</w:t>
      </w:r>
    </w:p>
    <w:p w:rsidR="007728F6" w:rsidRPr="001C6DCF" w:rsidRDefault="007728F6" w:rsidP="007728F6">
      <w:pPr>
        <w:ind w:firstLine="567"/>
        <w:jc w:val="both"/>
        <w:rPr>
          <w:sz w:val="20"/>
          <w:szCs w:val="20"/>
        </w:rPr>
      </w:pPr>
      <w:r w:rsidRPr="001C6DCF">
        <w:rPr>
          <w:sz w:val="20"/>
          <w:szCs w:val="20"/>
        </w:rPr>
        <w:t>-  продление срока действия разрешения на строительство;</w:t>
      </w:r>
    </w:p>
    <w:p w:rsidR="007728F6" w:rsidRPr="001C6DCF" w:rsidRDefault="007728F6" w:rsidP="007728F6">
      <w:pPr>
        <w:ind w:firstLine="567"/>
        <w:jc w:val="both"/>
        <w:rPr>
          <w:sz w:val="20"/>
          <w:szCs w:val="20"/>
        </w:rPr>
      </w:pPr>
      <w:r w:rsidRPr="001C6DCF">
        <w:rPr>
          <w:sz w:val="20"/>
          <w:szCs w:val="20"/>
        </w:rPr>
        <w:t>- уведомление об отказе в продлении срока действия разрешения на строительство;</w:t>
      </w:r>
    </w:p>
    <w:p w:rsidR="007728F6" w:rsidRPr="001C6DCF" w:rsidRDefault="007728F6" w:rsidP="007728F6">
      <w:pPr>
        <w:ind w:firstLine="567"/>
        <w:jc w:val="both"/>
        <w:rPr>
          <w:sz w:val="20"/>
          <w:szCs w:val="20"/>
        </w:rPr>
      </w:pPr>
      <w:r w:rsidRPr="001C6DCF">
        <w:rPr>
          <w:sz w:val="20"/>
          <w:szCs w:val="20"/>
        </w:rPr>
        <w:t>-  внесение изменений в разрешение на строительство;</w:t>
      </w:r>
    </w:p>
    <w:p w:rsidR="007728F6" w:rsidRPr="001C6DCF" w:rsidRDefault="007728F6" w:rsidP="007728F6">
      <w:pPr>
        <w:ind w:firstLine="567"/>
        <w:jc w:val="both"/>
        <w:rPr>
          <w:sz w:val="20"/>
          <w:szCs w:val="20"/>
        </w:rPr>
      </w:pPr>
      <w:r w:rsidRPr="001C6DCF">
        <w:rPr>
          <w:sz w:val="20"/>
          <w:szCs w:val="20"/>
        </w:rPr>
        <w:t>- уведомления об отказе о внесении изменений в разрешение на строительство;</w:t>
      </w:r>
    </w:p>
    <w:p w:rsidR="007728F6" w:rsidRPr="001C6DCF" w:rsidRDefault="007728F6" w:rsidP="007728F6">
      <w:pPr>
        <w:ind w:firstLine="567"/>
        <w:jc w:val="both"/>
        <w:rPr>
          <w:sz w:val="20"/>
          <w:szCs w:val="20"/>
        </w:rPr>
      </w:pPr>
      <w:r w:rsidRPr="001C6DCF">
        <w:rPr>
          <w:sz w:val="20"/>
          <w:szCs w:val="20"/>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части 3.7 раздела 3 настоящего Административного регламента.</w:t>
      </w:r>
    </w:p>
    <w:p w:rsidR="007728F6" w:rsidRPr="001C6DCF" w:rsidRDefault="007728F6" w:rsidP="007728F6">
      <w:pPr>
        <w:ind w:firstLine="709"/>
        <w:jc w:val="both"/>
        <w:rPr>
          <w:sz w:val="20"/>
          <w:szCs w:val="20"/>
        </w:rPr>
      </w:pPr>
    </w:p>
    <w:p w:rsidR="007728F6" w:rsidRPr="001C6DCF" w:rsidRDefault="007728F6" w:rsidP="007728F6">
      <w:pPr>
        <w:pStyle w:val="2"/>
        <w:spacing w:before="0"/>
        <w:jc w:val="center"/>
        <w:rPr>
          <w:rFonts w:ascii="Times New Roman" w:eastAsia="Calibri" w:hAnsi="Times New Roman"/>
          <w:b/>
          <w:i/>
          <w:sz w:val="20"/>
          <w:szCs w:val="20"/>
        </w:rPr>
      </w:pPr>
      <w:r w:rsidRPr="001C6DCF">
        <w:rPr>
          <w:rFonts w:ascii="Times New Roman" w:eastAsia="Calibri" w:hAnsi="Times New Roman"/>
          <w:sz w:val="20"/>
          <w:szCs w:val="20"/>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728F6" w:rsidRPr="001C6DCF" w:rsidRDefault="007728F6" w:rsidP="007728F6">
      <w:pPr>
        <w:rPr>
          <w:sz w:val="20"/>
          <w:szCs w:val="20"/>
        </w:rPr>
      </w:pPr>
    </w:p>
    <w:p w:rsidR="007728F6" w:rsidRPr="001C6DCF" w:rsidRDefault="007728F6" w:rsidP="007728F6">
      <w:pPr>
        <w:pStyle w:val="ConsPlusNormal"/>
        <w:ind w:firstLine="709"/>
        <w:jc w:val="both"/>
        <w:rPr>
          <w:rFonts w:ascii="Times New Roman" w:eastAsia="Times New Roman" w:hAnsi="Times New Roman" w:cs="Times New Roman"/>
        </w:rPr>
      </w:pPr>
      <w:r w:rsidRPr="001C6DCF">
        <w:rPr>
          <w:rFonts w:ascii="Times New Roman" w:eastAsia="Times New Roman" w:hAnsi="Times New Roman" w:cs="Times New Roman"/>
          <w:lang w:eastAsia="ru-RU"/>
        </w:rPr>
        <w:t>Основанием для начала административной процедуры является получение специалистом Администрации</w:t>
      </w:r>
      <w:r w:rsidRPr="001C6DCF">
        <w:rPr>
          <w:rFonts w:ascii="Times New Roman" w:hAnsi="Times New Roman" w:cs="Times New Roman"/>
        </w:rPr>
        <w:t xml:space="preserve">,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2.6.2 </w:t>
      </w:r>
      <w:r w:rsidRPr="001C6DCF">
        <w:rPr>
          <w:rFonts w:ascii="Times New Roman" w:hAnsi="Times New Roman" w:cs="Times New Roman"/>
        </w:rPr>
        <w:lastRenderedPageBreak/>
        <w:t xml:space="preserve">части 2.6 раздела 2 настоящего Административного регламента (в случае, если заявитель не представил данные документы по собственной инициативе). </w:t>
      </w:r>
    </w:p>
    <w:p w:rsidR="007728F6" w:rsidRPr="001C6DCF" w:rsidRDefault="007728F6" w:rsidP="007728F6">
      <w:pPr>
        <w:pStyle w:val="ConsPlusNormal"/>
        <w:ind w:firstLine="567"/>
        <w:jc w:val="both"/>
        <w:rPr>
          <w:rFonts w:ascii="Times New Roman" w:eastAsia="Times New Roman" w:hAnsi="Times New Roman" w:cs="Times New Roman"/>
        </w:rPr>
      </w:pPr>
      <w:r w:rsidRPr="001C6DCF">
        <w:rPr>
          <w:rFonts w:ascii="Times New Roman" w:eastAsia="Times New Roman" w:hAnsi="Times New Roman" w:cs="Times New Roman"/>
          <w:lang w:eastAsia="ru-RU"/>
        </w:rPr>
        <w:t>Специалист Администрации</w:t>
      </w:r>
      <w:r w:rsidRPr="001C6DCF">
        <w:rPr>
          <w:rFonts w:ascii="Times New Roman" w:hAnsi="Times New Roman" w:cs="Times New Roman"/>
        </w:rPr>
        <w:t>, ответственный за межведомственное взаимодействие, не позднее 1 рабочего дня, следующего за днем поступления заявления:</w:t>
      </w:r>
    </w:p>
    <w:p w:rsidR="007728F6" w:rsidRPr="001C6DCF" w:rsidRDefault="007728F6" w:rsidP="007728F6">
      <w:pPr>
        <w:ind w:firstLine="567"/>
        <w:jc w:val="both"/>
        <w:rPr>
          <w:sz w:val="20"/>
          <w:szCs w:val="20"/>
        </w:rPr>
      </w:pPr>
      <w:r w:rsidRPr="001C6DCF">
        <w:rPr>
          <w:sz w:val="20"/>
          <w:szCs w:val="20"/>
        </w:rPr>
        <w:t>- оформляет межведомственный запрос;</w:t>
      </w:r>
    </w:p>
    <w:p w:rsidR="007728F6" w:rsidRPr="001C6DCF" w:rsidRDefault="007728F6" w:rsidP="007728F6">
      <w:pPr>
        <w:ind w:firstLine="567"/>
        <w:jc w:val="both"/>
        <w:rPr>
          <w:sz w:val="20"/>
          <w:szCs w:val="20"/>
        </w:rPr>
      </w:pPr>
      <w:r w:rsidRPr="001C6DCF">
        <w:rPr>
          <w:sz w:val="20"/>
          <w:szCs w:val="20"/>
        </w:rPr>
        <w:t>- подписывает оформленный межведомственный запрос у руководителя (при необходимости);</w:t>
      </w:r>
    </w:p>
    <w:p w:rsidR="007728F6" w:rsidRPr="001C6DCF" w:rsidRDefault="007728F6" w:rsidP="007728F6">
      <w:pPr>
        <w:ind w:firstLine="567"/>
        <w:jc w:val="both"/>
        <w:rPr>
          <w:sz w:val="20"/>
          <w:szCs w:val="20"/>
        </w:rPr>
      </w:pPr>
      <w:r w:rsidRPr="001C6DCF">
        <w:rPr>
          <w:sz w:val="20"/>
          <w:szCs w:val="20"/>
        </w:rPr>
        <w:t>- при необходимости регистрирует межведомственный запрос в соответствующем реестре;</w:t>
      </w:r>
    </w:p>
    <w:p w:rsidR="007728F6" w:rsidRPr="001C6DCF" w:rsidRDefault="007728F6" w:rsidP="007728F6">
      <w:pPr>
        <w:ind w:firstLine="567"/>
        <w:jc w:val="both"/>
        <w:rPr>
          <w:sz w:val="20"/>
          <w:szCs w:val="20"/>
        </w:rPr>
      </w:pPr>
      <w:r w:rsidRPr="001C6DCF">
        <w:rPr>
          <w:sz w:val="20"/>
          <w:szCs w:val="20"/>
        </w:rPr>
        <w:t>- направляет межведомственный запрос в соответствующий орган или организацию.</w:t>
      </w:r>
    </w:p>
    <w:p w:rsidR="007728F6" w:rsidRPr="001C6DCF" w:rsidRDefault="007728F6" w:rsidP="007728F6">
      <w:pPr>
        <w:ind w:firstLine="567"/>
        <w:jc w:val="both"/>
        <w:rPr>
          <w:sz w:val="20"/>
          <w:szCs w:val="20"/>
        </w:rPr>
      </w:pPr>
      <w:r w:rsidRPr="001C6DCF">
        <w:rPr>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728F6" w:rsidRPr="001C6DCF" w:rsidRDefault="007728F6" w:rsidP="007728F6">
      <w:pPr>
        <w:pStyle w:val="ConsPlusNormal"/>
        <w:ind w:firstLine="567"/>
        <w:jc w:val="both"/>
        <w:rPr>
          <w:rFonts w:ascii="Times New Roman" w:eastAsia="Times New Roman" w:hAnsi="Times New Roman" w:cs="Times New Roman"/>
        </w:rPr>
      </w:pPr>
      <w:r w:rsidRPr="001C6DCF">
        <w:rPr>
          <w:rFonts w:ascii="Times New Roman" w:eastAsia="Times New Roman" w:hAnsi="Times New Roman" w:cs="Times New Roman"/>
          <w:lang w:eastAsia="ru-RU"/>
        </w:rPr>
        <w:t xml:space="preserve">Направление запросов, контроль за получением ответов на запросы и своевременной передачей полученных ответов осуществляет специалист Администрации, </w:t>
      </w:r>
      <w:r w:rsidRPr="001C6DCF">
        <w:rPr>
          <w:rFonts w:ascii="Times New Roman" w:hAnsi="Times New Roman" w:cs="Times New Roman"/>
        </w:rPr>
        <w:t>ответственный за межведомственное взаимодействие.</w:t>
      </w:r>
    </w:p>
    <w:p w:rsidR="007728F6" w:rsidRPr="001C6DCF" w:rsidRDefault="007728F6" w:rsidP="007728F6">
      <w:pPr>
        <w:ind w:firstLine="567"/>
        <w:jc w:val="both"/>
        <w:rPr>
          <w:sz w:val="20"/>
          <w:szCs w:val="20"/>
        </w:rPr>
      </w:pPr>
      <w:r w:rsidRPr="001C6DCF">
        <w:rPr>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7728F6" w:rsidRPr="001C6DCF" w:rsidRDefault="007728F6" w:rsidP="007728F6">
      <w:pPr>
        <w:ind w:firstLine="709"/>
        <w:jc w:val="both"/>
        <w:rPr>
          <w:sz w:val="20"/>
          <w:szCs w:val="20"/>
        </w:rPr>
      </w:pPr>
    </w:p>
    <w:p w:rsidR="007728F6" w:rsidRPr="001C6DCF" w:rsidRDefault="007728F6" w:rsidP="007728F6">
      <w:pPr>
        <w:pStyle w:val="2"/>
        <w:spacing w:before="0"/>
        <w:jc w:val="center"/>
        <w:rPr>
          <w:rFonts w:ascii="Times New Roman" w:eastAsia="Calibri" w:hAnsi="Times New Roman"/>
          <w:b/>
          <w:i/>
          <w:sz w:val="20"/>
          <w:szCs w:val="20"/>
        </w:rPr>
      </w:pPr>
      <w:r w:rsidRPr="001C6DCF">
        <w:rPr>
          <w:rFonts w:ascii="Times New Roman" w:eastAsia="Calibri" w:hAnsi="Times New Roman"/>
          <w:sz w:val="20"/>
          <w:szCs w:val="20"/>
        </w:rPr>
        <w:t>3.7. Порядок осуществления административных процедур в электронной форме, в том числе с использованием ЕПГУ/РПГУ.</w:t>
      </w:r>
    </w:p>
    <w:p w:rsidR="007728F6" w:rsidRPr="001C6DCF" w:rsidRDefault="007728F6" w:rsidP="007728F6">
      <w:pPr>
        <w:rPr>
          <w:sz w:val="20"/>
          <w:szCs w:val="20"/>
        </w:rPr>
      </w:pPr>
    </w:p>
    <w:p w:rsidR="007728F6" w:rsidRPr="001C6DCF" w:rsidRDefault="007728F6" w:rsidP="007728F6">
      <w:pPr>
        <w:ind w:firstLine="567"/>
        <w:jc w:val="both"/>
        <w:rPr>
          <w:sz w:val="20"/>
          <w:szCs w:val="20"/>
        </w:rPr>
      </w:pPr>
      <w:r w:rsidRPr="001C6DCF">
        <w:rPr>
          <w:sz w:val="20"/>
          <w:szCs w:val="20"/>
        </w:rPr>
        <w:t>3.7.1 Порядок записи на прием в орган (организацию) посредством ЕПГУ/РПГУ.</w:t>
      </w:r>
    </w:p>
    <w:p w:rsidR="007728F6" w:rsidRPr="001C6DCF" w:rsidRDefault="007728F6" w:rsidP="007728F6">
      <w:pPr>
        <w:ind w:firstLine="567"/>
        <w:jc w:val="both"/>
        <w:rPr>
          <w:sz w:val="20"/>
          <w:szCs w:val="20"/>
        </w:rPr>
      </w:pPr>
      <w:r w:rsidRPr="001C6DCF">
        <w:rPr>
          <w:sz w:val="20"/>
          <w:szCs w:val="20"/>
        </w:rPr>
        <w:t xml:space="preserve">В целях предоставления муниципальной услуги осуществляется прием заявителей по предварительной записи. </w:t>
      </w:r>
    </w:p>
    <w:p w:rsidR="007728F6" w:rsidRPr="001C6DCF" w:rsidRDefault="007728F6" w:rsidP="007728F6">
      <w:pPr>
        <w:ind w:firstLine="567"/>
        <w:jc w:val="both"/>
        <w:rPr>
          <w:sz w:val="20"/>
          <w:szCs w:val="20"/>
        </w:rPr>
      </w:pPr>
      <w:r w:rsidRPr="001C6DCF">
        <w:rPr>
          <w:sz w:val="20"/>
          <w:szCs w:val="20"/>
        </w:rPr>
        <w:t xml:space="preserve">Запись на прием проводится посредством ЕПГУ/РПГУ. </w:t>
      </w:r>
    </w:p>
    <w:p w:rsidR="007728F6" w:rsidRPr="001C6DCF" w:rsidRDefault="007728F6" w:rsidP="007728F6">
      <w:pPr>
        <w:pStyle w:val="ConsPlusNormal"/>
        <w:ind w:firstLine="567"/>
        <w:jc w:val="both"/>
        <w:rPr>
          <w:rFonts w:ascii="Times New Roman" w:eastAsia="Times New Roman" w:hAnsi="Times New Roman" w:cs="Times New Roman"/>
          <w:lang w:eastAsia="ru-RU"/>
        </w:rPr>
      </w:pPr>
      <w:r w:rsidRPr="001C6DCF">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7728F6" w:rsidRPr="001C6DCF" w:rsidRDefault="007728F6" w:rsidP="007728F6">
      <w:pPr>
        <w:ind w:firstLine="567"/>
        <w:jc w:val="both"/>
        <w:rPr>
          <w:sz w:val="20"/>
          <w:szCs w:val="20"/>
        </w:rPr>
      </w:pPr>
      <w:r w:rsidRPr="001C6DCF">
        <w:rPr>
          <w:sz w:val="20"/>
          <w:szCs w:val="20"/>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28F6" w:rsidRPr="001C6DCF" w:rsidRDefault="007728F6" w:rsidP="007728F6">
      <w:pPr>
        <w:ind w:firstLine="567"/>
        <w:jc w:val="both"/>
        <w:rPr>
          <w:sz w:val="20"/>
          <w:szCs w:val="20"/>
        </w:rPr>
      </w:pPr>
      <w:r w:rsidRPr="001C6DCF">
        <w:rPr>
          <w:sz w:val="20"/>
          <w:szCs w:val="20"/>
        </w:rPr>
        <w:t>3.7.2.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7728F6" w:rsidRPr="001C6DCF" w:rsidRDefault="007728F6" w:rsidP="007728F6">
      <w:pPr>
        <w:ind w:firstLine="567"/>
        <w:jc w:val="both"/>
        <w:rPr>
          <w:sz w:val="20"/>
          <w:szCs w:val="20"/>
        </w:rPr>
      </w:pPr>
      <w:r w:rsidRPr="001C6DCF">
        <w:rPr>
          <w:sz w:val="20"/>
          <w:szCs w:val="20"/>
        </w:rPr>
        <w:t>На ЕПГУ/РПГУ размещаются образцы заполнения электронной формы заявления.</w:t>
      </w:r>
    </w:p>
    <w:p w:rsidR="007728F6" w:rsidRPr="001C6DCF" w:rsidRDefault="007728F6" w:rsidP="007728F6">
      <w:pPr>
        <w:ind w:firstLine="567"/>
        <w:jc w:val="both"/>
        <w:rPr>
          <w:sz w:val="20"/>
          <w:szCs w:val="20"/>
        </w:rPr>
      </w:pPr>
      <w:r w:rsidRPr="001C6DCF">
        <w:rPr>
          <w:sz w:val="20"/>
          <w:szCs w:val="20"/>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28F6" w:rsidRPr="001C6DCF" w:rsidRDefault="007728F6" w:rsidP="007728F6">
      <w:pPr>
        <w:ind w:firstLine="709"/>
        <w:jc w:val="both"/>
        <w:rPr>
          <w:sz w:val="20"/>
          <w:szCs w:val="20"/>
        </w:rPr>
      </w:pPr>
      <w:r w:rsidRPr="001C6DCF">
        <w:rPr>
          <w:sz w:val="20"/>
          <w:szCs w:val="20"/>
        </w:rPr>
        <w:t>При формировании заявления заявителю обеспечивается:</w:t>
      </w:r>
    </w:p>
    <w:p w:rsidR="007728F6" w:rsidRPr="001C6DCF" w:rsidRDefault="007728F6" w:rsidP="007728F6">
      <w:pPr>
        <w:ind w:firstLine="567"/>
        <w:jc w:val="both"/>
        <w:rPr>
          <w:sz w:val="20"/>
          <w:szCs w:val="20"/>
        </w:rPr>
      </w:pPr>
      <w:r w:rsidRPr="001C6DCF">
        <w:rPr>
          <w:sz w:val="20"/>
          <w:szCs w:val="20"/>
        </w:rPr>
        <w:t>- возможность копирования и сохранения заявления и иных документов, указанных в пунктах 2.6.1- 2.6.2 части 2.6 раздела 2 настоящего Административного регламента, необходимых для предоставления муниципальной услуги;</w:t>
      </w:r>
    </w:p>
    <w:p w:rsidR="007728F6" w:rsidRPr="001C6DCF" w:rsidRDefault="007728F6" w:rsidP="007728F6">
      <w:pPr>
        <w:ind w:firstLine="567"/>
        <w:jc w:val="both"/>
        <w:rPr>
          <w:sz w:val="20"/>
          <w:szCs w:val="20"/>
        </w:rPr>
      </w:pPr>
      <w:r w:rsidRPr="001C6DCF">
        <w:rPr>
          <w:sz w:val="20"/>
          <w:szCs w:val="20"/>
        </w:rPr>
        <w:t>- возможность печати на бумажном носителе копии электронной формы заявления;</w:t>
      </w:r>
    </w:p>
    <w:p w:rsidR="007728F6" w:rsidRPr="001C6DCF" w:rsidRDefault="007728F6" w:rsidP="007728F6">
      <w:pPr>
        <w:ind w:firstLine="567"/>
        <w:jc w:val="both"/>
        <w:rPr>
          <w:sz w:val="20"/>
          <w:szCs w:val="20"/>
        </w:rPr>
      </w:pPr>
      <w:r w:rsidRPr="001C6DCF">
        <w:rPr>
          <w:sz w:val="20"/>
          <w:szCs w:val="20"/>
        </w:rPr>
        <w:t xml:space="preserve">-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w:t>
      </w:r>
      <w:proofErr w:type="gramStart"/>
      <w:r w:rsidRPr="001C6DCF">
        <w:rPr>
          <w:sz w:val="20"/>
          <w:szCs w:val="20"/>
        </w:rPr>
        <w:t>форму  заявления</w:t>
      </w:r>
      <w:proofErr w:type="gramEnd"/>
      <w:r w:rsidRPr="001C6DCF">
        <w:rPr>
          <w:sz w:val="20"/>
          <w:szCs w:val="20"/>
        </w:rPr>
        <w:t>;</w:t>
      </w:r>
    </w:p>
    <w:p w:rsidR="007728F6" w:rsidRPr="001C6DCF" w:rsidRDefault="007728F6" w:rsidP="007728F6">
      <w:pPr>
        <w:ind w:firstLine="567"/>
        <w:jc w:val="both"/>
        <w:rPr>
          <w:sz w:val="20"/>
          <w:szCs w:val="20"/>
        </w:rPr>
      </w:pPr>
      <w:r w:rsidRPr="001C6DCF">
        <w:rPr>
          <w:sz w:val="20"/>
          <w:szCs w:val="20"/>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7728F6" w:rsidRPr="001C6DCF" w:rsidRDefault="007728F6" w:rsidP="007728F6">
      <w:pPr>
        <w:ind w:firstLine="567"/>
        <w:jc w:val="both"/>
        <w:rPr>
          <w:sz w:val="20"/>
          <w:szCs w:val="20"/>
        </w:rPr>
      </w:pPr>
      <w:r w:rsidRPr="001C6DCF">
        <w:rPr>
          <w:sz w:val="20"/>
          <w:szCs w:val="20"/>
        </w:rPr>
        <w:t>- возможность вернуться на любой из этапов заполнения электронной формы заявления без потери ранее введенной информации;</w:t>
      </w:r>
    </w:p>
    <w:p w:rsidR="007728F6" w:rsidRPr="001C6DCF" w:rsidRDefault="007728F6" w:rsidP="007728F6">
      <w:pPr>
        <w:ind w:firstLine="567"/>
        <w:jc w:val="both"/>
        <w:rPr>
          <w:sz w:val="20"/>
          <w:szCs w:val="20"/>
        </w:rPr>
      </w:pPr>
      <w:r w:rsidRPr="001C6DCF">
        <w:rPr>
          <w:sz w:val="20"/>
          <w:szCs w:val="20"/>
        </w:rP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7728F6" w:rsidRPr="001C6DCF" w:rsidRDefault="007728F6" w:rsidP="007728F6">
      <w:pPr>
        <w:ind w:firstLine="567"/>
        <w:jc w:val="both"/>
        <w:rPr>
          <w:sz w:val="20"/>
          <w:szCs w:val="20"/>
        </w:rPr>
      </w:pPr>
      <w:r w:rsidRPr="001C6DCF">
        <w:rPr>
          <w:sz w:val="20"/>
          <w:szCs w:val="20"/>
        </w:rPr>
        <w:t xml:space="preserve">Сформированное и </w:t>
      </w:r>
      <w:proofErr w:type="gramStart"/>
      <w:r w:rsidRPr="001C6DCF">
        <w:rPr>
          <w:sz w:val="20"/>
          <w:szCs w:val="20"/>
        </w:rPr>
        <w:t>подписанное  заявление</w:t>
      </w:r>
      <w:proofErr w:type="gramEnd"/>
      <w:r w:rsidRPr="001C6DCF">
        <w:rPr>
          <w:sz w:val="20"/>
          <w:szCs w:val="20"/>
        </w:rPr>
        <w:t xml:space="preserve"> и иные документы, указанные в пунктах 2.6.1 - 2.6.2 части 2.6 раздела 2 настоящего Административного регламента, необходимые для предоставления муниципальной услуги, направляется в Администрацию, посредством ЕПГУ/РПГУ.</w:t>
      </w:r>
    </w:p>
    <w:p w:rsidR="007728F6" w:rsidRPr="001C6DCF" w:rsidRDefault="007728F6" w:rsidP="007728F6">
      <w:pPr>
        <w:pStyle w:val="ConsPlusNormal"/>
        <w:ind w:firstLine="567"/>
        <w:jc w:val="both"/>
        <w:rPr>
          <w:rFonts w:ascii="Times New Roman" w:eastAsia="Times New Roman" w:hAnsi="Times New Roman" w:cs="Times New Roman"/>
          <w:lang w:eastAsia="ru-RU"/>
        </w:rPr>
      </w:pPr>
      <w:r w:rsidRPr="001C6DCF">
        <w:rPr>
          <w:rFonts w:ascii="Times New Roman" w:hAnsi="Times New Roman" w:cs="Times New Roman"/>
        </w:rPr>
        <w:t>3.7.3. Порядок приема и регистрации Администрацией заявления и иных документов, необходимых для предоставления муниципальной услуги.</w:t>
      </w:r>
    </w:p>
    <w:p w:rsidR="007728F6" w:rsidRPr="001C6DCF" w:rsidRDefault="007728F6" w:rsidP="007728F6">
      <w:pPr>
        <w:ind w:firstLine="567"/>
        <w:jc w:val="both"/>
        <w:rPr>
          <w:sz w:val="20"/>
          <w:szCs w:val="20"/>
        </w:rPr>
      </w:pPr>
      <w:r w:rsidRPr="001C6DCF">
        <w:rPr>
          <w:sz w:val="20"/>
          <w:szCs w:val="20"/>
        </w:rPr>
        <w:t>Администрация обеспечивает прием документов, необходимых для предоставления муниципальной услуги.</w:t>
      </w:r>
    </w:p>
    <w:p w:rsidR="007728F6" w:rsidRPr="001C6DCF" w:rsidRDefault="007728F6" w:rsidP="007728F6">
      <w:pPr>
        <w:ind w:firstLine="567"/>
        <w:jc w:val="both"/>
        <w:rPr>
          <w:sz w:val="20"/>
          <w:szCs w:val="20"/>
        </w:rPr>
      </w:pPr>
      <w:r w:rsidRPr="001C6DCF">
        <w:rPr>
          <w:sz w:val="20"/>
          <w:szCs w:val="20"/>
        </w:rPr>
        <w:t xml:space="preserve">Срок </w:t>
      </w:r>
      <w:proofErr w:type="gramStart"/>
      <w:r w:rsidRPr="001C6DCF">
        <w:rPr>
          <w:sz w:val="20"/>
          <w:szCs w:val="20"/>
        </w:rPr>
        <w:t>регистрации  заявления</w:t>
      </w:r>
      <w:proofErr w:type="gramEnd"/>
      <w:r w:rsidRPr="001C6DCF">
        <w:rPr>
          <w:sz w:val="20"/>
          <w:szCs w:val="20"/>
        </w:rPr>
        <w:t xml:space="preserve"> составляет 1 рабочий день.</w:t>
      </w:r>
    </w:p>
    <w:p w:rsidR="007728F6" w:rsidRPr="001C6DCF" w:rsidRDefault="007728F6" w:rsidP="007728F6">
      <w:pPr>
        <w:ind w:firstLine="567"/>
        <w:jc w:val="both"/>
        <w:rPr>
          <w:sz w:val="20"/>
          <w:szCs w:val="20"/>
        </w:rPr>
      </w:pPr>
      <w:r w:rsidRPr="001C6DCF">
        <w:rPr>
          <w:sz w:val="20"/>
          <w:szCs w:val="20"/>
        </w:rPr>
        <w:lastRenderedPageBreak/>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ЕПГУ/РПГУ отображается информация о ходе обработки заявления.</w:t>
      </w:r>
    </w:p>
    <w:p w:rsidR="007728F6" w:rsidRPr="001C6DCF" w:rsidRDefault="007728F6" w:rsidP="007728F6">
      <w:pPr>
        <w:pStyle w:val="ConsPlusNormal"/>
        <w:ind w:firstLine="567"/>
        <w:jc w:val="both"/>
        <w:rPr>
          <w:rFonts w:ascii="Times New Roman" w:eastAsia="Times New Roman" w:hAnsi="Times New Roman" w:cs="Times New Roman"/>
        </w:rPr>
      </w:pPr>
      <w:r w:rsidRPr="001C6DCF">
        <w:rPr>
          <w:rFonts w:ascii="Times New Roman" w:hAnsi="Times New Roman" w:cs="Times New Roman"/>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7728F6" w:rsidRPr="001C6DCF" w:rsidRDefault="007728F6" w:rsidP="007728F6">
      <w:pPr>
        <w:ind w:firstLine="567"/>
        <w:jc w:val="both"/>
        <w:rPr>
          <w:sz w:val="20"/>
          <w:szCs w:val="20"/>
        </w:rPr>
      </w:pPr>
      <w:r w:rsidRPr="001C6DCF">
        <w:rPr>
          <w:sz w:val="20"/>
          <w:szCs w:val="20"/>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7728F6" w:rsidRPr="001C6DCF" w:rsidRDefault="007728F6" w:rsidP="007728F6">
      <w:pPr>
        <w:ind w:firstLine="567"/>
        <w:jc w:val="both"/>
        <w:rPr>
          <w:sz w:val="20"/>
          <w:szCs w:val="20"/>
        </w:rPr>
      </w:pPr>
      <w:r w:rsidRPr="001C6DCF">
        <w:rPr>
          <w:sz w:val="20"/>
          <w:szCs w:val="20"/>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ЕПГУ/РПГУ обновляется до статуса «принято».</w:t>
      </w:r>
    </w:p>
    <w:p w:rsidR="007728F6" w:rsidRPr="001C6DCF" w:rsidRDefault="007728F6" w:rsidP="007728F6">
      <w:pPr>
        <w:tabs>
          <w:tab w:val="left" w:pos="709"/>
        </w:tabs>
        <w:ind w:firstLine="567"/>
        <w:jc w:val="both"/>
        <w:rPr>
          <w:sz w:val="20"/>
          <w:szCs w:val="20"/>
        </w:rPr>
      </w:pPr>
      <w:r w:rsidRPr="001C6DCF">
        <w:rPr>
          <w:sz w:val="20"/>
          <w:szCs w:val="20"/>
        </w:rPr>
        <w:t>3.7.4. Получение результата предоставления муниципальной услуги.</w:t>
      </w:r>
    </w:p>
    <w:p w:rsidR="007728F6" w:rsidRPr="001C6DCF" w:rsidRDefault="007728F6" w:rsidP="007728F6">
      <w:pPr>
        <w:tabs>
          <w:tab w:val="left" w:pos="709"/>
        </w:tabs>
        <w:ind w:firstLine="567"/>
        <w:jc w:val="both"/>
        <w:rPr>
          <w:sz w:val="20"/>
          <w:szCs w:val="20"/>
        </w:rPr>
      </w:pPr>
      <w:r w:rsidRPr="001C6DCF">
        <w:rPr>
          <w:sz w:val="20"/>
          <w:szCs w:val="20"/>
        </w:rPr>
        <w:t>В качестве результата предоставления муниципальной услуги заявитель по его выбору вправе получить:</w:t>
      </w:r>
    </w:p>
    <w:p w:rsidR="007728F6" w:rsidRPr="001C6DCF" w:rsidRDefault="007728F6" w:rsidP="007728F6">
      <w:pPr>
        <w:pStyle w:val="ConsPlusNormal"/>
        <w:tabs>
          <w:tab w:val="left" w:pos="709"/>
        </w:tabs>
        <w:ind w:firstLine="567"/>
        <w:jc w:val="both"/>
        <w:rPr>
          <w:rFonts w:ascii="Times New Roman" w:eastAsia="Times New Roman" w:hAnsi="Times New Roman" w:cs="Times New Roman"/>
        </w:rPr>
      </w:pPr>
      <w:r w:rsidRPr="001C6DCF">
        <w:rPr>
          <w:rFonts w:ascii="Times New Roman" w:hAnsi="Times New Roman" w:cs="Times New Roman"/>
        </w:rPr>
        <w:t>-</w:t>
      </w:r>
      <w:r w:rsidR="00B2481D" w:rsidRPr="001C6DCF">
        <w:rPr>
          <w:rFonts w:ascii="Times New Roman" w:hAnsi="Times New Roman" w:cs="Times New Roman"/>
        </w:rPr>
        <w:t xml:space="preserve"> </w:t>
      </w:r>
      <w:r w:rsidRPr="001C6DCF">
        <w:rPr>
          <w:rFonts w:ascii="Times New Roman" w:hAnsi="Times New Roman" w:cs="Times New Roman"/>
        </w:rPr>
        <w:t xml:space="preserve"> подписанное 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7728F6" w:rsidRPr="001C6DCF" w:rsidRDefault="007728F6" w:rsidP="007728F6">
      <w:pPr>
        <w:pStyle w:val="ConsPlusNormal"/>
        <w:tabs>
          <w:tab w:val="left" w:pos="709"/>
        </w:tabs>
        <w:ind w:firstLine="567"/>
        <w:jc w:val="both"/>
        <w:rPr>
          <w:rFonts w:ascii="Times New Roman" w:eastAsia="Times New Roman" w:hAnsi="Times New Roman" w:cs="Times New Roman"/>
        </w:rPr>
      </w:pPr>
      <w:r w:rsidRPr="001C6DCF">
        <w:rPr>
          <w:rFonts w:ascii="Times New Roman" w:hAnsi="Times New Roman" w:cs="Times New Roman"/>
        </w:rPr>
        <w:t>- разрешение на строительство или уведомление об отказе в выдаче разрешения на строительство на бумажном носителе в Администрации в уполномоченным МФЦ.</w:t>
      </w:r>
    </w:p>
    <w:p w:rsidR="007728F6" w:rsidRPr="001C6DCF" w:rsidRDefault="007728F6" w:rsidP="007728F6">
      <w:pPr>
        <w:tabs>
          <w:tab w:val="left" w:pos="709"/>
        </w:tabs>
        <w:ind w:firstLine="567"/>
        <w:jc w:val="both"/>
        <w:rPr>
          <w:sz w:val="20"/>
          <w:szCs w:val="20"/>
        </w:rPr>
      </w:pPr>
      <w:r w:rsidRPr="001C6DCF">
        <w:rPr>
          <w:sz w:val="20"/>
          <w:szCs w:val="20"/>
        </w:rPr>
        <w:t>3.7.5. Получение сведений о ходе выполнения заявления о предоставлении муниципальной услуги.</w:t>
      </w:r>
    </w:p>
    <w:p w:rsidR="007728F6" w:rsidRPr="001C6DCF" w:rsidRDefault="007728F6" w:rsidP="007728F6">
      <w:pPr>
        <w:tabs>
          <w:tab w:val="left" w:pos="709"/>
        </w:tabs>
        <w:ind w:firstLine="567"/>
        <w:jc w:val="both"/>
        <w:rPr>
          <w:sz w:val="20"/>
          <w:szCs w:val="20"/>
        </w:rPr>
      </w:pPr>
      <w:r w:rsidRPr="001C6DCF">
        <w:rPr>
          <w:sz w:val="20"/>
          <w:szCs w:val="20"/>
        </w:rPr>
        <w:t>Заявитель имеет возможность получения информации о ходе предоставления муниципальной услуги.</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ЕПГУ/РПГУ на адрес электронной почты, в форме смс-уведомления по выбору заявителя.</w:t>
      </w:r>
    </w:p>
    <w:p w:rsidR="007728F6" w:rsidRPr="001C6DCF" w:rsidRDefault="007728F6" w:rsidP="007728F6">
      <w:pPr>
        <w:tabs>
          <w:tab w:val="left" w:pos="709"/>
        </w:tabs>
        <w:ind w:firstLine="567"/>
        <w:jc w:val="both"/>
        <w:rPr>
          <w:sz w:val="20"/>
          <w:szCs w:val="20"/>
        </w:rPr>
      </w:pPr>
      <w:r w:rsidRPr="001C6DCF">
        <w:rPr>
          <w:sz w:val="20"/>
          <w:szCs w:val="20"/>
        </w:rPr>
        <w:t>При предоставлении муниципальной услуги в электронной форме заявителю направляется:</w:t>
      </w:r>
    </w:p>
    <w:p w:rsidR="007728F6" w:rsidRPr="001C6DCF" w:rsidRDefault="007728F6" w:rsidP="007728F6">
      <w:pPr>
        <w:tabs>
          <w:tab w:val="left" w:pos="709"/>
        </w:tabs>
        <w:ind w:firstLine="567"/>
        <w:jc w:val="both"/>
        <w:rPr>
          <w:sz w:val="20"/>
          <w:szCs w:val="20"/>
        </w:rPr>
      </w:pPr>
      <w:r w:rsidRPr="001C6DCF">
        <w:rPr>
          <w:sz w:val="20"/>
          <w:szCs w:val="20"/>
        </w:rPr>
        <w:t>- уведомление о записи на прием;</w:t>
      </w:r>
    </w:p>
    <w:p w:rsidR="007728F6" w:rsidRPr="001C6DCF" w:rsidRDefault="007728F6" w:rsidP="007728F6">
      <w:pPr>
        <w:tabs>
          <w:tab w:val="left" w:pos="709"/>
        </w:tabs>
        <w:ind w:firstLine="567"/>
        <w:jc w:val="both"/>
        <w:rPr>
          <w:sz w:val="20"/>
          <w:szCs w:val="20"/>
        </w:rPr>
      </w:pPr>
      <w:r w:rsidRPr="001C6DCF">
        <w:rPr>
          <w:sz w:val="20"/>
          <w:szCs w:val="20"/>
        </w:rPr>
        <w:t>- уведомление о приеме и регистрации заявления и иных документов, необходимых для предоставления муниципальной услуги;</w:t>
      </w:r>
    </w:p>
    <w:p w:rsidR="007728F6" w:rsidRPr="001C6DCF" w:rsidRDefault="007728F6" w:rsidP="007728F6">
      <w:pPr>
        <w:tabs>
          <w:tab w:val="left" w:pos="709"/>
        </w:tabs>
        <w:ind w:firstLine="567"/>
        <w:jc w:val="both"/>
        <w:rPr>
          <w:sz w:val="20"/>
          <w:szCs w:val="20"/>
        </w:rPr>
      </w:pPr>
      <w:r w:rsidRPr="001C6DCF">
        <w:rPr>
          <w:sz w:val="20"/>
          <w:szCs w:val="20"/>
        </w:rPr>
        <w:t>- уведомление о начале процедуры предоставления муниципальной услуги;</w:t>
      </w:r>
    </w:p>
    <w:p w:rsidR="007728F6" w:rsidRPr="001C6DCF" w:rsidRDefault="007728F6" w:rsidP="007728F6">
      <w:pPr>
        <w:ind w:firstLine="567"/>
        <w:jc w:val="both"/>
        <w:rPr>
          <w:sz w:val="20"/>
          <w:szCs w:val="20"/>
        </w:rPr>
      </w:pPr>
      <w:r w:rsidRPr="001C6DCF">
        <w:rPr>
          <w:sz w:val="20"/>
          <w:szCs w:val="20"/>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728F6" w:rsidRPr="001C6DCF" w:rsidRDefault="007728F6" w:rsidP="007728F6">
      <w:pPr>
        <w:ind w:firstLine="567"/>
        <w:jc w:val="both"/>
        <w:rPr>
          <w:sz w:val="20"/>
          <w:szCs w:val="20"/>
        </w:rPr>
      </w:pPr>
      <w:r w:rsidRPr="001C6DCF">
        <w:rPr>
          <w:sz w:val="20"/>
          <w:szCs w:val="20"/>
        </w:rPr>
        <w:t>3.7.6. Осуществление оценки качества предоставления муниципальной услуги.</w:t>
      </w:r>
    </w:p>
    <w:p w:rsidR="007728F6" w:rsidRPr="001C6DCF" w:rsidRDefault="007728F6" w:rsidP="007728F6">
      <w:pPr>
        <w:ind w:firstLine="567"/>
        <w:jc w:val="both"/>
        <w:rPr>
          <w:sz w:val="20"/>
          <w:szCs w:val="20"/>
        </w:rPr>
      </w:pPr>
      <w:r w:rsidRPr="001C6DCF">
        <w:rPr>
          <w:sz w:val="20"/>
          <w:szCs w:val="20"/>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w:t>
      </w:r>
    </w:p>
    <w:p w:rsidR="007728F6" w:rsidRPr="001C6DCF" w:rsidRDefault="007728F6" w:rsidP="007728F6">
      <w:pPr>
        <w:ind w:firstLine="709"/>
        <w:jc w:val="both"/>
        <w:rPr>
          <w:strike/>
          <w:sz w:val="20"/>
          <w:szCs w:val="20"/>
        </w:rPr>
      </w:pPr>
    </w:p>
    <w:p w:rsidR="007728F6" w:rsidRPr="001C6DCF" w:rsidRDefault="007728F6" w:rsidP="007728F6">
      <w:pPr>
        <w:pStyle w:val="1"/>
        <w:rPr>
          <w:b w:val="0"/>
          <w:sz w:val="20"/>
          <w:szCs w:val="20"/>
        </w:rPr>
      </w:pPr>
      <w:r w:rsidRPr="001C6DCF">
        <w:rPr>
          <w:sz w:val="20"/>
          <w:szCs w:val="20"/>
        </w:rPr>
        <w:t>4. Порядок и формы контроля за исполнением Административного регламента</w:t>
      </w:r>
    </w:p>
    <w:p w:rsidR="007728F6" w:rsidRPr="001C6DCF" w:rsidRDefault="007728F6" w:rsidP="007728F6">
      <w:pPr>
        <w:rPr>
          <w:sz w:val="20"/>
          <w:szCs w:val="20"/>
        </w:rPr>
      </w:pPr>
    </w:p>
    <w:p w:rsidR="007728F6" w:rsidRPr="001C6DCF" w:rsidRDefault="007728F6" w:rsidP="007728F6">
      <w:pPr>
        <w:pStyle w:val="ConsPlusNormal"/>
        <w:tabs>
          <w:tab w:val="left" w:pos="1134"/>
          <w:tab w:val="left" w:pos="1276"/>
        </w:tabs>
        <w:ind w:firstLine="709"/>
        <w:jc w:val="both"/>
        <w:rPr>
          <w:rFonts w:ascii="Times New Roman" w:hAnsi="Times New Roman" w:cs="Times New Roman"/>
          <w:i/>
        </w:rPr>
      </w:pPr>
      <w:r w:rsidRPr="001C6DCF">
        <w:rPr>
          <w:rFonts w:ascii="Times New Roman" w:hAnsi="Times New Roman" w:cs="Times New Roman"/>
        </w:rPr>
        <w:t>Контроль 4.1. Текущий контроль за соблюдением и исполнением уполномоченными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уполномоченными должностными лицами Администрации.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7728F6" w:rsidRPr="001C6DCF" w:rsidRDefault="007728F6" w:rsidP="007728F6">
      <w:pPr>
        <w:pStyle w:val="ConsPlusNormal"/>
        <w:ind w:firstLine="567"/>
        <w:rPr>
          <w:rFonts w:ascii="Times New Roman" w:hAnsi="Times New Roman" w:cs="Times New Roman"/>
          <w:i/>
        </w:rPr>
      </w:pPr>
      <w:r w:rsidRPr="001C6DCF">
        <w:rPr>
          <w:rFonts w:ascii="Times New Roman" w:hAnsi="Times New Roman" w:cs="Times New Roman"/>
        </w:rPr>
        <w:t>Плановые и внеплановые проверки проводятся на основании распорядительных документов руководителя Администрации.</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Проверки осуществляются с целью выявления и устранения нарушений при предоставлении муниципальной услуги.</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728F6" w:rsidRPr="001C6DCF" w:rsidRDefault="007728F6" w:rsidP="007728F6">
      <w:pPr>
        <w:pStyle w:val="ConsPlusNormal"/>
        <w:tabs>
          <w:tab w:val="left" w:pos="709"/>
        </w:tabs>
        <w:ind w:firstLine="567"/>
        <w:jc w:val="both"/>
        <w:rPr>
          <w:rFonts w:ascii="Times New Roman" w:hAnsi="Times New Roman" w:cs="Times New Roman"/>
        </w:rPr>
      </w:pPr>
    </w:p>
    <w:p w:rsidR="007728F6" w:rsidRPr="001C6DCF" w:rsidRDefault="007728F6" w:rsidP="007728F6">
      <w:pPr>
        <w:pStyle w:val="1"/>
        <w:rPr>
          <w:b w:val="0"/>
          <w:sz w:val="20"/>
          <w:szCs w:val="20"/>
        </w:rPr>
      </w:pPr>
      <w:r w:rsidRPr="001C6DCF">
        <w:rPr>
          <w:sz w:val="20"/>
          <w:szCs w:val="20"/>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1C6DCF">
        <w:rPr>
          <w:sz w:val="20"/>
          <w:szCs w:val="20"/>
        </w:rPr>
        <w:lastRenderedPageBreak/>
        <w:t xml:space="preserve">многофункционального центра, а также организаций, осуществляющих функции по предоставлению муниципальных услуг, или их работников. </w:t>
      </w:r>
    </w:p>
    <w:p w:rsidR="007728F6" w:rsidRPr="001C6DCF" w:rsidRDefault="007728F6" w:rsidP="007728F6">
      <w:pPr>
        <w:rPr>
          <w:sz w:val="20"/>
          <w:szCs w:val="20"/>
        </w:rPr>
      </w:pPr>
    </w:p>
    <w:p w:rsidR="007728F6" w:rsidRPr="001C6DCF" w:rsidRDefault="007728F6" w:rsidP="007728F6">
      <w:pPr>
        <w:pStyle w:val="ConsPlusNormal"/>
        <w:ind w:firstLine="567"/>
        <w:jc w:val="both"/>
        <w:rPr>
          <w:rFonts w:ascii="Times New Roman" w:hAnsi="Times New Roman" w:cs="Times New Roman"/>
          <w:i/>
        </w:rPr>
      </w:pPr>
      <w:r w:rsidRPr="001C6DCF">
        <w:rPr>
          <w:rFonts w:ascii="Times New Roman" w:hAnsi="Times New Roman" w:cs="Times New Roman"/>
          <w:bCs/>
          <w:color w:val="000000" w:themeColor="text1"/>
        </w:rPr>
        <w:t>5.1 Д</w:t>
      </w:r>
      <w:r w:rsidRPr="001C6DCF">
        <w:rPr>
          <w:rFonts w:ascii="Times New Roman" w:hAnsi="Times New Roman" w:cs="Times New Roman"/>
          <w:color w:val="000000" w:themeColor="text1"/>
        </w:rPr>
        <w:t>ействия (бездействие) и решения органа, предоставившего муниципальную услугу, должностного л</w:t>
      </w:r>
      <w:r w:rsidRPr="001C6DCF">
        <w:rPr>
          <w:rFonts w:ascii="Times New Roman" w:hAnsi="Times New Roman" w:cs="Times New Roman"/>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1C6DCF">
        <w:rPr>
          <w:rFonts w:ascii="Times New Roman" w:hAnsi="Times New Roman" w:cs="Times New Roman"/>
          <w:bCs/>
        </w:rPr>
        <w:t>повлекшие за собой нарушение прав заявителя, могут быть обжалованы им в досудебном (внесудебном) порядке</w:t>
      </w:r>
      <w:r w:rsidRPr="001C6DCF">
        <w:rPr>
          <w:rFonts w:ascii="Times New Roman" w:hAnsi="Times New Roman" w:cs="Times New Roman"/>
        </w:rPr>
        <w:t xml:space="preserve">. </w:t>
      </w:r>
    </w:p>
    <w:p w:rsidR="007728F6" w:rsidRPr="001C6DCF" w:rsidRDefault="007728F6" w:rsidP="007728F6">
      <w:pPr>
        <w:ind w:firstLine="567"/>
        <w:jc w:val="both"/>
        <w:rPr>
          <w:bCs/>
          <w:sz w:val="20"/>
          <w:szCs w:val="20"/>
        </w:rPr>
      </w:pPr>
      <w:r w:rsidRPr="001C6DCF">
        <w:rPr>
          <w:bCs/>
          <w:sz w:val="20"/>
          <w:szCs w:val="20"/>
        </w:rPr>
        <w:t>5.2.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7728F6" w:rsidRPr="001C6DCF" w:rsidRDefault="007728F6" w:rsidP="007728F6">
      <w:pPr>
        <w:tabs>
          <w:tab w:val="left" w:pos="851"/>
        </w:tabs>
        <w:ind w:firstLine="567"/>
        <w:jc w:val="both"/>
        <w:rPr>
          <w:bCs/>
          <w:sz w:val="20"/>
          <w:szCs w:val="20"/>
        </w:rPr>
      </w:pPr>
      <w:r w:rsidRPr="001C6DCF">
        <w:rPr>
          <w:bCs/>
          <w:sz w:val="20"/>
          <w:szCs w:val="20"/>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728F6" w:rsidRPr="001C6DCF" w:rsidRDefault="007728F6" w:rsidP="007728F6">
      <w:pPr>
        <w:tabs>
          <w:tab w:val="left" w:pos="851"/>
        </w:tabs>
        <w:ind w:firstLine="567"/>
        <w:jc w:val="both"/>
        <w:rPr>
          <w:bCs/>
          <w:sz w:val="20"/>
          <w:szCs w:val="20"/>
        </w:rPr>
      </w:pPr>
      <w:r w:rsidRPr="001C6DCF">
        <w:rPr>
          <w:bCs/>
          <w:sz w:val="20"/>
          <w:szCs w:val="20"/>
        </w:rPr>
        <w:t>5.4. Заявитель</w:t>
      </w:r>
      <w:r w:rsidRPr="001C6DCF">
        <w:rPr>
          <w:sz w:val="20"/>
          <w:szCs w:val="20"/>
        </w:rPr>
        <w:t xml:space="preserve"> </w:t>
      </w:r>
      <w:r w:rsidRPr="001C6DCF">
        <w:rPr>
          <w:bCs/>
          <w:sz w:val="20"/>
          <w:szCs w:val="20"/>
        </w:rPr>
        <w:t>может обратиться с жалобой, в том числе в следующих случаях:</w:t>
      </w:r>
    </w:p>
    <w:p w:rsidR="007728F6" w:rsidRPr="001C6DCF" w:rsidRDefault="007728F6" w:rsidP="007728F6">
      <w:pPr>
        <w:pStyle w:val="af9"/>
        <w:tabs>
          <w:tab w:val="left" w:pos="709"/>
        </w:tabs>
        <w:spacing w:after="0" w:line="240" w:lineRule="auto"/>
        <w:ind w:left="0" w:firstLine="567"/>
        <w:jc w:val="both"/>
        <w:rPr>
          <w:rFonts w:ascii="Times New Roman" w:hAnsi="Times New Roman"/>
          <w:bCs/>
          <w:sz w:val="20"/>
          <w:szCs w:val="20"/>
        </w:rPr>
      </w:pPr>
      <w:r w:rsidRPr="001C6DCF">
        <w:rPr>
          <w:rFonts w:ascii="Times New Roman" w:hAnsi="Times New Roman"/>
          <w:bCs/>
          <w:sz w:val="20"/>
          <w:szCs w:val="20"/>
        </w:rPr>
        <w:t>- нарушение срока регистрации запроса о предоставлении муниципальной услуги;</w:t>
      </w:r>
    </w:p>
    <w:p w:rsidR="007728F6" w:rsidRPr="001C6DCF" w:rsidRDefault="007728F6" w:rsidP="007728F6">
      <w:pPr>
        <w:tabs>
          <w:tab w:val="left" w:pos="709"/>
        </w:tabs>
        <w:autoSpaceDE w:val="0"/>
        <w:autoSpaceDN w:val="0"/>
        <w:adjustRightInd w:val="0"/>
        <w:ind w:firstLine="567"/>
        <w:jc w:val="both"/>
        <w:rPr>
          <w:sz w:val="20"/>
          <w:szCs w:val="20"/>
        </w:rPr>
      </w:pPr>
      <w:r w:rsidRPr="001C6DCF">
        <w:rPr>
          <w:sz w:val="20"/>
          <w:szCs w:val="2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728F6" w:rsidRPr="001C6DCF" w:rsidRDefault="007728F6" w:rsidP="007728F6">
      <w:pPr>
        <w:pStyle w:val="af9"/>
        <w:tabs>
          <w:tab w:val="left" w:pos="709"/>
        </w:tabs>
        <w:autoSpaceDE w:val="0"/>
        <w:autoSpaceDN w:val="0"/>
        <w:adjustRightInd w:val="0"/>
        <w:spacing w:after="0" w:line="240" w:lineRule="auto"/>
        <w:ind w:left="0" w:firstLine="567"/>
        <w:jc w:val="both"/>
        <w:rPr>
          <w:rFonts w:ascii="Times New Roman" w:hAnsi="Times New Roman"/>
          <w:sz w:val="20"/>
          <w:szCs w:val="20"/>
        </w:rPr>
      </w:pPr>
      <w:r w:rsidRPr="001C6DCF">
        <w:rPr>
          <w:rFonts w:ascii="Times New Roman" w:hAnsi="Times New Roman"/>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728F6" w:rsidRPr="001C6DCF" w:rsidRDefault="007728F6" w:rsidP="007728F6">
      <w:pPr>
        <w:pStyle w:val="af9"/>
        <w:tabs>
          <w:tab w:val="left" w:pos="709"/>
        </w:tabs>
        <w:spacing w:after="0" w:line="240" w:lineRule="auto"/>
        <w:ind w:left="0" w:firstLine="567"/>
        <w:jc w:val="both"/>
        <w:rPr>
          <w:rFonts w:ascii="Times New Roman" w:hAnsi="Times New Roman"/>
          <w:sz w:val="20"/>
          <w:szCs w:val="20"/>
        </w:rPr>
      </w:pPr>
      <w:r w:rsidRPr="001C6DCF">
        <w:rPr>
          <w:rFonts w:ascii="Times New Roman" w:hAnsi="Times New Roman"/>
          <w:sz w:val="20"/>
          <w:szCs w:val="2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728F6" w:rsidRPr="001C6DCF" w:rsidRDefault="007728F6" w:rsidP="007728F6">
      <w:pPr>
        <w:pStyle w:val="af9"/>
        <w:autoSpaceDE w:val="0"/>
        <w:autoSpaceDN w:val="0"/>
        <w:adjustRightInd w:val="0"/>
        <w:spacing w:after="0" w:line="240" w:lineRule="auto"/>
        <w:ind w:left="0" w:firstLine="567"/>
        <w:jc w:val="both"/>
        <w:rPr>
          <w:rFonts w:ascii="Times New Roman" w:hAnsi="Times New Roman"/>
          <w:sz w:val="20"/>
          <w:szCs w:val="20"/>
        </w:rPr>
      </w:pPr>
      <w:r w:rsidRPr="001C6DCF">
        <w:rPr>
          <w:rFonts w:ascii="Times New Roman" w:hAnsi="Times New Roman"/>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728F6" w:rsidRPr="001C6DCF" w:rsidRDefault="007728F6" w:rsidP="007728F6">
      <w:pPr>
        <w:pStyle w:val="af9"/>
        <w:spacing w:after="0" w:line="240" w:lineRule="auto"/>
        <w:ind w:left="0" w:firstLine="567"/>
        <w:jc w:val="both"/>
        <w:rPr>
          <w:rFonts w:ascii="Times New Roman" w:hAnsi="Times New Roman"/>
          <w:sz w:val="20"/>
          <w:szCs w:val="20"/>
        </w:rPr>
      </w:pPr>
      <w:r w:rsidRPr="001C6DCF">
        <w:rPr>
          <w:rFonts w:ascii="Times New Roman" w:hAnsi="Times New Roman"/>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728F6" w:rsidRPr="001C6DCF" w:rsidRDefault="007728F6" w:rsidP="007728F6">
      <w:pPr>
        <w:pStyle w:val="af9"/>
        <w:autoSpaceDE w:val="0"/>
        <w:autoSpaceDN w:val="0"/>
        <w:adjustRightInd w:val="0"/>
        <w:spacing w:after="0" w:line="240" w:lineRule="auto"/>
        <w:ind w:left="0" w:firstLine="567"/>
        <w:jc w:val="both"/>
        <w:rPr>
          <w:rFonts w:ascii="Times New Roman" w:hAnsi="Times New Roman"/>
          <w:sz w:val="20"/>
          <w:szCs w:val="20"/>
        </w:rPr>
      </w:pPr>
      <w:r w:rsidRPr="001C6DCF">
        <w:rPr>
          <w:rFonts w:ascii="Times New Roman" w:hAnsi="Times New Roman"/>
          <w:sz w:val="20"/>
          <w:szCs w:val="20"/>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w:t>
      </w:r>
      <w:proofErr w:type="gramStart"/>
      <w:r w:rsidRPr="001C6DCF">
        <w:rPr>
          <w:rFonts w:ascii="Times New Roman" w:hAnsi="Times New Roman"/>
          <w:sz w:val="20"/>
          <w:szCs w:val="20"/>
        </w:rPr>
        <w:t>окна»  или</w:t>
      </w:r>
      <w:proofErr w:type="gramEnd"/>
      <w:r w:rsidRPr="001C6DCF">
        <w:rPr>
          <w:rFonts w:ascii="Times New Roman" w:hAnsi="Times New Roman"/>
          <w:sz w:val="20"/>
          <w:szCs w:val="20"/>
        </w:rPr>
        <w:t xml:space="preserve">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728F6" w:rsidRPr="001C6DCF" w:rsidRDefault="007728F6" w:rsidP="007728F6">
      <w:pPr>
        <w:tabs>
          <w:tab w:val="left" w:pos="709"/>
        </w:tabs>
        <w:autoSpaceDE w:val="0"/>
        <w:autoSpaceDN w:val="0"/>
        <w:adjustRightInd w:val="0"/>
        <w:ind w:firstLine="567"/>
        <w:jc w:val="both"/>
        <w:rPr>
          <w:sz w:val="20"/>
          <w:szCs w:val="20"/>
        </w:rPr>
      </w:pPr>
      <w:r w:rsidRPr="001C6DCF">
        <w:rPr>
          <w:sz w:val="20"/>
          <w:szCs w:val="20"/>
        </w:rPr>
        <w:t>- нарушение срока или порядка выдачи документов по результатам предоставления муниципальной услуги;</w:t>
      </w:r>
    </w:p>
    <w:p w:rsidR="007728F6" w:rsidRPr="001C6DCF" w:rsidRDefault="007728F6" w:rsidP="007728F6">
      <w:pPr>
        <w:pStyle w:val="af9"/>
        <w:tabs>
          <w:tab w:val="left" w:pos="709"/>
        </w:tabs>
        <w:autoSpaceDE w:val="0"/>
        <w:autoSpaceDN w:val="0"/>
        <w:adjustRightInd w:val="0"/>
        <w:spacing w:after="0" w:line="240" w:lineRule="auto"/>
        <w:ind w:left="0" w:firstLine="567"/>
        <w:jc w:val="both"/>
        <w:rPr>
          <w:rFonts w:ascii="Times New Roman" w:hAnsi="Times New Roman"/>
          <w:sz w:val="20"/>
          <w:szCs w:val="20"/>
        </w:rPr>
      </w:pPr>
      <w:r w:rsidRPr="001C6DCF">
        <w:rPr>
          <w:rFonts w:ascii="Times New Roman" w:hAnsi="Times New Roman"/>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728F6" w:rsidRPr="001C6DCF" w:rsidRDefault="007728F6" w:rsidP="007728F6">
      <w:pPr>
        <w:tabs>
          <w:tab w:val="left" w:pos="709"/>
        </w:tabs>
        <w:autoSpaceDE w:val="0"/>
        <w:autoSpaceDN w:val="0"/>
        <w:adjustRightInd w:val="0"/>
        <w:ind w:firstLine="567"/>
        <w:jc w:val="both"/>
        <w:rPr>
          <w:sz w:val="20"/>
          <w:szCs w:val="20"/>
        </w:rPr>
      </w:pPr>
      <w:r w:rsidRPr="001C6DCF">
        <w:rPr>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1C6DCF">
        <w:rPr>
          <w:spacing w:val="-4"/>
          <w:sz w:val="20"/>
          <w:szCs w:val="20"/>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C6DCF">
        <w:rPr>
          <w:sz w:val="20"/>
          <w:szCs w:val="20"/>
        </w:rPr>
        <w:t>которого обжалуются, возложена функция по предоставлению соответствующих государственных или муниципальных услуг;</w:t>
      </w:r>
    </w:p>
    <w:p w:rsidR="007728F6" w:rsidRPr="001C6DCF" w:rsidRDefault="007728F6" w:rsidP="007728F6">
      <w:pPr>
        <w:tabs>
          <w:tab w:val="left" w:pos="709"/>
        </w:tabs>
        <w:ind w:firstLine="567"/>
        <w:contextualSpacing/>
        <w:jc w:val="both"/>
        <w:rPr>
          <w:sz w:val="20"/>
          <w:szCs w:val="20"/>
        </w:rPr>
      </w:pPr>
      <w:r w:rsidRPr="001C6DCF">
        <w:rPr>
          <w:sz w:val="20"/>
          <w:szCs w:val="20"/>
        </w:rPr>
        <w:t xml:space="preserve">5.3. Жалоба подается в орган, предоставляющий муниципальную услугу, в 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5.4. Жалоба должна содержать:</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C6DCF">
        <w:rPr>
          <w:rFonts w:ascii="Times New Roman" w:hAnsi="Times New Roman" w:cs="Times New Roman"/>
          <w:b/>
        </w:rPr>
        <w:t xml:space="preserve"> </w:t>
      </w:r>
      <w:r w:rsidRPr="001C6DCF">
        <w:rPr>
          <w:rFonts w:ascii="Times New Roman" w:hAnsi="Times New Roman" w:cs="Times New Roman"/>
        </w:rPr>
        <w:t>их работников;</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1C6DCF">
        <w:rPr>
          <w:rFonts w:ascii="Times New Roman" w:hAnsi="Times New Roman" w:cs="Times New Roman"/>
          <w:b/>
        </w:rPr>
        <w:t xml:space="preserve"> </w:t>
      </w:r>
      <w:r w:rsidRPr="001C6DCF">
        <w:rPr>
          <w:rFonts w:ascii="Times New Roman" w:hAnsi="Times New Roman" w:cs="Times New Roman"/>
        </w:rPr>
        <w:t>их работников.</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7728F6" w:rsidRPr="001C6DCF" w:rsidRDefault="007728F6" w:rsidP="007728F6">
      <w:pPr>
        <w:ind w:firstLine="567"/>
        <w:jc w:val="both"/>
        <w:rPr>
          <w:sz w:val="20"/>
          <w:szCs w:val="20"/>
        </w:rPr>
      </w:pPr>
      <w:r w:rsidRPr="001C6DCF">
        <w:rPr>
          <w:sz w:val="20"/>
          <w:szCs w:val="20"/>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728F6" w:rsidRPr="001C6DCF" w:rsidRDefault="007728F6" w:rsidP="007728F6">
      <w:pPr>
        <w:ind w:firstLine="567"/>
        <w:jc w:val="both"/>
        <w:rPr>
          <w:sz w:val="20"/>
          <w:szCs w:val="20"/>
        </w:rPr>
      </w:pPr>
      <w:r w:rsidRPr="001C6DCF">
        <w:rPr>
          <w:sz w:val="20"/>
          <w:szCs w:val="20"/>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28F6" w:rsidRPr="001C6DCF" w:rsidRDefault="007728F6" w:rsidP="007728F6">
      <w:pPr>
        <w:ind w:firstLine="567"/>
        <w:jc w:val="both"/>
        <w:rPr>
          <w:sz w:val="20"/>
          <w:szCs w:val="20"/>
        </w:rPr>
      </w:pPr>
      <w:r w:rsidRPr="001C6DCF">
        <w:rPr>
          <w:sz w:val="20"/>
          <w:szCs w:val="20"/>
        </w:rPr>
        <w:t>- оформленная в соответствии с законодательством Российской Федерации доверенность (для физических лиц);</w:t>
      </w:r>
    </w:p>
    <w:p w:rsidR="007728F6" w:rsidRPr="001C6DCF" w:rsidRDefault="007728F6" w:rsidP="007728F6">
      <w:pPr>
        <w:ind w:firstLine="567"/>
        <w:jc w:val="both"/>
        <w:rPr>
          <w:sz w:val="20"/>
          <w:szCs w:val="20"/>
        </w:rPr>
      </w:pPr>
      <w:r w:rsidRPr="001C6DCF">
        <w:rPr>
          <w:sz w:val="20"/>
          <w:szCs w:val="20"/>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28F6" w:rsidRPr="001C6DCF" w:rsidRDefault="007728F6" w:rsidP="007728F6">
      <w:pPr>
        <w:ind w:firstLine="567"/>
        <w:jc w:val="both"/>
        <w:rPr>
          <w:sz w:val="20"/>
          <w:szCs w:val="20"/>
        </w:rPr>
      </w:pPr>
      <w:r w:rsidRPr="001C6DCF">
        <w:rPr>
          <w:sz w:val="20"/>
          <w:szCs w:val="2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28F6" w:rsidRPr="001C6DCF" w:rsidRDefault="007728F6" w:rsidP="007728F6">
      <w:pPr>
        <w:tabs>
          <w:tab w:val="left" w:pos="709"/>
        </w:tabs>
        <w:ind w:firstLine="567"/>
        <w:jc w:val="both"/>
        <w:rPr>
          <w:sz w:val="20"/>
          <w:szCs w:val="20"/>
        </w:rPr>
      </w:pPr>
      <w:r w:rsidRPr="001C6DCF">
        <w:rPr>
          <w:sz w:val="20"/>
          <w:szCs w:val="20"/>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728F6" w:rsidRPr="001C6DCF" w:rsidRDefault="007728F6" w:rsidP="007728F6">
      <w:pPr>
        <w:tabs>
          <w:tab w:val="left" w:pos="709"/>
        </w:tabs>
        <w:ind w:firstLine="567"/>
        <w:jc w:val="both"/>
        <w:rPr>
          <w:sz w:val="20"/>
          <w:szCs w:val="20"/>
        </w:rPr>
      </w:pPr>
      <w:r w:rsidRPr="001C6DCF">
        <w:rPr>
          <w:sz w:val="20"/>
          <w:szCs w:val="20"/>
        </w:rPr>
        <w:t>5.8. В электронном виде жалоба может быть подана заявителем посредством:</w:t>
      </w:r>
    </w:p>
    <w:p w:rsidR="007728F6" w:rsidRPr="001C6DCF" w:rsidRDefault="007728F6" w:rsidP="007728F6">
      <w:pPr>
        <w:tabs>
          <w:tab w:val="left" w:pos="709"/>
        </w:tabs>
        <w:ind w:firstLine="567"/>
        <w:jc w:val="both"/>
        <w:rPr>
          <w:sz w:val="20"/>
          <w:szCs w:val="20"/>
        </w:rPr>
      </w:pPr>
      <w:r w:rsidRPr="001C6DCF">
        <w:rPr>
          <w:sz w:val="20"/>
          <w:szCs w:val="20"/>
        </w:rPr>
        <w:t>- официального сайта Администрации в сети «Интернет»;</w:t>
      </w:r>
    </w:p>
    <w:p w:rsidR="007728F6" w:rsidRPr="001C6DCF" w:rsidRDefault="007728F6" w:rsidP="007728F6">
      <w:pPr>
        <w:tabs>
          <w:tab w:val="left" w:pos="709"/>
        </w:tabs>
        <w:ind w:firstLine="567"/>
        <w:jc w:val="both"/>
        <w:rPr>
          <w:sz w:val="20"/>
          <w:szCs w:val="20"/>
        </w:rPr>
      </w:pPr>
      <w:r w:rsidRPr="001C6DCF">
        <w:rPr>
          <w:sz w:val="20"/>
          <w:szCs w:val="20"/>
        </w:rPr>
        <w:t>- ЕПГУ;</w:t>
      </w:r>
    </w:p>
    <w:p w:rsidR="007728F6" w:rsidRPr="001C6DCF" w:rsidRDefault="007728F6" w:rsidP="007728F6">
      <w:pPr>
        <w:tabs>
          <w:tab w:val="left" w:pos="709"/>
        </w:tabs>
        <w:ind w:firstLine="567"/>
        <w:jc w:val="both"/>
        <w:rPr>
          <w:sz w:val="20"/>
          <w:szCs w:val="20"/>
        </w:rPr>
      </w:pPr>
      <w:r w:rsidRPr="001C6DCF">
        <w:rPr>
          <w:sz w:val="20"/>
          <w:szCs w:val="20"/>
        </w:rPr>
        <w:t>- РПГУ.</w:t>
      </w:r>
    </w:p>
    <w:p w:rsidR="007728F6" w:rsidRPr="001C6DCF" w:rsidRDefault="007728F6" w:rsidP="007728F6">
      <w:pPr>
        <w:tabs>
          <w:tab w:val="left" w:pos="709"/>
        </w:tabs>
        <w:ind w:firstLine="567"/>
        <w:jc w:val="both"/>
        <w:rPr>
          <w:sz w:val="20"/>
          <w:szCs w:val="20"/>
        </w:rPr>
      </w:pPr>
      <w:r w:rsidRPr="001C6DCF">
        <w:rPr>
          <w:sz w:val="20"/>
          <w:szCs w:val="20"/>
        </w:rPr>
        <w:t>5.9. Жалоба может быть подана заявителем через КГКУ «МФЦ».</w:t>
      </w:r>
    </w:p>
    <w:p w:rsidR="007728F6" w:rsidRPr="001C6DCF" w:rsidRDefault="007728F6" w:rsidP="007728F6">
      <w:pPr>
        <w:tabs>
          <w:tab w:val="left" w:pos="709"/>
        </w:tabs>
        <w:ind w:firstLine="567"/>
        <w:jc w:val="both"/>
        <w:rPr>
          <w:sz w:val="20"/>
          <w:szCs w:val="20"/>
        </w:rPr>
      </w:pPr>
      <w:r w:rsidRPr="001C6DCF">
        <w:rPr>
          <w:sz w:val="20"/>
          <w:szCs w:val="20"/>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728F6" w:rsidRPr="001C6DCF" w:rsidRDefault="007728F6" w:rsidP="007728F6">
      <w:pPr>
        <w:tabs>
          <w:tab w:val="left" w:pos="709"/>
        </w:tabs>
        <w:ind w:firstLine="567"/>
        <w:jc w:val="both"/>
        <w:rPr>
          <w:sz w:val="20"/>
          <w:szCs w:val="20"/>
        </w:rPr>
      </w:pPr>
      <w:r w:rsidRPr="001C6DCF">
        <w:rPr>
          <w:sz w:val="20"/>
          <w:szCs w:val="20"/>
        </w:rPr>
        <w:t>5.10. Время приема жалоб должно совпадать со временем предоставления государственных услуг.</w:t>
      </w:r>
    </w:p>
    <w:p w:rsidR="007728F6" w:rsidRPr="001C6DCF" w:rsidRDefault="007728F6" w:rsidP="007728F6">
      <w:pPr>
        <w:tabs>
          <w:tab w:val="left" w:pos="709"/>
        </w:tabs>
        <w:ind w:firstLine="567"/>
        <w:jc w:val="both"/>
        <w:rPr>
          <w:sz w:val="20"/>
          <w:szCs w:val="20"/>
        </w:rPr>
      </w:pPr>
      <w:r w:rsidRPr="001C6DCF">
        <w:rPr>
          <w:sz w:val="20"/>
          <w:szCs w:val="20"/>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728F6" w:rsidRPr="001C6DCF" w:rsidRDefault="007728F6" w:rsidP="007728F6">
      <w:pPr>
        <w:tabs>
          <w:tab w:val="left" w:pos="709"/>
        </w:tabs>
        <w:ind w:firstLine="567"/>
        <w:jc w:val="both"/>
        <w:rPr>
          <w:sz w:val="20"/>
          <w:szCs w:val="20"/>
        </w:rPr>
      </w:pPr>
      <w:r w:rsidRPr="001C6DCF">
        <w:rPr>
          <w:sz w:val="20"/>
          <w:szCs w:val="20"/>
        </w:rPr>
        <w:t>При этом срок рассмотрения жалобы исчисляется со дня регистрации жалобы в уполномоченном на ее рассмотрение органе.</w:t>
      </w:r>
    </w:p>
    <w:p w:rsidR="007728F6" w:rsidRPr="001C6DCF" w:rsidRDefault="007728F6" w:rsidP="007728F6">
      <w:pPr>
        <w:tabs>
          <w:tab w:val="left" w:pos="709"/>
        </w:tabs>
        <w:ind w:firstLine="567"/>
        <w:jc w:val="both"/>
        <w:rPr>
          <w:sz w:val="20"/>
          <w:szCs w:val="20"/>
        </w:rPr>
      </w:pPr>
      <w:r w:rsidRPr="001C6DCF">
        <w:rPr>
          <w:sz w:val="20"/>
          <w:szCs w:val="20"/>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7728F6" w:rsidRPr="001C6DCF" w:rsidRDefault="007728F6" w:rsidP="007728F6">
      <w:pPr>
        <w:tabs>
          <w:tab w:val="left" w:pos="709"/>
        </w:tabs>
        <w:ind w:firstLine="567"/>
        <w:jc w:val="both"/>
        <w:rPr>
          <w:sz w:val="20"/>
          <w:szCs w:val="20"/>
        </w:rPr>
      </w:pPr>
      <w:r w:rsidRPr="001C6DCF">
        <w:rPr>
          <w:sz w:val="20"/>
          <w:szCs w:val="20"/>
        </w:rPr>
        <w:lastRenderedPageBreak/>
        <w:t>5.13. Жалоба на нарушение порядка предоставления муниципальной услуги КГКУ «МФЦ» рассматривается в соответствии с настоящим разделом и соглашением между МФЦ и Администрацией, заключившими соглашение о взаимодействии.</w:t>
      </w:r>
    </w:p>
    <w:p w:rsidR="007728F6" w:rsidRPr="001C6DCF" w:rsidRDefault="007728F6" w:rsidP="007728F6">
      <w:pPr>
        <w:tabs>
          <w:tab w:val="left" w:pos="709"/>
        </w:tabs>
        <w:ind w:firstLine="567"/>
        <w:jc w:val="both"/>
        <w:rPr>
          <w:sz w:val="20"/>
          <w:szCs w:val="20"/>
        </w:rPr>
      </w:pPr>
      <w:r w:rsidRPr="001C6DCF">
        <w:rPr>
          <w:sz w:val="20"/>
          <w:szCs w:val="20"/>
        </w:rPr>
        <w:t>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728F6" w:rsidRPr="001C6DCF" w:rsidRDefault="007728F6" w:rsidP="007728F6">
      <w:pPr>
        <w:tabs>
          <w:tab w:val="left" w:pos="709"/>
        </w:tabs>
        <w:ind w:firstLine="567"/>
        <w:jc w:val="both"/>
        <w:rPr>
          <w:i/>
          <w:sz w:val="20"/>
          <w:szCs w:val="20"/>
        </w:rPr>
      </w:pPr>
      <w:r w:rsidRPr="001C6DCF">
        <w:rPr>
          <w:sz w:val="20"/>
          <w:szCs w:val="20"/>
        </w:rPr>
        <w:t>При этом срок рассмотрения жалобы исчисляется со дня регистрации жалобы в Администрации.</w:t>
      </w:r>
    </w:p>
    <w:p w:rsidR="007728F6" w:rsidRPr="001C6DCF" w:rsidRDefault="007728F6" w:rsidP="007728F6">
      <w:pPr>
        <w:tabs>
          <w:tab w:val="left" w:pos="709"/>
        </w:tabs>
        <w:ind w:firstLine="567"/>
        <w:jc w:val="both"/>
        <w:rPr>
          <w:sz w:val="20"/>
          <w:szCs w:val="20"/>
        </w:rPr>
      </w:pPr>
      <w:r w:rsidRPr="001C6DCF">
        <w:rPr>
          <w:sz w:val="20"/>
          <w:szCs w:val="20"/>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 xml:space="preserve">5.15. Жалоба, поступившая в письменной форме в </w:t>
      </w:r>
      <w:proofErr w:type="gramStart"/>
      <w:r w:rsidRPr="001C6DCF">
        <w:rPr>
          <w:rFonts w:ascii="Times New Roman" w:hAnsi="Times New Roman" w:cs="Times New Roman"/>
        </w:rPr>
        <w:t>Администрацию,  подлежит</w:t>
      </w:r>
      <w:proofErr w:type="gramEnd"/>
      <w:r w:rsidRPr="001C6DCF">
        <w:rPr>
          <w:rFonts w:ascii="Times New Roman" w:hAnsi="Times New Roman" w:cs="Times New Roman"/>
        </w:rPr>
        <w:t xml:space="preserve"> обязательной регистрации в журнале учета заявлений граждан  (далее - Журнал), не позднее следующего рабочего дня со дня ее поступления с присвоением ей регистрационного номера.</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Ведение Журнала осуществляется по форме и в порядке, установленных правовым актом Администрации.</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728F6" w:rsidRPr="001C6DCF" w:rsidRDefault="007728F6" w:rsidP="007728F6">
      <w:pPr>
        <w:pStyle w:val="ConsPlusNormal"/>
        <w:tabs>
          <w:tab w:val="left" w:pos="709"/>
        </w:tabs>
        <w:ind w:firstLine="567"/>
        <w:jc w:val="both"/>
        <w:rPr>
          <w:rFonts w:ascii="Times New Roman" w:hAnsi="Times New Roman" w:cs="Times New Roman"/>
        </w:rPr>
      </w:pPr>
      <w:r w:rsidRPr="001C6DCF">
        <w:rPr>
          <w:rFonts w:ascii="Times New Roman" w:hAnsi="Times New Roman" w:cs="Times New Roman"/>
        </w:rPr>
        <w:t>5.17. Уполномоченное на рассмотрение жалобы должностное лицо Администрации вправе оставить жалобу без ответа в следующих случаях:</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если в жалобе не указаны фамилия, имя, отчество (при наличии), почтовый адрес заявителя;</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5.18. Уполномоченное на рассмотрение жалобы должностное лицо Администрации отказывает в удовлетворении жалобы в следующих случаях:</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отказывает в удовлетворении жалобы.</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Решение принимается в форме акта уполномоченного на ее рассмотрение органа.</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728F6" w:rsidRPr="001C6DCF" w:rsidRDefault="007728F6" w:rsidP="007728F6">
      <w:pPr>
        <w:pStyle w:val="ConsPlusNormal"/>
        <w:tabs>
          <w:tab w:val="left" w:pos="851"/>
        </w:tabs>
        <w:ind w:firstLine="567"/>
        <w:rPr>
          <w:rFonts w:ascii="Times New Roman" w:hAnsi="Times New Roman" w:cs="Times New Roman"/>
        </w:rPr>
      </w:pPr>
      <w:r w:rsidRPr="001C6DCF">
        <w:rPr>
          <w:rFonts w:ascii="Times New Roman" w:hAnsi="Times New Roman" w:cs="Times New Roman"/>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5.22. В ответе по результатам рассмотрения жалобы указываются:</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номер, дата, место принятия решения, включая сведения о должностном лице, решение или действия (бездействие) которого обжалуется;</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фамилия, имя, отчество (при наличии) или наименование заявителя;</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основания для принятия решения по жалобе;</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принятое по жалобе решение;</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 сведения о порядке обжалования принятого по жалобе решения.</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lastRenderedPageBreak/>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5.25. Решение, принятое по результатам рассмотрения жалобы, может быть обжаловано в судебном порядке.</w:t>
      </w:r>
    </w:p>
    <w:p w:rsidR="007728F6" w:rsidRPr="001C6DCF" w:rsidRDefault="007728F6" w:rsidP="007728F6">
      <w:pPr>
        <w:pStyle w:val="ConsPlusNormal"/>
        <w:tabs>
          <w:tab w:val="left" w:pos="851"/>
        </w:tabs>
        <w:ind w:firstLine="567"/>
        <w:jc w:val="both"/>
        <w:rPr>
          <w:rFonts w:ascii="Times New Roman" w:hAnsi="Times New Roman" w:cs="Times New Roman"/>
        </w:rPr>
      </w:pPr>
      <w:r w:rsidRPr="001C6DCF">
        <w:rPr>
          <w:rFonts w:ascii="Times New Roman" w:hAnsi="Times New Roman" w:cs="Times New Roman"/>
        </w:rPr>
        <w:t>5.26.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5.26.1. Жалоба на решение руководителя органа, предоставляющего муниципальную услугу, подлежит рассмотрению лицом, уполномоченным руководителем Администрации (далее - Уполномоченное лицо) в течение 15 рабочих дней со дня регистрации жалобы.</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5.26.2. Уполномоченное лицо вправе оставить жалобу на решение руководителя органа, предоставляющего муниципальную услугу, без рассмотрения в следующих случаях:</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если в жалобе не указаны: фамилия, имя, отчество (при наличии), почтовый адрес заявителя;</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5.26.3. Уполномоченное лицо отказывает в удовлетворении жалобы на решение руководителя органа, предоставляющего муниципальную услугу, в следующих случаях:</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xml:space="preserve">-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w:t>
      </w:r>
      <w:proofErr w:type="gramStart"/>
      <w:r w:rsidRPr="001C6DCF">
        <w:rPr>
          <w:rFonts w:ascii="Times New Roman" w:hAnsi="Times New Roman" w:cs="Times New Roman"/>
        </w:rPr>
        <w:t>с иным доводами</w:t>
      </w:r>
      <w:proofErr w:type="gramEnd"/>
      <w:r w:rsidRPr="001C6DCF">
        <w:rPr>
          <w:rFonts w:ascii="Times New Roman" w:hAnsi="Times New Roman" w:cs="Times New Roman"/>
        </w:rPr>
        <w:t>).</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5.26.4. По результатам рассмотрения жалобы на решение руководителя органа, предоставляющего муниципальную услугу, Уполномоченным лицом принимается одно из следующих решений:</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отказ в удовлетворении жалобы.</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5.26.5. Решение, предусмотренное частью 5.26.4 настоящего раздела, принимается Уполномоченным лицом в форме письменного документа</w:t>
      </w:r>
      <w:proofErr w:type="gramStart"/>
      <w:r w:rsidRPr="001C6DCF">
        <w:rPr>
          <w:rFonts w:ascii="Times New Roman" w:hAnsi="Times New Roman" w:cs="Times New Roman"/>
        </w:rPr>
        <w:t>.</w:t>
      </w:r>
      <w:proofErr w:type="gramEnd"/>
      <w:r w:rsidRPr="001C6DCF">
        <w:rPr>
          <w:rFonts w:ascii="Times New Roman" w:hAnsi="Times New Roman" w:cs="Times New Roman"/>
        </w:rPr>
        <w:t xml:space="preserve"> который им подписывается.</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Уполномоченным лицом.</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наименование органа, рассмотревшего жалобу и принявшего решение по жалобе;</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фамилия, имя, отчество (при наличии) или наименование заявителя;</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основания для принятия решения по жалобе;</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принятое по жалобе решение;</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 сведения о порядке обжалования принятого по жалобе решения.</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lastRenderedPageBreak/>
        <w:t>5.26.9. Письменный ответ по результатам рассмотрения жалобы на решение руководителя органа, предоставляющего муниципальную услугу, подписывается руководителем Администрации, а в его отсутствие - заместителем руководителя.</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Уполномоченным лицом, в форме электронного документа, подписанного электронной подписью, вид которой установлен законодательством Российской Федерации.</w:t>
      </w:r>
    </w:p>
    <w:p w:rsidR="007728F6" w:rsidRPr="001C6DCF" w:rsidRDefault="007728F6" w:rsidP="007728F6">
      <w:pPr>
        <w:pStyle w:val="ConsPlusNormal"/>
        <w:ind w:firstLine="567"/>
        <w:jc w:val="both"/>
        <w:rPr>
          <w:rFonts w:ascii="Times New Roman" w:hAnsi="Times New Roman" w:cs="Times New Roman"/>
        </w:rPr>
      </w:pPr>
      <w:r w:rsidRPr="001C6DCF">
        <w:rPr>
          <w:rFonts w:ascii="Times New Roman" w:hAnsi="Times New Roman" w:cs="Times New Roman"/>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Уполномоченным лицом принимается решение о направлении соответствующих материалов в органы прокуратуры. Соответствующие материалы направляются в органы прокуратуры не позднее 5 рабочих дней со дня принятия указанного решения.</w:t>
      </w:r>
    </w:p>
    <w:p w:rsidR="007728F6" w:rsidRPr="001C6DCF" w:rsidRDefault="007728F6" w:rsidP="007728F6">
      <w:pPr>
        <w:pStyle w:val="ConsPlusNormal"/>
        <w:ind w:firstLine="567"/>
        <w:jc w:val="both"/>
        <w:rPr>
          <w:rFonts w:ascii="Times New Roman" w:hAnsi="Times New Roman" w:cs="Times New Roman"/>
          <w:color w:val="000000" w:themeColor="text1"/>
        </w:rPr>
      </w:pPr>
      <w:r w:rsidRPr="001C6DCF">
        <w:rPr>
          <w:rFonts w:ascii="Times New Roman" w:hAnsi="Times New Roman" w:cs="Times New Roman"/>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403353" w:rsidRPr="001C6DCF" w:rsidRDefault="00403353"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tbl>
      <w:tblPr>
        <w:tblStyle w:val="aa"/>
        <w:tblW w:w="0" w:type="auto"/>
        <w:tblInd w:w="-113" w:type="dxa"/>
        <w:tblLook w:val="04A0" w:firstRow="1" w:lastRow="0" w:firstColumn="1" w:lastColumn="0" w:noHBand="0" w:noVBand="1"/>
      </w:tblPr>
      <w:tblGrid>
        <w:gridCol w:w="4503"/>
        <w:gridCol w:w="5068"/>
      </w:tblGrid>
      <w:tr w:rsidR="007728F6" w:rsidRPr="001C6DCF" w:rsidTr="007728F6">
        <w:tc>
          <w:tcPr>
            <w:tcW w:w="4503" w:type="dxa"/>
          </w:tcPr>
          <w:p w:rsidR="007728F6" w:rsidRPr="001C6DCF" w:rsidRDefault="007728F6" w:rsidP="007728F6">
            <w:pPr>
              <w:pStyle w:val="1"/>
              <w:jc w:val="right"/>
              <w:outlineLvl w:val="0"/>
              <w:rPr>
                <w:b w:val="0"/>
                <w:sz w:val="20"/>
                <w:szCs w:val="20"/>
              </w:rPr>
            </w:pPr>
          </w:p>
        </w:tc>
        <w:tc>
          <w:tcPr>
            <w:tcW w:w="5068" w:type="dxa"/>
          </w:tcPr>
          <w:p w:rsidR="007728F6" w:rsidRPr="001C6DCF" w:rsidRDefault="007728F6" w:rsidP="007728F6">
            <w:pPr>
              <w:pStyle w:val="1"/>
              <w:outlineLvl w:val="0"/>
              <w:rPr>
                <w:sz w:val="20"/>
                <w:szCs w:val="20"/>
              </w:rPr>
            </w:pPr>
            <w:r w:rsidRPr="001C6DCF">
              <w:rPr>
                <w:sz w:val="20"/>
                <w:szCs w:val="20"/>
              </w:rPr>
              <w:t>Приложение № 1</w:t>
            </w:r>
          </w:p>
          <w:p w:rsidR="007728F6" w:rsidRPr="001C6DCF" w:rsidRDefault="007728F6" w:rsidP="007728F6">
            <w:pPr>
              <w:pStyle w:val="1"/>
              <w:outlineLvl w:val="0"/>
              <w:rPr>
                <w:bCs/>
                <w:sz w:val="20"/>
                <w:szCs w:val="20"/>
              </w:rPr>
            </w:pPr>
            <w:r w:rsidRPr="001C6DCF">
              <w:rPr>
                <w:bCs/>
                <w:sz w:val="20"/>
                <w:szCs w:val="20"/>
              </w:rPr>
              <w:t>к Административному регламенту</w:t>
            </w:r>
          </w:p>
          <w:p w:rsidR="007728F6" w:rsidRPr="001C6DCF" w:rsidRDefault="007728F6" w:rsidP="007728F6">
            <w:pPr>
              <w:pStyle w:val="1"/>
              <w:outlineLvl w:val="0"/>
              <w:rPr>
                <w:b w:val="0"/>
                <w:sz w:val="20"/>
                <w:szCs w:val="20"/>
              </w:rPr>
            </w:pPr>
            <w:r w:rsidRPr="001C6DCF">
              <w:rPr>
                <w:bCs/>
                <w:sz w:val="20"/>
                <w:szCs w:val="20"/>
              </w:rPr>
              <w:t>по предоставлению муниципальной услуги по выдаче разрешения на строительство, реконструкцию</w:t>
            </w:r>
            <w:r w:rsidR="00403353" w:rsidRPr="001C6DCF">
              <w:rPr>
                <w:bCs/>
                <w:sz w:val="20"/>
                <w:szCs w:val="20"/>
              </w:rPr>
              <w:t>,капитальный ремонт</w:t>
            </w:r>
            <w:r w:rsidRPr="001C6DCF">
              <w:rPr>
                <w:bCs/>
                <w:sz w:val="20"/>
                <w:szCs w:val="20"/>
              </w:rPr>
              <w:t xml:space="preserve"> объектов капитального строительства</w:t>
            </w:r>
          </w:p>
        </w:tc>
      </w:tr>
    </w:tbl>
    <w:p w:rsidR="007728F6" w:rsidRPr="001C6DCF" w:rsidRDefault="007728F6" w:rsidP="007728F6">
      <w:pPr>
        <w:ind w:firstLine="709"/>
        <w:jc w:val="right"/>
        <w:rPr>
          <w:sz w:val="20"/>
          <w:szCs w:val="20"/>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7728F6" w:rsidRPr="001C6DCF" w:rsidTr="007728F6">
        <w:trPr>
          <w:trHeight w:val="467"/>
        </w:trPr>
        <w:tc>
          <w:tcPr>
            <w:tcW w:w="4556" w:type="dxa"/>
          </w:tcPr>
          <w:p w:rsidR="007728F6" w:rsidRPr="001C6DCF" w:rsidRDefault="00403353" w:rsidP="007728F6">
            <w:pPr>
              <w:widowControl w:val="0"/>
              <w:autoSpaceDE w:val="0"/>
              <w:autoSpaceDN w:val="0"/>
              <w:adjustRightInd w:val="0"/>
              <w:rPr>
                <w:color w:val="000000" w:themeColor="text1"/>
                <w:sz w:val="20"/>
                <w:szCs w:val="20"/>
              </w:rPr>
            </w:pPr>
            <w:r w:rsidRPr="001C6DCF">
              <w:rPr>
                <w:color w:val="000000" w:themeColor="text1"/>
                <w:sz w:val="20"/>
                <w:szCs w:val="20"/>
              </w:rPr>
              <w:t>Главе Администрации сельского поселения «село Воямполка»</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От______________________________________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(наименование застройщика)</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Адрес регистрации:</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________________________________________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(почтовый индекс и адрес)</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Телефон: _______________________________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В случае, если застройщиком является физическое лицо:</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 xml:space="preserve">Паспорт (серия, </w:t>
            </w:r>
            <w:proofErr w:type="gramStart"/>
            <w:r w:rsidRPr="001C6DCF">
              <w:rPr>
                <w:color w:val="000000" w:themeColor="text1"/>
                <w:sz w:val="20"/>
                <w:szCs w:val="20"/>
              </w:rPr>
              <w:t>номер)_</w:t>
            </w:r>
            <w:proofErr w:type="gramEnd"/>
            <w:r w:rsidRPr="001C6DCF">
              <w:rPr>
                <w:color w:val="000000" w:themeColor="text1"/>
                <w:sz w:val="20"/>
                <w:szCs w:val="20"/>
              </w:rPr>
              <w:t>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________________________________________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(кем выдан, когда)</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________________________________________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В случае, если застройщиком</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является юридическое лицо:</w:t>
            </w:r>
          </w:p>
          <w:p w:rsidR="007728F6" w:rsidRPr="001C6DCF" w:rsidRDefault="007728F6" w:rsidP="007728F6">
            <w:pPr>
              <w:widowControl w:val="0"/>
              <w:autoSpaceDE w:val="0"/>
              <w:autoSpaceDN w:val="0"/>
              <w:adjustRightInd w:val="0"/>
              <w:rPr>
                <w:color w:val="000000" w:themeColor="text1"/>
                <w:sz w:val="20"/>
                <w:szCs w:val="20"/>
              </w:rPr>
            </w:pPr>
            <w:proofErr w:type="gramStart"/>
            <w:r w:rsidRPr="001C6DCF">
              <w:rPr>
                <w:color w:val="000000" w:themeColor="text1"/>
                <w:sz w:val="20"/>
                <w:szCs w:val="20"/>
              </w:rPr>
              <w:t>ИНН:_</w:t>
            </w:r>
            <w:proofErr w:type="gramEnd"/>
            <w:r w:rsidRPr="001C6DCF">
              <w:rPr>
                <w:color w:val="000000" w:themeColor="text1"/>
                <w:sz w:val="20"/>
                <w:szCs w:val="20"/>
              </w:rPr>
              <w:t>___________________________________</w:t>
            </w:r>
          </w:p>
          <w:p w:rsidR="007728F6" w:rsidRPr="001C6DCF" w:rsidRDefault="007728F6" w:rsidP="007728F6">
            <w:pPr>
              <w:widowControl w:val="0"/>
              <w:autoSpaceDE w:val="0"/>
              <w:autoSpaceDN w:val="0"/>
              <w:adjustRightInd w:val="0"/>
              <w:rPr>
                <w:color w:val="000000" w:themeColor="text1"/>
                <w:sz w:val="20"/>
                <w:szCs w:val="20"/>
              </w:rPr>
            </w:pPr>
            <w:proofErr w:type="gramStart"/>
            <w:r w:rsidRPr="001C6DCF">
              <w:rPr>
                <w:color w:val="000000" w:themeColor="text1"/>
                <w:sz w:val="20"/>
                <w:szCs w:val="20"/>
              </w:rPr>
              <w:t>ОГРН:_</w:t>
            </w:r>
            <w:proofErr w:type="gramEnd"/>
            <w:r w:rsidRPr="001C6DCF">
              <w:rPr>
                <w:color w:val="000000" w:themeColor="text1"/>
                <w:sz w:val="20"/>
                <w:szCs w:val="20"/>
              </w:rPr>
              <w:t>__________________________________</w:t>
            </w:r>
          </w:p>
          <w:p w:rsidR="007728F6" w:rsidRPr="001C6DCF" w:rsidRDefault="007728F6" w:rsidP="007728F6">
            <w:pPr>
              <w:widowControl w:val="0"/>
              <w:autoSpaceDE w:val="0"/>
              <w:autoSpaceDN w:val="0"/>
              <w:adjustRightInd w:val="0"/>
              <w:rPr>
                <w:color w:val="000000" w:themeColor="text1"/>
                <w:sz w:val="20"/>
                <w:szCs w:val="20"/>
              </w:rPr>
            </w:pP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В случае, если с заявлением</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обращается представитель заявителя:</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Ф.И.О. представителя____________________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________________________________________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________________________________________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 xml:space="preserve">Дата выдачи </w:t>
            </w:r>
            <w:proofErr w:type="gramStart"/>
            <w:r w:rsidRPr="001C6DCF">
              <w:rPr>
                <w:color w:val="000000" w:themeColor="text1"/>
                <w:sz w:val="20"/>
                <w:szCs w:val="20"/>
              </w:rPr>
              <w:t>доверенности:_</w:t>
            </w:r>
            <w:proofErr w:type="gramEnd"/>
            <w:r w:rsidRPr="001C6DCF">
              <w:rPr>
                <w:color w:val="000000" w:themeColor="text1"/>
                <w:sz w:val="20"/>
                <w:szCs w:val="20"/>
              </w:rPr>
              <w:t>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Сроком на_______________________________</w:t>
            </w:r>
          </w:p>
          <w:p w:rsidR="007728F6" w:rsidRPr="001C6DCF" w:rsidRDefault="007728F6" w:rsidP="007728F6">
            <w:pPr>
              <w:widowControl w:val="0"/>
              <w:autoSpaceDE w:val="0"/>
              <w:autoSpaceDN w:val="0"/>
              <w:adjustRightInd w:val="0"/>
              <w:rPr>
                <w:color w:val="000000" w:themeColor="text1"/>
                <w:sz w:val="20"/>
                <w:szCs w:val="20"/>
              </w:rPr>
            </w:pPr>
            <w:r w:rsidRPr="001C6DCF">
              <w:rPr>
                <w:color w:val="000000" w:themeColor="text1"/>
                <w:sz w:val="20"/>
                <w:szCs w:val="20"/>
              </w:rPr>
              <w:t>Серия, номер доверенности_______________</w:t>
            </w:r>
          </w:p>
          <w:p w:rsidR="007728F6" w:rsidRPr="001C6DCF" w:rsidRDefault="007728F6" w:rsidP="007728F6">
            <w:pPr>
              <w:autoSpaceDE w:val="0"/>
              <w:autoSpaceDN w:val="0"/>
              <w:adjustRightInd w:val="0"/>
              <w:ind w:firstLine="567"/>
              <w:rPr>
                <w:rFonts w:eastAsia="Calibri"/>
                <w:color w:val="000000" w:themeColor="text1"/>
                <w:sz w:val="20"/>
                <w:szCs w:val="20"/>
              </w:rPr>
            </w:pPr>
          </w:p>
        </w:tc>
      </w:tr>
    </w:tbl>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right"/>
        <w:rPr>
          <w:rFonts w:eastAsia="Calibri"/>
          <w:color w:val="000000" w:themeColor="text1"/>
          <w:sz w:val="20"/>
          <w:szCs w:val="20"/>
        </w:rPr>
      </w:pPr>
    </w:p>
    <w:p w:rsidR="007728F6" w:rsidRPr="001C6DCF" w:rsidRDefault="007728F6" w:rsidP="007728F6">
      <w:pPr>
        <w:widowControl w:val="0"/>
        <w:autoSpaceDE w:val="0"/>
        <w:autoSpaceDN w:val="0"/>
        <w:adjustRightInd w:val="0"/>
        <w:ind w:firstLine="567"/>
        <w:jc w:val="right"/>
        <w:rPr>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1C6DCF" w:rsidP="001C6DCF">
      <w:pPr>
        <w:widowControl w:val="0"/>
        <w:autoSpaceDE w:val="0"/>
        <w:autoSpaceDN w:val="0"/>
        <w:adjustRightInd w:val="0"/>
        <w:rPr>
          <w:b/>
          <w:bCs/>
          <w:color w:val="000000" w:themeColor="text1"/>
          <w:sz w:val="20"/>
          <w:szCs w:val="20"/>
        </w:rPr>
      </w:pPr>
      <w:r>
        <w:rPr>
          <w:b/>
          <w:bCs/>
          <w:color w:val="000000" w:themeColor="text1"/>
          <w:sz w:val="20"/>
          <w:szCs w:val="20"/>
        </w:rPr>
        <w:t xml:space="preserve">                                                       </w:t>
      </w:r>
      <w:r w:rsidR="007728F6" w:rsidRPr="001C6DCF">
        <w:rPr>
          <w:b/>
          <w:bCs/>
          <w:color w:val="000000" w:themeColor="text1"/>
          <w:sz w:val="20"/>
          <w:szCs w:val="20"/>
        </w:rPr>
        <w:t xml:space="preserve"> ЗАЯВЛЕНИЕ </w:t>
      </w:r>
    </w:p>
    <w:p w:rsidR="007728F6" w:rsidRPr="001C6DCF" w:rsidRDefault="007728F6" w:rsidP="007728F6">
      <w:pPr>
        <w:widowControl w:val="0"/>
        <w:autoSpaceDE w:val="0"/>
        <w:autoSpaceDN w:val="0"/>
        <w:adjustRightInd w:val="0"/>
        <w:ind w:firstLine="567"/>
        <w:rPr>
          <w:b/>
          <w:bCs/>
          <w:color w:val="000000" w:themeColor="text1"/>
          <w:sz w:val="20"/>
          <w:szCs w:val="20"/>
        </w:rPr>
      </w:pPr>
      <w:r w:rsidRPr="001C6DCF">
        <w:rPr>
          <w:b/>
          <w:bCs/>
          <w:color w:val="000000" w:themeColor="text1"/>
          <w:sz w:val="20"/>
          <w:szCs w:val="20"/>
        </w:rPr>
        <w:t xml:space="preserve">                   О ВЫДАЧЕ </w:t>
      </w:r>
      <w:proofErr w:type="gramStart"/>
      <w:r w:rsidRPr="001C6DCF">
        <w:rPr>
          <w:b/>
          <w:bCs/>
          <w:color w:val="000000" w:themeColor="text1"/>
          <w:sz w:val="20"/>
          <w:szCs w:val="20"/>
        </w:rPr>
        <w:t>РАЗРЕШЕНИЯ  НА</w:t>
      </w:r>
      <w:proofErr w:type="gramEnd"/>
      <w:r w:rsidRPr="001C6DCF">
        <w:rPr>
          <w:b/>
          <w:bCs/>
          <w:color w:val="000000" w:themeColor="text1"/>
          <w:sz w:val="20"/>
          <w:szCs w:val="20"/>
        </w:rPr>
        <w:t xml:space="preserve">  СТРОИТЕЛЬСТВО</w:t>
      </w: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7728F6" w:rsidRPr="001C6DCF" w:rsidRDefault="007728F6" w:rsidP="007728F6">
      <w:pPr>
        <w:widowControl w:val="0"/>
        <w:autoSpaceDE w:val="0"/>
        <w:autoSpaceDN w:val="0"/>
        <w:adjustRightInd w:val="0"/>
        <w:jc w:val="both"/>
        <w:rPr>
          <w:color w:val="000000" w:themeColor="text1"/>
          <w:sz w:val="20"/>
          <w:szCs w:val="20"/>
        </w:rPr>
      </w:pPr>
      <w:r w:rsidRPr="001C6DCF">
        <w:rPr>
          <w:color w:val="000000" w:themeColor="text1"/>
          <w:sz w:val="20"/>
          <w:szCs w:val="20"/>
        </w:rPr>
        <w:t>________________________________________________________________________________________</w:t>
      </w:r>
    </w:p>
    <w:p w:rsidR="007728F6" w:rsidRPr="001C6DCF" w:rsidRDefault="007728F6" w:rsidP="007728F6">
      <w:pPr>
        <w:widowControl w:val="0"/>
        <w:autoSpaceDE w:val="0"/>
        <w:autoSpaceDN w:val="0"/>
        <w:adjustRightInd w:val="0"/>
        <w:jc w:val="both"/>
        <w:rPr>
          <w:color w:val="000000" w:themeColor="text1"/>
          <w:sz w:val="20"/>
          <w:szCs w:val="20"/>
        </w:rPr>
      </w:pPr>
      <w:r w:rsidRPr="001C6DCF">
        <w:rPr>
          <w:color w:val="000000" w:themeColor="text1"/>
          <w:sz w:val="20"/>
          <w:szCs w:val="20"/>
        </w:rPr>
        <w:t>_______________________________________________________________________________________</w:t>
      </w:r>
    </w:p>
    <w:p w:rsidR="007728F6" w:rsidRPr="001C6DCF" w:rsidRDefault="007728F6" w:rsidP="007728F6">
      <w:pPr>
        <w:widowControl w:val="0"/>
        <w:autoSpaceDE w:val="0"/>
        <w:autoSpaceDN w:val="0"/>
        <w:adjustRightInd w:val="0"/>
        <w:ind w:firstLine="567"/>
        <w:jc w:val="center"/>
        <w:rPr>
          <w:color w:val="000000" w:themeColor="text1"/>
          <w:sz w:val="20"/>
          <w:szCs w:val="20"/>
        </w:rPr>
      </w:pPr>
      <w:r w:rsidRPr="001C6DCF">
        <w:rPr>
          <w:color w:val="000000" w:themeColor="text1"/>
          <w:sz w:val="20"/>
          <w:szCs w:val="20"/>
        </w:rPr>
        <w:t>(наименование объекта капитального строительства в соответствии с проектной документацией)</w:t>
      </w:r>
    </w:p>
    <w:p w:rsidR="007728F6" w:rsidRPr="001C6DCF" w:rsidRDefault="007728F6" w:rsidP="007728F6">
      <w:pPr>
        <w:widowControl w:val="0"/>
        <w:autoSpaceDE w:val="0"/>
        <w:autoSpaceDN w:val="0"/>
        <w:adjustRightInd w:val="0"/>
        <w:jc w:val="both"/>
        <w:rPr>
          <w:color w:val="000000" w:themeColor="text1"/>
          <w:sz w:val="20"/>
          <w:szCs w:val="20"/>
        </w:rPr>
      </w:pPr>
      <w:r w:rsidRPr="001C6DCF">
        <w:rPr>
          <w:color w:val="000000" w:themeColor="text1"/>
          <w:sz w:val="20"/>
          <w:szCs w:val="20"/>
        </w:rPr>
        <w:t>_______________________________________________________________________________________</w:t>
      </w:r>
    </w:p>
    <w:p w:rsidR="007728F6" w:rsidRPr="001C6DCF" w:rsidRDefault="007728F6" w:rsidP="007728F6">
      <w:pPr>
        <w:widowControl w:val="0"/>
        <w:autoSpaceDE w:val="0"/>
        <w:autoSpaceDN w:val="0"/>
        <w:adjustRightInd w:val="0"/>
        <w:ind w:firstLine="567"/>
        <w:jc w:val="center"/>
        <w:rPr>
          <w:color w:val="000000" w:themeColor="text1"/>
          <w:sz w:val="20"/>
          <w:szCs w:val="20"/>
        </w:rPr>
      </w:pPr>
      <w:r w:rsidRPr="001C6DCF">
        <w:rPr>
          <w:color w:val="000000" w:themeColor="text1"/>
          <w:sz w:val="20"/>
          <w:szCs w:val="20"/>
        </w:rPr>
        <w:t>(описание этапа строительства, реконструкции в случае выдачи разрешения на этап)</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 xml:space="preserve">расположенного по адресу </w:t>
      </w:r>
    </w:p>
    <w:p w:rsidR="007728F6" w:rsidRPr="001C6DCF" w:rsidRDefault="007728F6" w:rsidP="007728F6">
      <w:pPr>
        <w:widowControl w:val="0"/>
        <w:autoSpaceDE w:val="0"/>
        <w:autoSpaceDN w:val="0"/>
        <w:adjustRightInd w:val="0"/>
        <w:jc w:val="both"/>
        <w:rPr>
          <w:color w:val="000000" w:themeColor="text1"/>
          <w:sz w:val="20"/>
          <w:szCs w:val="20"/>
        </w:rPr>
      </w:pPr>
      <w:r w:rsidRPr="001C6DCF">
        <w:rPr>
          <w:color w:val="000000" w:themeColor="text1"/>
          <w:sz w:val="20"/>
          <w:szCs w:val="20"/>
        </w:rPr>
        <w:t>________________________________________________________________________________________</w:t>
      </w:r>
    </w:p>
    <w:p w:rsidR="007728F6" w:rsidRPr="001C6DCF" w:rsidRDefault="007728F6" w:rsidP="007728F6">
      <w:pPr>
        <w:widowControl w:val="0"/>
        <w:autoSpaceDE w:val="0"/>
        <w:autoSpaceDN w:val="0"/>
        <w:adjustRightInd w:val="0"/>
        <w:ind w:firstLine="567"/>
        <w:jc w:val="center"/>
        <w:rPr>
          <w:color w:val="000000" w:themeColor="text1"/>
          <w:sz w:val="20"/>
          <w:szCs w:val="20"/>
        </w:rPr>
      </w:pPr>
      <w:r w:rsidRPr="001C6DCF">
        <w:rPr>
          <w:color w:val="000000" w:themeColor="text1"/>
          <w:sz w:val="20"/>
          <w:szCs w:val="20"/>
        </w:rPr>
        <w:t>(наименование улицы, номер здания или строительный адрес, при отсутствии адреса - местоположение)</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Кадастровый номер земельного участка_____________________________________________________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Кадастровый номер реконструируемого объекта капитального строительства:</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_______________________________________________________________________________________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 xml:space="preserve">Сведения о градостроительном плане земельного участка (реквизиты), в случае строительства линейного объекта проекта планировки и проекта межевания </w:t>
      </w:r>
      <w:proofErr w:type="gramStart"/>
      <w:r w:rsidRPr="001C6DCF">
        <w:rPr>
          <w:color w:val="000000" w:themeColor="text1"/>
          <w:sz w:val="20"/>
          <w:szCs w:val="20"/>
        </w:rPr>
        <w:t>территории:_</w:t>
      </w:r>
      <w:proofErr w:type="gramEnd"/>
      <w:r w:rsidRPr="001C6DCF">
        <w:rPr>
          <w:color w:val="000000" w:themeColor="text1"/>
          <w:sz w:val="20"/>
          <w:szCs w:val="20"/>
        </w:rPr>
        <w:t>__________________________________________________________________________________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 xml:space="preserve">Сведения о разрешении на отклонение от </w:t>
      </w:r>
      <w:proofErr w:type="gramStart"/>
      <w:r w:rsidRPr="001C6DCF">
        <w:rPr>
          <w:color w:val="000000" w:themeColor="text1"/>
          <w:sz w:val="20"/>
          <w:szCs w:val="20"/>
        </w:rPr>
        <w:t>предельных  параметров</w:t>
      </w:r>
      <w:proofErr w:type="gramEnd"/>
      <w:r w:rsidRPr="001C6DCF">
        <w:rPr>
          <w:color w:val="000000" w:themeColor="text1"/>
          <w:sz w:val="20"/>
          <w:szCs w:val="20"/>
        </w:rPr>
        <w:t xml:space="preserve">  разрешенного строительства, реконструкции________________________________________________________________________________</w:t>
      </w:r>
    </w:p>
    <w:p w:rsidR="007728F6" w:rsidRPr="001C6DCF" w:rsidRDefault="007728F6" w:rsidP="007728F6">
      <w:pPr>
        <w:widowControl w:val="0"/>
        <w:autoSpaceDE w:val="0"/>
        <w:autoSpaceDN w:val="0"/>
        <w:adjustRightInd w:val="0"/>
        <w:jc w:val="both"/>
        <w:rPr>
          <w:color w:val="000000" w:themeColor="text1"/>
          <w:sz w:val="20"/>
          <w:szCs w:val="20"/>
        </w:rPr>
      </w:pPr>
      <w:r w:rsidRPr="001C6DCF">
        <w:rPr>
          <w:color w:val="000000" w:themeColor="text1"/>
          <w:sz w:val="20"/>
          <w:szCs w:val="20"/>
        </w:rPr>
        <w:lastRenderedPageBreak/>
        <w:t>_____________________________________________________________________________________________</w:t>
      </w:r>
    </w:p>
    <w:p w:rsidR="007728F6" w:rsidRPr="001C6DCF" w:rsidRDefault="007728F6" w:rsidP="007728F6">
      <w:pPr>
        <w:widowControl w:val="0"/>
        <w:autoSpaceDE w:val="0"/>
        <w:autoSpaceDN w:val="0"/>
        <w:adjustRightInd w:val="0"/>
        <w:ind w:firstLine="567"/>
        <w:jc w:val="center"/>
        <w:rPr>
          <w:color w:val="000000" w:themeColor="text1"/>
          <w:sz w:val="20"/>
          <w:szCs w:val="20"/>
        </w:rPr>
      </w:pPr>
      <w:r w:rsidRPr="001C6DCF">
        <w:rPr>
          <w:color w:val="000000" w:themeColor="text1"/>
          <w:sz w:val="20"/>
          <w:szCs w:val="20"/>
        </w:rPr>
        <w:t>(вид документа, его реквизиты)</w:t>
      </w:r>
    </w:p>
    <w:p w:rsidR="007728F6" w:rsidRPr="001C6DCF" w:rsidRDefault="007728F6" w:rsidP="007728F6">
      <w:pPr>
        <w:widowControl w:val="0"/>
        <w:autoSpaceDE w:val="0"/>
        <w:autoSpaceDN w:val="0"/>
        <w:adjustRightInd w:val="0"/>
        <w:ind w:firstLine="567"/>
        <w:jc w:val="center"/>
        <w:rPr>
          <w:color w:val="000000" w:themeColor="text1"/>
          <w:sz w:val="20"/>
          <w:szCs w:val="20"/>
        </w:rPr>
      </w:pP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 xml:space="preserve">Сроком </w:t>
      </w:r>
      <w:proofErr w:type="gramStart"/>
      <w:r w:rsidRPr="001C6DCF">
        <w:rPr>
          <w:color w:val="000000" w:themeColor="text1"/>
          <w:sz w:val="20"/>
          <w:szCs w:val="20"/>
        </w:rPr>
        <w:t>на:_</w:t>
      </w:r>
      <w:proofErr w:type="gramEnd"/>
      <w:r w:rsidRPr="001C6DCF">
        <w:rPr>
          <w:color w:val="000000" w:themeColor="text1"/>
          <w:sz w:val="20"/>
          <w:szCs w:val="20"/>
        </w:rPr>
        <w:t>___________________________________________________________________________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 xml:space="preserve">                    (нормативный срок продолжительности строительства в соответствии с «Проектом организации строительства»)</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 xml:space="preserve">Проектная документация разработана (дата </w:t>
      </w:r>
      <w:proofErr w:type="gramStart"/>
      <w:r w:rsidRPr="001C6DCF">
        <w:rPr>
          <w:color w:val="000000" w:themeColor="text1"/>
          <w:sz w:val="20"/>
          <w:szCs w:val="20"/>
        </w:rPr>
        <w:t>и  номер</w:t>
      </w:r>
      <w:proofErr w:type="gramEnd"/>
      <w:r w:rsidRPr="001C6DCF">
        <w:rPr>
          <w:color w:val="000000" w:themeColor="text1"/>
          <w:sz w:val="20"/>
          <w:szCs w:val="20"/>
        </w:rPr>
        <w:t xml:space="preserve">  документа, утверждающего проектную документацию):_______________________________________________________________________________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Организации, осуществляющие строительство, технадзор:</w:t>
      </w:r>
    </w:p>
    <w:p w:rsidR="007728F6" w:rsidRPr="001C6DCF" w:rsidRDefault="007728F6" w:rsidP="007728F6">
      <w:pPr>
        <w:widowControl w:val="0"/>
        <w:autoSpaceDE w:val="0"/>
        <w:autoSpaceDN w:val="0"/>
        <w:adjustRightInd w:val="0"/>
        <w:jc w:val="both"/>
        <w:rPr>
          <w:color w:val="000000" w:themeColor="text1"/>
          <w:sz w:val="20"/>
          <w:szCs w:val="20"/>
        </w:rPr>
      </w:pPr>
      <w:r w:rsidRPr="001C6DCF">
        <w:rPr>
          <w:color w:val="000000" w:themeColor="text1"/>
          <w:sz w:val="20"/>
          <w:szCs w:val="20"/>
        </w:rPr>
        <w:t>_____________________________________________________________________________________________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Проектные технико-экономические показатели:</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Строительный объем, всего (м</w:t>
      </w:r>
      <w:proofErr w:type="gramStart"/>
      <w:r w:rsidRPr="001C6DCF">
        <w:rPr>
          <w:color w:val="000000" w:themeColor="text1"/>
          <w:sz w:val="20"/>
          <w:szCs w:val="20"/>
          <w:vertAlign w:val="superscript"/>
        </w:rPr>
        <w:t>3</w:t>
      </w:r>
      <w:r w:rsidRPr="001C6DCF">
        <w:rPr>
          <w:color w:val="000000" w:themeColor="text1"/>
          <w:sz w:val="20"/>
          <w:szCs w:val="20"/>
        </w:rPr>
        <w:t>)_</w:t>
      </w:r>
      <w:proofErr w:type="gramEnd"/>
      <w:r w:rsidRPr="001C6DCF">
        <w:rPr>
          <w:color w:val="000000" w:themeColor="text1"/>
          <w:sz w:val="20"/>
          <w:szCs w:val="20"/>
        </w:rPr>
        <w:t>___________   в том числе: подземной части (м</w:t>
      </w:r>
      <w:r w:rsidRPr="001C6DCF">
        <w:rPr>
          <w:color w:val="000000" w:themeColor="text1"/>
          <w:sz w:val="20"/>
          <w:szCs w:val="20"/>
          <w:vertAlign w:val="superscript"/>
        </w:rPr>
        <w:t>3</w:t>
      </w:r>
      <w:r w:rsidRPr="001C6DCF">
        <w:rPr>
          <w:color w:val="000000" w:themeColor="text1"/>
          <w:sz w:val="20"/>
          <w:szCs w:val="20"/>
        </w:rPr>
        <w:t>)_________________</w:t>
      </w:r>
    </w:p>
    <w:p w:rsidR="007728F6" w:rsidRPr="001C6DCF" w:rsidRDefault="007728F6" w:rsidP="007728F6">
      <w:pPr>
        <w:widowControl w:val="0"/>
        <w:autoSpaceDE w:val="0"/>
        <w:autoSpaceDN w:val="0"/>
        <w:adjustRightInd w:val="0"/>
        <w:ind w:firstLine="567"/>
        <w:rPr>
          <w:color w:val="000000" w:themeColor="text1"/>
          <w:sz w:val="20"/>
          <w:szCs w:val="20"/>
        </w:rPr>
      </w:pPr>
      <w:r w:rsidRPr="001C6DCF">
        <w:rPr>
          <w:color w:val="000000" w:themeColor="text1"/>
          <w:sz w:val="20"/>
          <w:szCs w:val="20"/>
        </w:rPr>
        <w:t>Площадь застройки м2____________________________________________________________________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Площадь встроено-пристроенных помещений (при наличии) (м2) -_______________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Общая площадь (м2) ________________ Жилая площадь (м2) -___________________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Торговая площадь (м2) ____________Складская площадь (м2) -_________________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Количество этажей ________________Количество подземных этажей______________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Высота здания (м)________Высота этажей (м): 1 этаж ________, 2 этаж______________, 3 этаж______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Вместимость (</w:t>
      </w:r>
      <w:proofErr w:type="gramStart"/>
      <w:r w:rsidRPr="001C6DCF">
        <w:rPr>
          <w:color w:val="000000" w:themeColor="text1"/>
          <w:sz w:val="20"/>
          <w:szCs w:val="20"/>
        </w:rPr>
        <w:t>чел.)_</w:t>
      </w:r>
      <w:proofErr w:type="gramEnd"/>
      <w:r w:rsidRPr="001C6DCF">
        <w:rPr>
          <w:color w:val="000000" w:themeColor="text1"/>
          <w:sz w:val="20"/>
          <w:szCs w:val="20"/>
        </w:rPr>
        <w:t>______________________________________________________________________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Для линейных объектов:</w:t>
      </w:r>
    </w:p>
    <w:p w:rsidR="007728F6" w:rsidRPr="001C6DCF" w:rsidRDefault="007728F6" w:rsidP="007728F6">
      <w:pPr>
        <w:widowControl w:val="0"/>
        <w:autoSpaceDE w:val="0"/>
        <w:autoSpaceDN w:val="0"/>
        <w:adjustRightInd w:val="0"/>
        <w:ind w:firstLine="567"/>
        <w:jc w:val="both"/>
        <w:rPr>
          <w:color w:val="000000" w:themeColor="text1"/>
          <w:sz w:val="20"/>
          <w:szCs w:val="20"/>
        </w:rPr>
      </w:pPr>
      <w:proofErr w:type="spellStart"/>
      <w:r w:rsidRPr="001C6DCF">
        <w:rPr>
          <w:color w:val="000000" w:themeColor="text1"/>
          <w:sz w:val="20"/>
          <w:szCs w:val="20"/>
        </w:rPr>
        <w:t>Протяженность_____________Мощность________________Категория</w:t>
      </w:r>
      <w:proofErr w:type="spellEnd"/>
      <w:r w:rsidRPr="001C6DCF">
        <w:rPr>
          <w:color w:val="000000" w:themeColor="text1"/>
          <w:sz w:val="20"/>
          <w:szCs w:val="20"/>
        </w:rPr>
        <w:t xml:space="preserve"> (класс)_____________________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Тип (КЛ, ВЛ, КВЛ), уровень напряжения линий электропередачи_______________________________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 xml:space="preserve">Перечень конструктивных элементов, оказывающих влияние на </w:t>
      </w:r>
      <w:proofErr w:type="gramStart"/>
      <w:r w:rsidRPr="001C6DCF">
        <w:rPr>
          <w:color w:val="000000" w:themeColor="text1"/>
          <w:sz w:val="20"/>
          <w:szCs w:val="20"/>
        </w:rPr>
        <w:t>безопасность:_</w:t>
      </w:r>
      <w:proofErr w:type="gramEnd"/>
      <w:r w:rsidRPr="001C6DCF">
        <w:rPr>
          <w:color w:val="000000" w:themeColor="text1"/>
          <w:sz w:val="20"/>
          <w:szCs w:val="20"/>
        </w:rPr>
        <w:t>________________________________________________________________________________</w:t>
      </w: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К заявлению прилагаются:</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3) материалы, содержащиеся в проектной документации:</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а) пояснительная записка;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г) архитектурные решения;</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е) проект организации строительства объекта капитального строительства;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ж) проект организации работ по сносу объектов капитального строительства, их частей;</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6) согласие всех правообладателей объекта капитального строительства в случае реконструкции такого объекта</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C6DCF">
        <w:rPr>
          <w:rFonts w:eastAsia="Calibri"/>
          <w:color w:val="000000" w:themeColor="text1"/>
          <w:sz w:val="20"/>
          <w:szCs w:val="20"/>
        </w:rPr>
        <w:t>Росатом</w:t>
      </w:r>
      <w:proofErr w:type="spellEnd"/>
      <w:r w:rsidRPr="001C6DCF">
        <w:rPr>
          <w:rFonts w:eastAsia="Calibri"/>
          <w:color w:val="000000" w:themeColor="text1"/>
          <w:sz w:val="20"/>
          <w:szCs w:val="20"/>
        </w:rPr>
        <w:t>", Государственной корпорацией по космической деятельности "</w:t>
      </w:r>
      <w:proofErr w:type="spellStart"/>
      <w:r w:rsidRPr="001C6DCF">
        <w:rPr>
          <w:rFonts w:eastAsia="Calibri"/>
          <w:color w:val="000000" w:themeColor="text1"/>
          <w:sz w:val="20"/>
          <w:szCs w:val="20"/>
        </w:rPr>
        <w:t>Роскосмос</w:t>
      </w:r>
      <w:proofErr w:type="spellEnd"/>
      <w:r w:rsidRPr="001C6DCF">
        <w:rPr>
          <w:rFonts w:eastAsia="Calibri"/>
          <w:color w:val="000000" w:themeColor="text1"/>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728F6" w:rsidRPr="001C6DCF" w:rsidRDefault="007728F6" w:rsidP="007728F6">
      <w:pPr>
        <w:autoSpaceDE w:val="0"/>
        <w:autoSpaceDN w:val="0"/>
        <w:adjustRightInd w:val="0"/>
        <w:ind w:firstLine="567"/>
        <w:jc w:val="both"/>
        <w:rPr>
          <w:rFonts w:eastAsia="Calibri"/>
          <w:color w:val="000000" w:themeColor="text1"/>
          <w:sz w:val="20"/>
          <w:szCs w:val="20"/>
        </w:rPr>
      </w:pPr>
      <w:bookmarkStart w:id="2" w:name="Par30"/>
      <w:bookmarkEnd w:id="2"/>
      <w:r w:rsidRPr="001C6DCF">
        <w:rPr>
          <w:rFonts w:eastAsia="Calibri"/>
          <w:color w:val="000000" w:themeColor="text1"/>
          <w:sz w:val="20"/>
          <w:szCs w:val="20"/>
        </w:rPr>
        <w:t xml:space="preserve">6.2) решение общего собрания собственников помещений и </w:t>
      </w:r>
      <w:proofErr w:type="spellStart"/>
      <w:r w:rsidRPr="001C6DCF">
        <w:rPr>
          <w:rFonts w:eastAsia="Calibri"/>
          <w:color w:val="000000" w:themeColor="text1"/>
          <w:sz w:val="20"/>
          <w:szCs w:val="20"/>
        </w:rPr>
        <w:t>машино</w:t>
      </w:r>
      <w:proofErr w:type="spellEnd"/>
      <w:r w:rsidRPr="001C6DCF">
        <w:rPr>
          <w:rFonts w:eastAsia="Calibri"/>
          <w:color w:val="000000" w:themeColor="text1"/>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C6DCF">
        <w:rPr>
          <w:rFonts w:eastAsia="Calibri"/>
          <w:color w:val="000000" w:themeColor="text1"/>
          <w:sz w:val="20"/>
          <w:szCs w:val="20"/>
        </w:rPr>
        <w:t>машино</w:t>
      </w:r>
      <w:proofErr w:type="spellEnd"/>
      <w:r w:rsidRPr="001C6DCF">
        <w:rPr>
          <w:rFonts w:eastAsia="Calibri"/>
          <w:color w:val="000000" w:themeColor="text1"/>
          <w:sz w:val="20"/>
          <w:szCs w:val="20"/>
        </w:rPr>
        <w:t>-мест в многоквартирном доме;</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28F6" w:rsidRPr="001C6DCF" w:rsidRDefault="007728F6" w:rsidP="007728F6">
      <w:pPr>
        <w:autoSpaceDE w:val="0"/>
        <w:autoSpaceDN w:val="0"/>
        <w:adjustRightInd w:val="0"/>
        <w:ind w:firstLine="567"/>
        <w:jc w:val="both"/>
        <w:rPr>
          <w:rFonts w:eastAsia="Calibri"/>
          <w:color w:val="000000" w:themeColor="text1"/>
          <w:sz w:val="20"/>
          <w:szCs w:val="20"/>
        </w:rPr>
      </w:pPr>
      <w:r w:rsidRPr="001C6DCF">
        <w:rPr>
          <w:rFonts w:eastAsia="Calibri"/>
          <w:color w:val="000000" w:themeColor="text1"/>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728F6" w:rsidRPr="001C6DCF" w:rsidRDefault="007728F6" w:rsidP="007728F6">
      <w:pPr>
        <w:tabs>
          <w:tab w:val="left" w:pos="709"/>
        </w:tabs>
        <w:jc w:val="both"/>
        <w:rPr>
          <w:rFonts w:eastAsia="Calibri"/>
          <w:color w:val="000000" w:themeColor="text1"/>
          <w:sz w:val="20"/>
          <w:szCs w:val="20"/>
        </w:rPr>
      </w:pPr>
      <w:r w:rsidRPr="001C6DCF">
        <w:rPr>
          <w:rFonts w:eastAsia="Calibri"/>
          <w:color w:val="000000" w:themeColor="text1"/>
          <w:sz w:val="20"/>
          <w:szCs w:val="20"/>
        </w:rPr>
        <w:tab/>
      </w: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 xml:space="preserve"> Заявитель:</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___________________________________________________________________________</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 xml:space="preserve">(для юридического лица - </w:t>
      </w:r>
      <w:proofErr w:type="gramStart"/>
      <w:r w:rsidRPr="001C6DCF">
        <w:rPr>
          <w:color w:val="000000" w:themeColor="text1"/>
          <w:sz w:val="20"/>
          <w:szCs w:val="20"/>
        </w:rPr>
        <w:t xml:space="preserve">должность)   </w:t>
      </w:r>
      <w:proofErr w:type="gramEnd"/>
      <w:r w:rsidRPr="001C6DCF">
        <w:rPr>
          <w:color w:val="000000" w:themeColor="text1"/>
          <w:sz w:val="20"/>
          <w:szCs w:val="20"/>
        </w:rPr>
        <w:t xml:space="preserve">                            (Ф.И.О.)      (Подпись)</w:t>
      </w:r>
    </w:p>
    <w:p w:rsidR="007728F6" w:rsidRPr="001C6DCF" w:rsidRDefault="007728F6" w:rsidP="007728F6">
      <w:pPr>
        <w:widowControl w:val="0"/>
        <w:autoSpaceDE w:val="0"/>
        <w:autoSpaceDN w:val="0"/>
        <w:adjustRightInd w:val="0"/>
        <w:ind w:firstLine="567"/>
        <w:jc w:val="both"/>
        <w:rPr>
          <w:color w:val="000000" w:themeColor="text1"/>
          <w:sz w:val="20"/>
          <w:szCs w:val="20"/>
        </w:rPr>
      </w:pPr>
      <w:r w:rsidRPr="001C6DCF">
        <w:rPr>
          <w:color w:val="000000" w:themeColor="text1"/>
          <w:sz w:val="20"/>
          <w:szCs w:val="20"/>
        </w:rPr>
        <w:t>«____</w:t>
      </w:r>
      <w:proofErr w:type="gramStart"/>
      <w:r w:rsidRPr="001C6DCF">
        <w:rPr>
          <w:color w:val="000000" w:themeColor="text1"/>
          <w:sz w:val="20"/>
          <w:szCs w:val="20"/>
        </w:rPr>
        <w:t>_»_</w:t>
      </w:r>
      <w:proofErr w:type="gramEnd"/>
      <w:r w:rsidRPr="001C6DCF">
        <w:rPr>
          <w:color w:val="000000" w:themeColor="text1"/>
          <w:sz w:val="20"/>
          <w:szCs w:val="20"/>
        </w:rPr>
        <w:t>____________20_____ г.</w:t>
      </w: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autoSpaceDE w:val="0"/>
        <w:autoSpaceDN w:val="0"/>
        <w:adjustRightInd w:val="0"/>
        <w:ind w:firstLine="567"/>
        <w:jc w:val="both"/>
        <w:rPr>
          <w:rFonts w:eastAsia="Calibri"/>
          <w:color w:val="000000" w:themeColor="text1"/>
          <w:sz w:val="20"/>
          <w:szCs w:val="20"/>
        </w:rPr>
      </w:pPr>
    </w:p>
    <w:p w:rsidR="007728F6" w:rsidRPr="001C6DCF" w:rsidRDefault="007728F6" w:rsidP="007728F6">
      <w:pPr>
        <w:ind w:firstLine="709"/>
        <w:jc w:val="both"/>
        <w:rPr>
          <w:sz w:val="20"/>
          <w:szCs w:val="20"/>
        </w:rPr>
        <w:sectPr w:rsidR="007728F6" w:rsidRPr="001C6DCF" w:rsidSect="007728F6">
          <w:pgSz w:w="11906" w:h="16838"/>
          <w:pgMar w:top="1134" w:right="567" w:bottom="1134" w:left="1701" w:header="709" w:footer="709" w:gutter="0"/>
          <w:cols w:space="708"/>
          <w:docGrid w:linePitch="360"/>
        </w:sectPr>
      </w:pPr>
    </w:p>
    <w:tbl>
      <w:tblPr>
        <w:tblStyle w:val="aa"/>
        <w:tblW w:w="0" w:type="auto"/>
        <w:tblInd w:w="-113" w:type="dxa"/>
        <w:tblLook w:val="04A0" w:firstRow="1" w:lastRow="0" w:firstColumn="1" w:lastColumn="0" w:noHBand="0" w:noVBand="1"/>
      </w:tblPr>
      <w:tblGrid>
        <w:gridCol w:w="4715"/>
        <w:gridCol w:w="4743"/>
      </w:tblGrid>
      <w:tr w:rsidR="007728F6" w:rsidRPr="001C6DCF" w:rsidTr="007728F6">
        <w:tc>
          <w:tcPr>
            <w:tcW w:w="4785" w:type="dxa"/>
          </w:tcPr>
          <w:p w:rsidR="007728F6" w:rsidRPr="001C6DCF" w:rsidRDefault="007728F6" w:rsidP="007728F6">
            <w:pPr>
              <w:jc w:val="both"/>
              <w:rPr>
                <w:sz w:val="20"/>
                <w:szCs w:val="20"/>
              </w:rPr>
            </w:pPr>
          </w:p>
        </w:tc>
        <w:tc>
          <w:tcPr>
            <w:tcW w:w="4785" w:type="dxa"/>
          </w:tcPr>
          <w:p w:rsidR="007728F6" w:rsidRPr="001C6DCF" w:rsidRDefault="007728F6" w:rsidP="007728F6">
            <w:pPr>
              <w:rPr>
                <w:sz w:val="20"/>
                <w:szCs w:val="20"/>
              </w:rPr>
            </w:pPr>
            <w:r w:rsidRPr="001C6DCF">
              <w:rPr>
                <w:sz w:val="20"/>
                <w:szCs w:val="20"/>
              </w:rPr>
              <w:t>Приложение № 2</w:t>
            </w:r>
          </w:p>
          <w:p w:rsidR="007728F6" w:rsidRPr="001C6DCF" w:rsidRDefault="007728F6" w:rsidP="007728F6">
            <w:pPr>
              <w:rPr>
                <w:bCs/>
                <w:sz w:val="20"/>
                <w:szCs w:val="20"/>
              </w:rPr>
            </w:pPr>
            <w:r w:rsidRPr="001C6DCF">
              <w:rPr>
                <w:bCs/>
                <w:sz w:val="20"/>
                <w:szCs w:val="20"/>
              </w:rPr>
              <w:t>к Административному регламенту</w:t>
            </w:r>
          </w:p>
          <w:p w:rsidR="007728F6" w:rsidRPr="001C6DCF" w:rsidRDefault="007728F6" w:rsidP="007728F6">
            <w:pPr>
              <w:rPr>
                <w:sz w:val="20"/>
                <w:szCs w:val="20"/>
              </w:rPr>
            </w:pPr>
            <w:r w:rsidRPr="001C6DCF">
              <w:rPr>
                <w:bCs/>
                <w:sz w:val="20"/>
                <w:szCs w:val="20"/>
              </w:rPr>
              <w:t>по предоставлению муниципальной услуги по выдаче разрешения на строительство, реконструкцию</w:t>
            </w:r>
            <w:r w:rsidR="00403353" w:rsidRPr="001C6DCF">
              <w:rPr>
                <w:bCs/>
                <w:sz w:val="20"/>
                <w:szCs w:val="20"/>
              </w:rPr>
              <w:t>, капитальный ремонт</w:t>
            </w:r>
            <w:r w:rsidRPr="001C6DCF">
              <w:rPr>
                <w:bCs/>
                <w:sz w:val="20"/>
                <w:szCs w:val="20"/>
              </w:rPr>
              <w:t xml:space="preserve"> объектов капитального строительства</w:t>
            </w:r>
          </w:p>
        </w:tc>
      </w:tr>
    </w:tbl>
    <w:p w:rsidR="007728F6" w:rsidRPr="001C6DCF" w:rsidRDefault="007728F6" w:rsidP="007728F6">
      <w:pPr>
        <w:ind w:firstLine="709"/>
        <w:jc w:val="right"/>
        <w:rPr>
          <w:sz w:val="20"/>
          <w:szCs w:val="20"/>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7728F6" w:rsidRPr="001C6DCF" w:rsidTr="007728F6">
        <w:trPr>
          <w:trHeight w:val="467"/>
        </w:trPr>
        <w:tc>
          <w:tcPr>
            <w:tcW w:w="4556" w:type="dxa"/>
          </w:tcPr>
          <w:p w:rsidR="007728F6" w:rsidRPr="001C6DCF" w:rsidRDefault="00403353" w:rsidP="007728F6">
            <w:pPr>
              <w:widowControl w:val="0"/>
              <w:autoSpaceDE w:val="0"/>
              <w:autoSpaceDN w:val="0"/>
              <w:adjustRightInd w:val="0"/>
              <w:rPr>
                <w:color w:val="000000" w:themeColor="text1"/>
                <w:sz w:val="20"/>
                <w:szCs w:val="20"/>
              </w:rPr>
            </w:pPr>
            <w:proofErr w:type="gramStart"/>
            <w:r w:rsidRPr="001C6DCF">
              <w:rPr>
                <w:color w:val="000000" w:themeColor="text1"/>
                <w:sz w:val="20"/>
                <w:szCs w:val="20"/>
              </w:rPr>
              <w:t xml:space="preserve">Главе </w:t>
            </w:r>
            <w:r w:rsidR="007728F6" w:rsidRPr="001C6DCF">
              <w:rPr>
                <w:color w:val="000000" w:themeColor="text1"/>
                <w:sz w:val="20"/>
                <w:szCs w:val="20"/>
              </w:rPr>
              <w:t xml:space="preserve"> Админи</w:t>
            </w:r>
            <w:r w:rsidRPr="001C6DCF">
              <w:rPr>
                <w:color w:val="000000" w:themeColor="text1"/>
                <w:sz w:val="20"/>
                <w:szCs w:val="20"/>
              </w:rPr>
              <w:t>страции</w:t>
            </w:r>
            <w:proofErr w:type="gramEnd"/>
            <w:r w:rsidRPr="001C6DCF">
              <w:rPr>
                <w:color w:val="000000" w:themeColor="text1"/>
                <w:sz w:val="20"/>
                <w:szCs w:val="20"/>
              </w:rPr>
              <w:t xml:space="preserve"> сельского поселения «село Воямполка»</w:t>
            </w:r>
          </w:p>
          <w:p w:rsidR="007728F6" w:rsidRPr="001C6DCF" w:rsidRDefault="007728F6" w:rsidP="007728F6">
            <w:pPr>
              <w:jc w:val="both"/>
              <w:rPr>
                <w:sz w:val="20"/>
                <w:szCs w:val="20"/>
              </w:rPr>
            </w:pPr>
            <w:r w:rsidRPr="001C6DCF">
              <w:rPr>
                <w:sz w:val="20"/>
                <w:szCs w:val="20"/>
              </w:rPr>
              <w:t>От______________________________________</w:t>
            </w:r>
          </w:p>
          <w:p w:rsidR="007728F6" w:rsidRPr="001C6DCF" w:rsidRDefault="007728F6" w:rsidP="007728F6">
            <w:pPr>
              <w:ind w:firstLine="709"/>
              <w:jc w:val="both"/>
              <w:rPr>
                <w:sz w:val="20"/>
                <w:szCs w:val="20"/>
              </w:rPr>
            </w:pPr>
            <w:r w:rsidRPr="001C6DCF">
              <w:rPr>
                <w:sz w:val="20"/>
                <w:szCs w:val="20"/>
              </w:rPr>
              <w:t>(наименование застройщика)</w:t>
            </w:r>
          </w:p>
          <w:p w:rsidR="007728F6" w:rsidRPr="001C6DCF" w:rsidRDefault="007728F6" w:rsidP="007728F6">
            <w:pPr>
              <w:jc w:val="both"/>
              <w:rPr>
                <w:sz w:val="20"/>
                <w:szCs w:val="20"/>
              </w:rPr>
            </w:pPr>
            <w:r w:rsidRPr="001C6DCF">
              <w:rPr>
                <w:sz w:val="20"/>
                <w:szCs w:val="20"/>
              </w:rPr>
              <w:t xml:space="preserve">Паспорт (серия, </w:t>
            </w:r>
            <w:proofErr w:type="gramStart"/>
            <w:r w:rsidRPr="001C6DCF">
              <w:rPr>
                <w:sz w:val="20"/>
                <w:szCs w:val="20"/>
              </w:rPr>
              <w:t>номер)_</w:t>
            </w:r>
            <w:proofErr w:type="gramEnd"/>
            <w:r w:rsidRPr="001C6DCF">
              <w:rPr>
                <w:sz w:val="20"/>
                <w:szCs w:val="20"/>
              </w:rPr>
              <w:t>_________________</w:t>
            </w:r>
          </w:p>
          <w:p w:rsidR="007728F6" w:rsidRPr="001C6DCF" w:rsidRDefault="007728F6" w:rsidP="007728F6">
            <w:pPr>
              <w:jc w:val="both"/>
              <w:rPr>
                <w:sz w:val="20"/>
                <w:szCs w:val="20"/>
              </w:rPr>
            </w:pPr>
            <w:r w:rsidRPr="001C6DCF">
              <w:rPr>
                <w:sz w:val="20"/>
                <w:szCs w:val="20"/>
              </w:rPr>
              <w:t>________________________________________</w:t>
            </w:r>
          </w:p>
          <w:p w:rsidR="007728F6" w:rsidRPr="001C6DCF" w:rsidRDefault="007728F6" w:rsidP="007728F6">
            <w:pPr>
              <w:ind w:firstLine="709"/>
              <w:jc w:val="both"/>
              <w:rPr>
                <w:sz w:val="20"/>
                <w:szCs w:val="20"/>
              </w:rPr>
            </w:pPr>
            <w:r w:rsidRPr="001C6DCF">
              <w:rPr>
                <w:sz w:val="20"/>
                <w:szCs w:val="20"/>
              </w:rPr>
              <w:t>(кем выдан, когда)</w:t>
            </w:r>
          </w:p>
          <w:p w:rsidR="007728F6" w:rsidRPr="001C6DCF" w:rsidRDefault="007728F6" w:rsidP="007728F6">
            <w:pPr>
              <w:jc w:val="both"/>
              <w:rPr>
                <w:sz w:val="20"/>
                <w:szCs w:val="20"/>
              </w:rPr>
            </w:pPr>
            <w:r w:rsidRPr="001C6DCF">
              <w:rPr>
                <w:sz w:val="20"/>
                <w:szCs w:val="20"/>
              </w:rPr>
              <w:t>Адрес регистрации:</w:t>
            </w:r>
          </w:p>
          <w:p w:rsidR="007728F6" w:rsidRPr="001C6DCF" w:rsidRDefault="007728F6" w:rsidP="007728F6">
            <w:pPr>
              <w:jc w:val="both"/>
              <w:rPr>
                <w:sz w:val="20"/>
                <w:szCs w:val="20"/>
              </w:rPr>
            </w:pPr>
            <w:r w:rsidRPr="001C6DCF">
              <w:rPr>
                <w:sz w:val="20"/>
                <w:szCs w:val="20"/>
              </w:rPr>
              <w:t>________________________________________</w:t>
            </w:r>
          </w:p>
          <w:p w:rsidR="007728F6" w:rsidRPr="001C6DCF" w:rsidRDefault="007728F6" w:rsidP="007728F6">
            <w:pPr>
              <w:ind w:firstLine="709"/>
              <w:jc w:val="both"/>
              <w:rPr>
                <w:sz w:val="20"/>
                <w:szCs w:val="20"/>
              </w:rPr>
            </w:pPr>
            <w:r w:rsidRPr="001C6DCF">
              <w:rPr>
                <w:sz w:val="20"/>
                <w:szCs w:val="20"/>
              </w:rPr>
              <w:t>(почтовый индекс и адрес)</w:t>
            </w:r>
          </w:p>
          <w:p w:rsidR="007728F6" w:rsidRPr="001C6DCF" w:rsidRDefault="007728F6" w:rsidP="007728F6">
            <w:pPr>
              <w:jc w:val="both"/>
              <w:rPr>
                <w:sz w:val="20"/>
                <w:szCs w:val="20"/>
              </w:rPr>
            </w:pPr>
            <w:r w:rsidRPr="001C6DCF">
              <w:rPr>
                <w:sz w:val="20"/>
                <w:szCs w:val="20"/>
              </w:rPr>
              <w:t>В случае, если с заявлением</w:t>
            </w:r>
          </w:p>
          <w:p w:rsidR="007728F6" w:rsidRPr="001C6DCF" w:rsidRDefault="007728F6" w:rsidP="007728F6">
            <w:pPr>
              <w:jc w:val="both"/>
              <w:rPr>
                <w:sz w:val="20"/>
                <w:szCs w:val="20"/>
              </w:rPr>
            </w:pPr>
            <w:r w:rsidRPr="001C6DCF">
              <w:rPr>
                <w:sz w:val="20"/>
                <w:szCs w:val="20"/>
              </w:rPr>
              <w:t>обращается представитель заявителя:</w:t>
            </w:r>
          </w:p>
          <w:p w:rsidR="007728F6" w:rsidRPr="001C6DCF" w:rsidRDefault="007728F6" w:rsidP="007728F6">
            <w:pPr>
              <w:jc w:val="both"/>
              <w:rPr>
                <w:sz w:val="20"/>
                <w:szCs w:val="20"/>
              </w:rPr>
            </w:pPr>
            <w:r w:rsidRPr="001C6DCF">
              <w:rPr>
                <w:sz w:val="20"/>
                <w:szCs w:val="20"/>
              </w:rPr>
              <w:t>Ф.И.О. представителя____________________</w:t>
            </w:r>
          </w:p>
          <w:p w:rsidR="007728F6" w:rsidRPr="001C6DCF" w:rsidRDefault="007728F6" w:rsidP="007728F6">
            <w:pPr>
              <w:jc w:val="both"/>
              <w:rPr>
                <w:sz w:val="20"/>
                <w:szCs w:val="20"/>
              </w:rPr>
            </w:pPr>
            <w:r w:rsidRPr="001C6DCF">
              <w:rPr>
                <w:sz w:val="20"/>
                <w:szCs w:val="20"/>
              </w:rPr>
              <w:t>________________________________________</w:t>
            </w:r>
          </w:p>
          <w:p w:rsidR="007728F6" w:rsidRPr="001C6DCF" w:rsidRDefault="007728F6" w:rsidP="007728F6">
            <w:pPr>
              <w:jc w:val="both"/>
              <w:rPr>
                <w:sz w:val="20"/>
                <w:szCs w:val="20"/>
              </w:rPr>
            </w:pPr>
            <w:r w:rsidRPr="001C6DCF">
              <w:rPr>
                <w:sz w:val="20"/>
                <w:szCs w:val="20"/>
              </w:rPr>
              <w:t xml:space="preserve">Дата выдачи </w:t>
            </w:r>
            <w:proofErr w:type="gramStart"/>
            <w:r w:rsidRPr="001C6DCF">
              <w:rPr>
                <w:sz w:val="20"/>
                <w:szCs w:val="20"/>
              </w:rPr>
              <w:t>доверенности:_</w:t>
            </w:r>
            <w:proofErr w:type="gramEnd"/>
            <w:r w:rsidRPr="001C6DCF">
              <w:rPr>
                <w:sz w:val="20"/>
                <w:szCs w:val="20"/>
              </w:rPr>
              <w:t>______________</w:t>
            </w:r>
          </w:p>
          <w:p w:rsidR="007728F6" w:rsidRPr="001C6DCF" w:rsidRDefault="007728F6" w:rsidP="007728F6">
            <w:pPr>
              <w:jc w:val="both"/>
              <w:rPr>
                <w:sz w:val="20"/>
                <w:szCs w:val="20"/>
              </w:rPr>
            </w:pPr>
            <w:r w:rsidRPr="001C6DCF">
              <w:rPr>
                <w:sz w:val="20"/>
                <w:szCs w:val="20"/>
              </w:rPr>
              <w:t>Сроком на_______________________________</w:t>
            </w:r>
          </w:p>
          <w:p w:rsidR="007728F6" w:rsidRPr="001C6DCF" w:rsidRDefault="007728F6" w:rsidP="007728F6">
            <w:pPr>
              <w:jc w:val="both"/>
              <w:rPr>
                <w:sz w:val="20"/>
                <w:szCs w:val="20"/>
              </w:rPr>
            </w:pPr>
            <w:r w:rsidRPr="001C6DCF">
              <w:rPr>
                <w:sz w:val="20"/>
                <w:szCs w:val="20"/>
              </w:rPr>
              <w:t>Серия, номер доверенности_______________</w:t>
            </w:r>
          </w:p>
          <w:p w:rsidR="007728F6" w:rsidRPr="001C6DCF" w:rsidRDefault="007728F6" w:rsidP="007728F6">
            <w:pPr>
              <w:ind w:firstLine="709"/>
              <w:jc w:val="both"/>
              <w:rPr>
                <w:sz w:val="20"/>
                <w:szCs w:val="20"/>
              </w:rPr>
            </w:pPr>
          </w:p>
        </w:tc>
      </w:tr>
    </w:tbl>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b/>
          <w:bCs/>
          <w:sz w:val="20"/>
          <w:szCs w:val="20"/>
        </w:rPr>
      </w:pPr>
    </w:p>
    <w:p w:rsidR="007728F6" w:rsidRPr="001C6DCF" w:rsidRDefault="007728F6" w:rsidP="007728F6">
      <w:pPr>
        <w:ind w:firstLine="709"/>
        <w:jc w:val="both"/>
        <w:rPr>
          <w:b/>
          <w:bCs/>
          <w:sz w:val="20"/>
          <w:szCs w:val="20"/>
        </w:rPr>
      </w:pPr>
    </w:p>
    <w:p w:rsidR="007728F6" w:rsidRPr="001C6DCF" w:rsidRDefault="007728F6" w:rsidP="007728F6">
      <w:pPr>
        <w:ind w:firstLine="709"/>
        <w:jc w:val="both"/>
        <w:rPr>
          <w:b/>
          <w:bCs/>
          <w:sz w:val="20"/>
          <w:szCs w:val="20"/>
        </w:rPr>
      </w:pPr>
    </w:p>
    <w:p w:rsidR="007728F6" w:rsidRPr="001C6DCF" w:rsidRDefault="007728F6" w:rsidP="007728F6">
      <w:pPr>
        <w:ind w:firstLine="709"/>
        <w:jc w:val="both"/>
        <w:rPr>
          <w:b/>
          <w:bCs/>
          <w:sz w:val="20"/>
          <w:szCs w:val="20"/>
        </w:rPr>
      </w:pPr>
    </w:p>
    <w:p w:rsidR="007728F6" w:rsidRPr="001C6DCF" w:rsidRDefault="007728F6" w:rsidP="007728F6">
      <w:pPr>
        <w:ind w:firstLine="709"/>
        <w:jc w:val="both"/>
        <w:rPr>
          <w:b/>
          <w:bCs/>
          <w:sz w:val="20"/>
          <w:szCs w:val="20"/>
        </w:rPr>
      </w:pPr>
    </w:p>
    <w:p w:rsidR="007728F6" w:rsidRPr="001C6DCF" w:rsidRDefault="007728F6" w:rsidP="007728F6">
      <w:pPr>
        <w:ind w:firstLine="709"/>
        <w:jc w:val="both"/>
        <w:rPr>
          <w:b/>
          <w:bCs/>
          <w:sz w:val="20"/>
          <w:szCs w:val="20"/>
        </w:rPr>
      </w:pPr>
    </w:p>
    <w:p w:rsidR="007728F6" w:rsidRPr="001C6DCF" w:rsidRDefault="007728F6" w:rsidP="007728F6">
      <w:pPr>
        <w:ind w:firstLine="709"/>
        <w:jc w:val="both"/>
        <w:rPr>
          <w:b/>
          <w:bCs/>
          <w:sz w:val="20"/>
          <w:szCs w:val="20"/>
        </w:rPr>
      </w:pPr>
    </w:p>
    <w:p w:rsidR="001C6DCF" w:rsidRDefault="001C6DCF" w:rsidP="007728F6">
      <w:pPr>
        <w:ind w:firstLine="709"/>
        <w:jc w:val="center"/>
        <w:rPr>
          <w:b/>
          <w:bCs/>
          <w:sz w:val="20"/>
          <w:szCs w:val="20"/>
        </w:rPr>
      </w:pPr>
    </w:p>
    <w:p w:rsidR="001C6DCF" w:rsidRDefault="001C6DCF" w:rsidP="007728F6">
      <w:pPr>
        <w:ind w:firstLine="709"/>
        <w:jc w:val="center"/>
        <w:rPr>
          <w:b/>
          <w:bCs/>
          <w:sz w:val="20"/>
          <w:szCs w:val="20"/>
        </w:rPr>
      </w:pPr>
    </w:p>
    <w:p w:rsidR="001C6DCF" w:rsidRDefault="001C6DCF" w:rsidP="007728F6">
      <w:pPr>
        <w:ind w:firstLine="709"/>
        <w:jc w:val="center"/>
        <w:rPr>
          <w:b/>
          <w:bCs/>
          <w:sz w:val="20"/>
          <w:szCs w:val="20"/>
        </w:rPr>
      </w:pPr>
    </w:p>
    <w:p w:rsidR="001C6DCF" w:rsidRDefault="001C6DCF" w:rsidP="007728F6">
      <w:pPr>
        <w:ind w:firstLine="709"/>
        <w:jc w:val="center"/>
        <w:rPr>
          <w:b/>
          <w:bCs/>
          <w:sz w:val="20"/>
          <w:szCs w:val="20"/>
        </w:rPr>
      </w:pPr>
    </w:p>
    <w:p w:rsidR="001C6DCF" w:rsidRDefault="001C6DCF" w:rsidP="007728F6">
      <w:pPr>
        <w:ind w:firstLine="709"/>
        <w:jc w:val="center"/>
        <w:rPr>
          <w:b/>
          <w:bCs/>
          <w:sz w:val="20"/>
          <w:szCs w:val="20"/>
        </w:rPr>
      </w:pPr>
    </w:p>
    <w:p w:rsidR="001C6DCF" w:rsidRDefault="001C6DCF" w:rsidP="007728F6">
      <w:pPr>
        <w:ind w:firstLine="709"/>
        <w:jc w:val="center"/>
        <w:rPr>
          <w:b/>
          <w:bCs/>
          <w:sz w:val="20"/>
          <w:szCs w:val="20"/>
        </w:rPr>
      </w:pPr>
    </w:p>
    <w:p w:rsidR="007728F6" w:rsidRPr="001C6DCF" w:rsidRDefault="007728F6" w:rsidP="007728F6">
      <w:pPr>
        <w:ind w:firstLine="709"/>
        <w:jc w:val="center"/>
        <w:rPr>
          <w:sz w:val="20"/>
          <w:szCs w:val="20"/>
        </w:rPr>
      </w:pPr>
      <w:r w:rsidRPr="001C6DCF">
        <w:rPr>
          <w:b/>
          <w:bCs/>
          <w:sz w:val="20"/>
          <w:szCs w:val="20"/>
        </w:rPr>
        <w:t>Заявление</w:t>
      </w:r>
    </w:p>
    <w:p w:rsidR="007728F6" w:rsidRPr="001C6DCF" w:rsidRDefault="007728F6" w:rsidP="00403353">
      <w:pPr>
        <w:ind w:firstLine="709"/>
        <w:jc w:val="center"/>
        <w:rPr>
          <w:b/>
          <w:bCs/>
          <w:sz w:val="20"/>
          <w:szCs w:val="20"/>
        </w:rPr>
      </w:pPr>
      <w:r w:rsidRPr="001C6DCF">
        <w:rPr>
          <w:b/>
          <w:bCs/>
          <w:sz w:val="20"/>
          <w:szCs w:val="20"/>
        </w:rPr>
        <w:t>о продлении срока действия</w:t>
      </w:r>
    </w:p>
    <w:p w:rsidR="007728F6" w:rsidRPr="001C6DCF" w:rsidRDefault="007728F6" w:rsidP="00403353">
      <w:pPr>
        <w:ind w:firstLine="709"/>
        <w:jc w:val="center"/>
        <w:rPr>
          <w:sz w:val="20"/>
          <w:szCs w:val="20"/>
        </w:rPr>
      </w:pPr>
      <w:r w:rsidRPr="001C6DCF">
        <w:rPr>
          <w:b/>
          <w:bCs/>
          <w:sz w:val="20"/>
          <w:szCs w:val="20"/>
        </w:rPr>
        <w:t>разрешения на строительство</w:t>
      </w:r>
    </w:p>
    <w:p w:rsidR="007728F6" w:rsidRPr="001C6DCF" w:rsidRDefault="007728F6" w:rsidP="00403353">
      <w:pPr>
        <w:ind w:firstLine="709"/>
        <w:jc w:val="center"/>
        <w:rPr>
          <w:sz w:val="20"/>
          <w:szCs w:val="20"/>
        </w:rPr>
      </w:pPr>
    </w:p>
    <w:p w:rsidR="007728F6" w:rsidRPr="001C6DCF" w:rsidRDefault="007728F6" w:rsidP="007728F6">
      <w:pPr>
        <w:ind w:firstLine="709"/>
        <w:jc w:val="both"/>
        <w:rPr>
          <w:sz w:val="20"/>
          <w:szCs w:val="20"/>
        </w:rPr>
      </w:pPr>
      <w:r w:rsidRPr="001C6DCF">
        <w:rPr>
          <w:sz w:val="20"/>
          <w:szCs w:val="20"/>
        </w:rPr>
        <w:t xml:space="preserve">Прошу продлить     разрешение      на      строительство/реконструкцию                      </w:t>
      </w:r>
    </w:p>
    <w:p w:rsidR="007728F6" w:rsidRPr="001C6DCF" w:rsidRDefault="007728F6" w:rsidP="007728F6">
      <w:pPr>
        <w:ind w:firstLine="709"/>
        <w:jc w:val="both"/>
        <w:rPr>
          <w:sz w:val="20"/>
          <w:szCs w:val="20"/>
        </w:rPr>
      </w:pPr>
      <w:r w:rsidRPr="001C6DCF">
        <w:rPr>
          <w:sz w:val="20"/>
          <w:szCs w:val="20"/>
        </w:rPr>
        <w:t xml:space="preserve">                                                                                                                   (нужное подчеркнуть)</w:t>
      </w:r>
    </w:p>
    <w:p w:rsidR="007728F6" w:rsidRPr="001C6DCF" w:rsidRDefault="007728F6" w:rsidP="007728F6">
      <w:pPr>
        <w:jc w:val="both"/>
        <w:rPr>
          <w:sz w:val="20"/>
          <w:szCs w:val="20"/>
        </w:rPr>
      </w:pPr>
      <w:r w:rsidRPr="001C6DCF">
        <w:rPr>
          <w:sz w:val="20"/>
          <w:szCs w:val="20"/>
        </w:rPr>
        <w:t>от «___</w:t>
      </w:r>
      <w:proofErr w:type="gramStart"/>
      <w:r w:rsidRPr="001C6DCF">
        <w:rPr>
          <w:sz w:val="20"/>
          <w:szCs w:val="20"/>
        </w:rPr>
        <w:t>_»_</w:t>
      </w:r>
      <w:proofErr w:type="gramEnd"/>
      <w:r w:rsidRPr="001C6DCF">
        <w:rPr>
          <w:sz w:val="20"/>
          <w:szCs w:val="20"/>
        </w:rPr>
        <w:t>_____________20___ г.        № __________________</w:t>
      </w:r>
    </w:p>
    <w:p w:rsidR="007728F6" w:rsidRPr="001C6DCF" w:rsidRDefault="007728F6" w:rsidP="007728F6">
      <w:pPr>
        <w:ind w:firstLine="709"/>
        <w:jc w:val="both"/>
        <w:rPr>
          <w:sz w:val="20"/>
          <w:szCs w:val="20"/>
        </w:rPr>
      </w:pPr>
    </w:p>
    <w:p w:rsidR="007728F6" w:rsidRPr="001C6DCF" w:rsidRDefault="007728F6" w:rsidP="007728F6">
      <w:pPr>
        <w:pBdr>
          <w:top w:val="single" w:sz="4" w:space="1" w:color="auto"/>
        </w:pBdr>
        <w:ind w:firstLine="709"/>
        <w:jc w:val="center"/>
        <w:rPr>
          <w:sz w:val="20"/>
          <w:szCs w:val="20"/>
        </w:rPr>
      </w:pPr>
      <w:r w:rsidRPr="001C6DCF">
        <w:rPr>
          <w:sz w:val="20"/>
          <w:szCs w:val="20"/>
        </w:rPr>
        <w:t>(наименование объекта)</w:t>
      </w:r>
    </w:p>
    <w:p w:rsidR="007728F6" w:rsidRPr="001C6DCF" w:rsidRDefault="007728F6" w:rsidP="007728F6">
      <w:pPr>
        <w:jc w:val="both"/>
        <w:rPr>
          <w:sz w:val="20"/>
          <w:szCs w:val="20"/>
        </w:rPr>
      </w:pPr>
      <w:r w:rsidRPr="001C6DCF">
        <w:rPr>
          <w:sz w:val="20"/>
          <w:szCs w:val="20"/>
        </w:rPr>
        <w:t xml:space="preserve">на земельном участке, расположенному по адресу: </w:t>
      </w:r>
    </w:p>
    <w:p w:rsidR="007728F6" w:rsidRPr="001C6DCF" w:rsidRDefault="007728F6" w:rsidP="007728F6">
      <w:pPr>
        <w:ind w:firstLine="709"/>
        <w:jc w:val="both"/>
        <w:rPr>
          <w:sz w:val="20"/>
          <w:szCs w:val="20"/>
        </w:rPr>
      </w:pPr>
    </w:p>
    <w:p w:rsidR="007728F6" w:rsidRPr="001C6DCF" w:rsidRDefault="007728F6" w:rsidP="007728F6">
      <w:pPr>
        <w:pBdr>
          <w:top w:val="single" w:sz="4" w:space="1" w:color="auto"/>
        </w:pBdr>
        <w:ind w:firstLine="709"/>
        <w:jc w:val="center"/>
        <w:rPr>
          <w:sz w:val="20"/>
          <w:szCs w:val="20"/>
        </w:rPr>
      </w:pPr>
      <w:r w:rsidRPr="001C6DCF">
        <w:rPr>
          <w:sz w:val="20"/>
          <w:szCs w:val="20"/>
        </w:rPr>
        <w:t>(город, район, улица, кадастровый номер земельного участка)</w:t>
      </w:r>
    </w:p>
    <w:p w:rsidR="007728F6" w:rsidRPr="001C6DCF" w:rsidRDefault="007728F6" w:rsidP="007728F6">
      <w:pPr>
        <w:jc w:val="both"/>
        <w:rPr>
          <w:sz w:val="20"/>
          <w:szCs w:val="20"/>
        </w:rPr>
      </w:pPr>
      <w:r w:rsidRPr="001C6DCF">
        <w:rPr>
          <w:sz w:val="20"/>
          <w:szCs w:val="20"/>
        </w:rPr>
        <w:t>____________________________________________________________________________________________________________________________________</w:t>
      </w:r>
    </w:p>
    <w:p w:rsidR="007728F6" w:rsidRPr="001C6DCF" w:rsidRDefault="007728F6" w:rsidP="007728F6">
      <w:pPr>
        <w:jc w:val="both"/>
        <w:rPr>
          <w:sz w:val="20"/>
          <w:szCs w:val="20"/>
        </w:rPr>
      </w:pPr>
      <w:r w:rsidRPr="001C6DCF">
        <w:rPr>
          <w:sz w:val="20"/>
          <w:szCs w:val="20"/>
        </w:rPr>
        <w:t>сроком на ____________________________ месяца(ев).</w:t>
      </w:r>
    </w:p>
    <w:p w:rsidR="007728F6" w:rsidRPr="001C6DCF" w:rsidRDefault="007728F6" w:rsidP="007728F6">
      <w:pPr>
        <w:ind w:firstLine="709"/>
        <w:jc w:val="both"/>
        <w:rPr>
          <w:sz w:val="20"/>
          <w:szCs w:val="20"/>
        </w:rPr>
      </w:pPr>
    </w:p>
    <w:p w:rsidR="007728F6" w:rsidRPr="001C6DCF" w:rsidRDefault="007728F6" w:rsidP="007728F6">
      <w:pPr>
        <w:jc w:val="both"/>
        <w:rPr>
          <w:sz w:val="20"/>
          <w:szCs w:val="20"/>
        </w:rPr>
      </w:pPr>
      <w:r w:rsidRPr="001C6DCF">
        <w:rPr>
          <w:sz w:val="20"/>
          <w:szCs w:val="20"/>
        </w:rPr>
        <w:t>Право на пользование землей закреплено _____________________________</w:t>
      </w:r>
    </w:p>
    <w:p w:rsidR="007728F6" w:rsidRPr="001C6DCF" w:rsidRDefault="007728F6" w:rsidP="007728F6">
      <w:pPr>
        <w:ind w:firstLine="709"/>
        <w:jc w:val="both"/>
        <w:rPr>
          <w:sz w:val="20"/>
          <w:szCs w:val="20"/>
        </w:rPr>
      </w:pPr>
      <w:r w:rsidRPr="001C6DCF">
        <w:rPr>
          <w:sz w:val="20"/>
          <w:szCs w:val="20"/>
        </w:rPr>
        <w:t xml:space="preserve">                                                                                                       (наименование документа)</w:t>
      </w:r>
    </w:p>
    <w:p w:rsidR="007728F6" w:rsidRPr="001C6DCF" w:rsidRDefault="007728F6" w:rsidP="007728F6">
      <w:pPr>
        <w:jc w:val="both"/>
        <w:rPr>
          <w:sz w:val="20"/>
          <w:szCs w:val="20"/>
        </w:rPr>
      </w:pPr>
      <w:r w:rsidRPr="001C6DCF">
        <w:rPr>
          <w:sz w:val="20"/>
          <w:szCs w:val="20"/>
        </w:rPr>
        <w:t>____________________</w:t>
      </w:r>
      <w:proofErr w:type="gramStart"/>
      <w:r w:rsidRPr="001C6DCF">
        <w:rPr>
          <w:sz w:val="20"/>
          <w:szCs w:val="20"/>
        </w:rPr>
        <w:t>от  «</w:t>
      </w:r>
      <w:proofErr w:type="gramEnd"/>
      <w:r w:rsidRPr="001C6DCF">
        <w:rPr>
          <w:sz w:val="20"/>
          <w:szCs w:val="20"/>
        </w:rPr>
        <w:t>____»______________ г.   № _________________</w:t>
      </w:r>
    </w:p>
    <w:p w:rsidR="007728F6" w:rsidRPr="001C6DCF" w:rsidRDefault="007728F6" w:rsidP="007728F6">
      <w:pPr>
        <w:jc w:val="both"/>
        <w:rPr>
          <w:sz w:val="20"/>
          <w:szCs w:val="20"/>
        </w:rPr>
      </w:pPr>
      <w:r w:rsidRPr="001C6DCF">
        <w:rPr>
          <w:sz w:val="20"/>
          <w:szCs w:val="20"/>
        </w:rPr>
        <w:t xml:space="preserve">Проектная документация на строительство объекта разработана </w:t>
      </w:r>
    </w:p>
    <w:p w:rsidR="007728F6" w:rsidRPr="001C6DCF" w:rsidRDefault="007728F6" w:rsidP="007728F6">
      <w:pPr>
        <w:ind w:firstLine="709"/>
        <w:jc w:val="both"/>
        <w:rPr>
          <w:sz w:val="20"/>
          <w:szCs w:val="20"/>
        </w:rPr>
      </w:pPr>
    </w:p>
    <w:p w:rsidR="007728F6" w:rsidRPr="001C6DCF" w:rsidRDefault="007728F6" w:rsidP="007728F6">
      <w:pPr>
        <w:pBdr>
          <w:top w:val="single" w:sz="4" w:space="1" w:color="auto"/>
        </w:pBdr>
        <w:ind w:firstLine="709"/>
        <w:jc w:val="center"/>
        <w:rPr>
          <w:sz w:val="20"/>
          <w:szCs w:val="20"/>
        </w:rPr>
      </w:pPr>
      <w:r w:rsidRPr="001C6DCF">
        <w:rPr>
          <w:sz w:val="20"/>
          <w:szCs w:val="20"/>
        </w:rPr>
        <w:t>(наименование проектной организации)</w:t>
      </w:r>
    </w:p>
    <w:p w:rsidR="007728F6" w:rsidRPr="001C6DCF" w:rsidRDefault="007728F6" w:rsidP="007728F6">
      <w:pPr>
        <w:jc w:val="both"/>
        <w:rPr>
          <w:sz w:val="20"/>
          <w:szCs w:val="20"/>
        </w:rPr>
      </w:pPr>
      <w:r w:rsidRPr="001C6DCF">
        <w:rPr>
          <w:sz w:val="20"/>
          <w:szCs w:val="20"/>
        </w:rPr>
        <w:t xml:space="preserve">Положительное заключение </w:t>
      </w:r>
      <w:proofErr w:type="gramStart"/>
      <w:r w:rsidRPr="001C6DCF">
        <w:rPr>
          <w:sz w:val="20"/>
          <w:szCs w:val="20"/>
        </w:rPr>
        <w:t>государственной  экспертизы</w:t>
      </w:r>
      <w:proofErr w:type="gramEnd"/>
      <w:r w:rsidRPr="001C6DCF">
        <w:rPr>
          <w:sz w:val="20"/>
          <w:szCs w:val="20"/>
        </w:rPr>
        <w:t xml:space="preserve">  </w:t>
      </w:r>
    </w:p>
    <w:p w:rsidR="007728F6" w:rsidRPr="001C6DCF" w:rsidRDefault="007728F6" w:rsidP="007728F6">
      <w:pPr>
        <w:jc w:val="both"/>
        <w:rPr>
          <w:sz w:val="20"/>
          <w:szCs w:val="20"/>
        </w:rPr>
      </w:pPr>
      <w:proofErr w:type="gramStart"/>
      <w:r w:rsidRPr="001C6DCF">
        <w:rPr>
          <w:sz w:val="20"/>
          <w:szCs w:val="20"/>
        </w:rPr>
        <w:t>от  «</w:t>
      </w:r>
      <w:proofErr w:type="gramEnd"/>
      <w:r w:rsidRPr="001C6DCF">
        <w:rPr>
          <w:sz w:val="20"/>
          <w:szCs w:val="20"/>
        </w:rPr>
        <w:t>___» ___________________  г.    №____________________________</w:t>
      </w:r>
    </w:p>
    <w:p w:rsidR="007728F6" w:rsidRPr="001C6DCF" w:rsidRDefault="007728F6" w:rsidP="007728F6">
      <w:pPr>
        <w:ind w:firstLine="709"/>
        <w:jc w:val="both"/>
        <w:rPr>
          <w:sz w:val="20"/>
          <w:szCs w:val="20"/>
        </w:rPr>
      </w:pPr>
    </w:p>
    <w:p w:rsidR="007728F6" w:rsidRPr="001C6DCF" w:rsidRDefault="007728F6" w:rsidP="007728F6">
      <w:pPr>
        <w:jc w:val="both"/>
        <w:rPr>
          <w:sz w:val="20"/>
          <w:szCs w:val="20"/>
        </w:rPr>
      </w:pPr>
      <w:r w:rsidRPr="001C6DCF">
        <w:rPr>
          <w:sz w:val="20"/>
          <w:szCs w:val="20"/>
        </w:rPr>
        <w:t xml:space="preserve">Работы </w:t>
      </w:r>
      <w:proofErr w:type="gramStart"/>
      <w:r w:rsidRPr="001C6DCF">
        <w:rPr>
          <w:sz w:val="20"/>
          <w:szCs w:val="20"/>
        </w:rPr>
        <w:t>будут  производиться</w:t>
      </w:r>
      <w:proofErr w:type="gramEnd"/>
      <w:r w:rsidRPr="001C6DCF">
        <w:rPr>
          <w:sz w:val="20"/>
          <w:szCs w:val="20"/>
        </w:rPr>
        <w:t xml:space="preserve">  подрядным  (хозяйственным)  способом  в</w:t>
      </w:r>
    </w:p>
    <w:p w:rsidR="007728F6" w:rsidRPr="001C6DCF" w:rsidRDefault="007728F6" w:rsidP="007728F6">
      <w:pPr>
        <w:jc w:val="both"/>
        <w:rPr>
          <w:sz w:val="20"/>
          <w:szCs w:val="20"/>
        </w:rPr>
      </w:pPr>
      <w:r w:rsidRPr="001C6DCF">
        <w:rPr>
          <w:sz w:val="20"/>
          <w:szCs w:val="20"/>
        </w:rPr>
        <w:t>соответствии с договором</w:t>
      </w:r>
    </w:p>
    <w:p w:rsidR="007728F6" w:rsidRPr="001C6DCF" w:rsidRDefault="007728F6" w:rsidP="007728F6">
      <w:pPr>
        <w:jc w:val="both"/>
        <w:rPr>
          <w:sz w:val="20"/>
          <w:szCs w:val="20"/>
        </w:rPr>
      </w:pPr>
      <w:r w:rsidRPr="001C6DCF">
        <w:rPr>
          <w:sz w:val="20"/>
          <w:szCs w:val="20"/>
        </w:rPr>
        <w:t>от «__</w:t>
      </w:r>
      <w:proofErr w:type="gramStart"/>
      <w:r w:rsidRPr="001C6DCF">
        <w:rPr>
          <w:sz w:val="20"/>
          <w:szCs w:val="20"/>
        </w:rPr>
        <w:t>_»_</w:t>
      </w:r>
      <w:proofErr w:type="gramEnd"/>
      <w:r w:rsidRPr="001C6DCF">
        <w:rPr>
          <w:sz w:val="20"/>
          <w:szCs w:val="20"/>
        </w:rPr>
        <w:t>_____________20_____ г. №_________________________________</w:t>
      </w: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pBdr>
          <w:top w:val="single" w:sz="4" w:space="1" w:color="auto"/>
        </w:pBdr>
        <w:ind w:firstLine="709"/>
        <w:jc w:val="center"/>
        <w:rPr>
          <w:sz w:val="20"/>
          <w:szCs w:val="20"/>
        </w:rPr>
      </w:pPr>
      <w:r w:rsidRPr="001C6DCF">
        <w:rPr>
          <w:sz w:val="20"/>
          <w:szCs w:val="20"/>
        </w:rPr>
        <w:t>(наименование организации)</w:t>
      </w:r>
    </w:p>
    <w:p w:rsidR="007728F6" w:rsidRPr="001C6DCF" w:rsidRDefault="007728F6" w:rsidP="007728F6">
      <w:pPr>
        <w:ind w:firstLine="709"/>
        <w:jc w:val="both"/>
        <w:rPr>
          <w:sz w:val="20"/>
          <w:szCs w:val="20"/>
        </w:rPr>
      </w:pPr>
    </w:p>
    <w:p w:rsidR="007728F6" w:rsidRPr="001C6DCF" w:rsidRDefault="007728F6" w:rsidP="007728F6">
      <w:pPr>
        <w:jc w:val="both"/>
        <w:rPr>
          <w:sz w:val="20"/>
          <w:szCs w:val="20"/>
        </w:rPr>
      </w:pPr>
      <w:r w:rsidRPr="001C6DCF">
        <w:rPr>
          <w:sz w:val="20"/>
          <w:szCs w:val="20"/>
        </w:rPr>
        <w:t xml:space="preserve">Обязуюсь обо всех изменениях, связанных с </w:t>
      </w:r>
      <w:proofErr w:type="gramStart"/>
      <w:r w:rsidRPr="001C6DCF">
        <w:rPr>
          <w:sz w:val="20"/>
          <w:szCs w:val="20"/>
        </w:rPr>
        <w:t>приведенными  в</w:t>
      </w:r>
      <w:proofErr w:type="gramEnd"/>
      <w:r w:rsidRPr="001C6DCF">
        <w:rPr>
          <w:sz w:val="20"/>
          <w:szCs w:val="20"/>
        </w:rPr>
        <w:t xml:space="preserve">  настоящем</w:t>
      </w:r>
    </w:p>
    <w:p w:rsidR="007728F6" w:rsidRPr="001C6DCF" w:rsidRDefault="007728F6" w:rsidP="007728F6">
      <w:pPr>
        <w:jc w:val="both"/>
        <w:rPr>
          <w:sz w:val="20"/>
          <w:szCs w:val="20"/>
        </w:rPr>
      </w:pPr>
      <w:r w:rsidRPr="001C6DCF">
        <w:rPr>
          <w:sz w:val="20"/>
          <w:szCs w:val="20"/>
        </w:rPr>
        <w:t>заявлении сведениями, сообщать в</w:t>
      </w:r>
    </w:p>
    <w:p w:rsidR="007728F6" w:rsidRPr="001C6DCF" w:rsidRDefault="007728F6" w:rsidP="007728F6">
      <w:pPr>
        <w:ind w:firstLine="709"/>
        <w:jc w:val="both"/>
        <w:rPr>
          <w:sz w:val="20"/>
          <w:szCs w:val="20"/>
        </w:rPr>
      </w:pPr>
    </w:p>
    <w:p w:rsidR="007728F6" w:rsidRPr="001C6DCF" w:rsidRDefault="007728F6" w:rsidP="007728F6">
      <w:pPr>
        <w:pBdr>
          <w:top w:val="single" w:sz="4" w:space="1" w:color="auto"/>
        </w:pBdr>
        <w:ind w:firstLine="709"/>
        <w:jc w:val="center"/>
        <w:rPr>
          <w:sz w:val="20"/>
          <w:szCs w:val="20"/>
        </w:rPr>
      </w:pPr>
      <w:r w:rsidRPr="001C6DCF">
        <w:rPr>
          <w:sz w:val="20"/>
          <w:szCs w:val="20"/>
        </w:rPr>
        <w:lastRenderedPageBreak/>
        <w:t>(наименование уполномоченного органа)</w:t>
      </w:r>
    </w:p>
    <w:p w:rsidR="007728F6" w:rsidRPr="001C6DCF" w:rsidRDefault="007728F6" w:rsidP="007728F6">
      <w:pPr>
        <w:ind w:firstLine="709"/>
        <w:jc w:val="both"/>
        <w:rPr>
          <w:sz w:val="20"/>
          <w:szCs w:val="20"/>
        </w:rPr>
      </w:pPr>
    </w:p>
    <w:p w:rsidR="007728F6" w:rsidRPr="001C6DCF" w:rsidRDefault="007728F6" w:rsidP="007728F6">
      <w:pPr>
        <w:jc w:val="both"/>
        <w:rPr>
          <w:sz w:val="20"/>
          <w:szCs w:val="20"/>
        </w:rPr>
      </w:pPr>
      <w:r w:rsidRPr="001C6DCF">
        <w:rPr>
          <w:sz w:val="20"/>
          <w:szCs w:val="20"/>
        </w:rPr>
        <w:t>______________________________               _______________________              __________________________</w:t>
      </w:r>
    </w:p>
    <w:p w:rsidR="007728F6" w:rsidRPr="001C6DCF" w:rsidRDefault="007728F6" w:rsidP="007728F6">
      <w:pPr>
        <w:ind w:firstLine="709"/>
        <w:jc w:val="both"/>
        <w:rPr>
          <w:sz w:val="20"/>
          <w:szCs w:val="20"/>
        </w:rPr>
      </w:pPr>
      <w:r w:rsidRPr="001C6DCF">
        <w:rPr>
          <w:sz w:val="20"/>
          <w:szCs w:val="20"/>
        </w:rPr>
        <w:t xml:space="preserve">     (</w:t>
      </w:r>
      <w:proofErr w:type="gramStart"/>
      <w:r w:rsidRPr="001C6DCF">
        <w:rPr>
          <w:sz w:val="20"/>
          <w:szCs w:val="20"/>
        </w:rPr>
        <w:t xml:space="preserve">должность)   </w:t>
      </w:r>
      <w:proofErr w:type="gramEnd"/>
      <w:r w:rsidRPr="001C6DCF">
        <w:rPr>
          <w:sz w:val="20"/>
          <w:szCs w:val="20"/>
        </w:rPr>
        <w:t xml:space="preserve">                                             (подпись)                                     (Ф.И.О.)</w:t>
      </w: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jc w:val="both"/>
        <w:rPr>
          <w:sz w:val="20"/>
          <w:szCs w:val="20"/>
        </w:rPr>
      </w:pPr>
      <w:r w:rsidRPr="001C6DCF">
        <w:rPr>
          <w:sz w:val="20"/>
          <w:szCs w:val="20"/>
        </w:rPr>
        <w:t>«__</w:t>
      </w:r>
      <w:proofErr w:type="gramStart"/>
      <w:r w:rsidRPr="001C6DCF">
        <w:rPr>
          <w:sz w:val="20"/>
          <w:szCs w:val="20"/>
        </w:rPr>
        <w:t>_»_</w:t>
      </w:r>
      <w:proofErr w:type="gramEnd"/>
      <w:r w:rsidRPr="001C6DCF">
        <w:rPr>
          <w:sz w:val="20"/>
          <w:szCs w:val="20"/>
        </w:rPr>
        <w:t>_____________20_____ г.</w:t>
      </w: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r w:rsidRPr="001C6DCF">
        <w:rPr>
          <w:sz w:val="20"/>
          <w:szCs w:val="20"/>
        </w:rPr>
        <w:t xml:space="preserve">         М.П.</w:t>
      </w: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p w:rsidR="00403353" w:rsidRPr="001C6DCF" w:rsidRDefault="00403353" w:rsidP="007728F6">
      <w:pPr>
        <w:ind w:firstLine="709"/>
        <w:jc w:val="both"/>
        <w:rPr>
          <w:sz w:val="20"/>
          <w:szCs w:val="20"/>
        </w:rPr>
      </w:pPr>
    </w:p>
    <w:p w:rsidR="00403353" w:rsidRPr="001C6DCF" w:rsidRDefault="00403353" w:rsidP="007728F6">
      <w:pPr>
        <w:ind w:firstLine="709"/>
        <w:jc w:val="both"/>
        <w:rPr>
          <w:sz w:val="20"/>
          <w:szCs w:val="20"/>
        </w:rPr>
      </w:pPr>
    </w:p>
    <w:p w:rsidR="00403353" w:rsidRPr="001C6DCF" w:rsidRDefault="00403353" w:rsidP="007728F6">
      <w:pPr>
        <w:ind w:firstLine="709"/>
        <w:jc w:val="both"/>
        <w:rPr>
          <w:sz w:val="20"/>
          <w:szCs w:val="20"/>
        </w:rPr>
      </w:pPr>
    </w:p>
    <w:p w:rsidR="00403353" w:rsidRPr="001C6DCF" w:rsidRDefault="00403353" w:rsidP="007728F6">
      <w:pPr>
        <w:ind w:firstLine="709"/>
        <w:jc w:val="both"/>
        <w:rPr>
          <w:sz w:val="20"/>
          <w:szCs w:val="20"/>
        </w:rPr>
      </w:pPr>
    </w:p>
    <w:p w:rsidR="00403353" w:rsidRPr="001C6DCF" w:rsidRDefault="00403353" w:rsidP="007728F6">
      <w:pPr>
        <w:ind w:firstLine="709"/>
        <w:jc w:val="both"/>
        <w:rPr>
          <w:sz w:val="20"/>
          <w:szCs w:val="20"/>
        </w:rPr>
      </w:pPr>
    </w:p>
    <w:p w:rsidR="00403353" w:rsidRPr="001C6DCF" w:rsidRDefault="00403353" w:rsidP="007728F6">
      <w:pPr>
        <w:ind w:firstLine="709"/>
        <w:jc w:val="both"/>
        <w:rPr>
          <w:sz w:val="20"/>
          <w:szCs w:val="20"/>
        </w:rPr>
      </w:pPr>
    </w:p>
    <w:p w:rsidR="00403353" w:rsidRPr="001C6DCF" w:rsidRDefault="00403353" w:rsidP="007728F6">
      <w:pPr>
        <w:ind w:firstLine="709"/>
        <w:jc w:val="both"/>
        <w:rPr>
          <w:sz w:val="20"/>
          <w:szCs w:val="20"/>
        </w:rPr>
      </w:pPr>
    </w:p>
    <w:p w:rsidR="00403353" w:rsidRDefault="00403353"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Default="001C6DCF" w:rsidP="007728F6">
      <w:pPr>
        <w:ind w:firstLine="709"/>
        <w:jc w:val="both"/>
        <w:rPr>
          <w:sz w:val="20"/>
          <w:szCs w:val="20"/>
        </w:rPr>
      </w:pPr>
    </w:p>
    <w:p w:rsidR="001C6DCF" w:rsidRPr="001C6DCF" w:rsidRDefault="001C6DCF" w:rsidP="007728F6">
      <w:pPr>
        <w:ind w:firstLine="709"/>
        <w:jc w:val="both"/>
        <w:rPr>
          <w:sz w:val="20"/>
          <w:szCs w:val="20"/>
        </w:rPr>
      </w:pPr>
    </w:p>
    <w:p w:rsidR="00403353" w:rsidRPr="001C6DCF" w:rsidRDefault="00403353" w:rsidP="007728F6">
      <w:pPr>
        <w:ind w:firstLine="709"/>
        <w:jc w:val="both"/>
        <w:rPr>
          <w:sz w:val="20"/>
          <w:szCs w:val="20"/>
        </w:rPr>
      </w:pPr>
    </w:p>
    <w:p w:rsidR="00403353" w:rsidRPr="001C6DCF" w:rsidRDefault="00403353" w:rsidP="007728F6">
      <w:pPr>
        <w:ind w:firstLine="709"/>
        <w:jc w:val="both"/>
        <w:rPr>
          <w:sz w:val="20"/>
          <w:szCs w:val="20"/>
        </w:rPr>
      </w:pPr>
    </w:p>
    <w:p w:rsidR="007728F6" w:rsidRPr="001C6DCF" w:rsidRDefault="007728F6" w:rsidP="007728F6">
      <w:pPr>
        <w:ind w:firstLine="709"/>
        <w:jc w:val="both"/>
        <w:rPr>
          <w:sz w:val="20"/>
          <w:szCs w:val="20"/>
        </w:rPr>
      </w:pPr>
    </w:p>
    <w:p w:rsidR="007728F6" w:rsidRPr="001C6DCF" w:rsidRDefault="007728F6" w:rsidP="007728F6">
      <w:pPr>
        <w:ind w:firstLine="709"/>
        <w:jc w:val="both"/>
        <w:rPr>
          <w:sz w:val="20"/>
          <w:szCs w:val="20"/>
        </w:rPr>
      </w:pPr>
    </w:p>
    <w:tbl>
      <w:tblPr>
        <w:tblStyle w:val="aa"/>
        <w:tblW w:w="0" w:type="auto"/>
        <w:tblInd w:w="-113" w:type="dxa"/>
        <w:tblLook w:val="04A0" w:firstRow="1" w:lastRow="0" w:firstColumn="1" w:lastColumn="0" w:noHBand="0" w:noVBand="1"/>
      </w:tblPr>
      <w:tblGrid>
        <w:gridCol w:w="4707"/>
        <w:gridCol w:w="4751"/>
      </w:tblGrid>
      <w:tr w:rsidR="007728F6" w:rsidRPr="001C6DCF" w:rsidTr="007728F6">
        <w:tc>
          <w:tcPr>
            <w:tcW w:w="4785" w:type="dxa"/>
          </w:tcPr>
          <w:p w:rsidR="007728F6" w:rsidRPr="001C6DCF" w:rsidRDefault="007728F6" w:rsidP="007728F6">
            <w:pPr>
              <w:jc w:val="right"/>
              <w:rPr>
                <w:sz w:val="20"/>
                <w:szCs w:val="20"/>
              </w:rPr>
            </w:pPr>
          </w:p>
        </w:tc>
        <w:tc>
          <w:tcPr>
            <w:tcW w:w="4785" w:type="dxa"/>
          </w:tcPr>
          <w:p w:rsidR="007728F6" w:rsidRPr="001C6DCF" w:rsidRDefault="007728F6" w:rsidP="007728F6">
            <w:pPr>
              <w:pStyle w:val="1"/>
              <w:outlineLvl w:val="0"/>
              <w:rPr>
                <w:bCs/>
                <w:sz w:val="20"/>
                <w:szCs w:val="20"/>
              </w:rPr>
            </w:pPr>
            <w:r w:rsidRPr="001C6DCF">
              <w:rPr>
                <w:bCs/>
                <w:sz w:val="20"/>
                <w:szCs w:val="20"/>
              </w:rPr>
              <w:t>Приложение № 3</w:t>
            </w:r>
          </w:p>
          <w:p w:rsidR="007728F6" w:rsidRPr="001C6DCF" w:rsidRDefault="007728F6" w:rsidP="007728F6">
            <w:pPr>
              <w:pStyle w:val="1"/>
              <w:outlineLvl w:val="0"/>
              <w:rPr>
                <w:bCs/>
                <w:sz w:val="20"/>
                <w:szCs w:val="20"/>
              </w:rPr>
            </w:pPr>
            <w:r w:rsidRPr="001C6DCF">
              <w:rPr>
                <w:bCs/>
                <w:sz w:val="20"/>
                <w:szCs w:val="20"/>
              </w:rPr>
              <w:t>к Административному регламенту</w:t>
            </w:r>
          </w:p>
          <w:p w:rsidR="007728F6" w:rsidRPr="001C6DCF" w:rsidRDefault="007728F6" w:rsidP="007728F6">
            <w:pPr>
              <w:pStyle w:val="1"/>
              <w:outlineLvl w:val="0"/>
              <w:rPr>
                <w:sz w:val="20"/>
                <w:szCs w:val="20"/>
              </w:rPr>
            </w:pPr>
            <w:r w:rsidRPr="001C6DCF">
              <w:rPr>
                <w:bCs/>
                <w:sz w:val="20"/>
                <w:szCs w:val="20"/>
              </w:rPr>
              <w:t>по предоставлению муниципальной услуги по выдаче разрешения на строительство, реконструкцию</w:t>
            </w:r>
            <w:r w:rsidR="00403353" w:rsidRPr="001C6DCF">
              <w:rPr>
                <w:bCs/>
                <w:sz w:val="20"/>
                <w:szCs w:val="20"/>
              </w:rPr>
              <w:t>, капитальный ремонт</w:t>
            </w:r>
            <w:r w:rsidRPr="001C6DCF">
              <w:rPr>
                <w:bCs/>
                <w:sz w:val="20"/>
                <w:szCs w:val="20"/>
              </w:rPr>
              <w:t xml:space="preserve"> объектов капитального строительства</w:t>
            </w:r>
          </w:p>
        </w:tc>
      </w:tr>
    </w:tbl>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jc w:val="right"/>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jc w:val="right"/>
        <w:rPr>
          <w:sz w:val="20"/>
          <w:szCs w:val="20"/>
        </w:rPr>
      </w:pPr>
      <w:r w:rsidRPr="001C6DCF">
        <w:rPr>
          <w:sz w:val="20"/>
          <w:szCs w:val="20"/>
        </w:rPr>
        <w:t>Приложение № 1</w:t>
      </w: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jc w:val="right"/>
        <w:rPr>
          <w:sz w:val="20"/>
          <w:szCs w:val="20"/>
        </w:rPr>
      </w:pPr>
      <w:r w:rsidRPr="001C6DCF">
        <w:rPr>
          <w:sz w:val="20"/>
          <w:szCs w:val="20"/>
        </w:rPr>
        <w:t>к приказу Минстроя России</w:t>
      </w: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jc w:val="right"/>
        <w:rPr>
          <w:sz w:val="20"/>
          <w:szCs w:val="20"/>
        </w:rPr>
      </w:pPr>
      <w:r w:rsidRPr="001C6DCF">
        <w:rPr>
          <w:sz w:val="20"/>
          <w:szCs w:val="20"/>
        </w:rPr>
        <w:t>от 19 февраля 2015 г. № 117/</w:t>
      </w:r>
      <w:proofErr w:type="spellStart"/>
      <w:r w:rsidRPr="001C6DCF">
        <w:rPr>
          <w:sz w:val="20"/>
          <w:szCs w:val="20"/>
        </w:rPr>
        <w:t>пр</w:t>
      </w:r>
      <w:proofErr w:type="spellEnd"/>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tbl>
      <w:tblPr>
        <w:tblStyle w:val="13"/>
        <w:tblW w:w="4424" w:type="dxa"/>
        <w:jc w:val="right"/>
        <w:tblLook w:val="04A0" w:firstRow="1" w:lastRow="0" w:firstColumn="1" w:lastColumn="0" w:noHBand="0" w:noVBand="1"/>
      </w:tblPr>
      <w:tblGrid>
        <w:gridCol w:w="686"/>
        <w:gridCol w:w="3738"/>
      </w:tblGrid>
      <w:tr w:rsidR="007728F6" w:rsidRPr="001C6DCF" w:rsidTr="007728F6">
        <w:trPr>
          <w:trHeight w:val="240"/>
          <w:jc w:val="right"/>
        </w:trPr>
        <w:tc>
          <w:tcPr>
            <w:tcW w:w="686" w:type="dxa"/>
            <w:tcBorders>
              <w:top w:val="nil"/>
              <w:left w:val="nil"/>
              <w:bottom w:val="nil"/>
              <w:right w:val="nil"/>
            </w:tcBorders>
            <w:tcMar>
              <w:top w:w="0" w:type="dxa"/>
              <w:right w:w="0" w:type="dxa"/>
            </w:tcMar>
            <w:vAlign w:val="bottom"/>
          </w:tcPr>
          <w:p w:rsidR="007728F6" w:rsidRPr="001C6DCF" w:rsidRDefault="007728F6" w:rsidP="007728F6">
            <w:pPr>
              <w:rPr>
                <w:sz w:val="20"/>
                <w:szCs w:val="20"/>
              </w:rPr>
            </w:pPr>
            <w:r w:rsidRPr="001C6DCF">
              <w:rPr>
                <w:sz w:val="20"/>
                <w:szCs w:val="20"/>
              </w:rPr>
              <w:t>Кому</w:t>
            </w:r>
          </w:p>
        </w:tc>
        <w:tc>
          <w:tcPr>
            <w:tcW w:w="3738" w:type="dxa"/>
            <w:tcBorders>
              <w:top w:val="nil"/>
              <w:left w:val="nil"/>
              <w:bottom w:val="single" w:sz="4" w:space="0" w:color="auto"/>
              <w:right w:val="nil"/>
            </w:tcBorders>
            <w:vAlign w:val="bottom"/>
          </w:tcPr>
          <w:p w:rsidR="007728F6" w:rsidRPr="001C6DCF" w:rsidRDefault="007728F6" w:rsidP="007728F6">
            <w:pPr>
              <w:jc w:val="center"/>
              <w:rPr>
                <w:sz w:val="20"/>
                <w:szCs w:val="20"/>
              </w:rPr>
            </w:pPr>
          </w:p>
        </w:tc>
      </w:tr>
      <w:tr w:rsidR="007728F6" w:rsidRPr="001C6DCF" w:rsidTr="007728F6">
        <w:trPr>
          <w:jc w:val="right"/>
        </w:trPr>
        <w:tc>
          <w:tcPr>
            <w:tcW w:w="686" w:type="dxa"/>
            <w:tcBorders>
              <w:top w:val="nil"/>
              <w:left w:val="nil"/>
              <w:bottom w:val="nil"/>
              <w:right w:val="nil"/>
            </w:tcBorders>
            <w:tcMar>
              <w:top w:w="0" w:type="dxa"/>
              <w:right w:w="0" w:type="dxa"/>
            </w:tcMar>
            <w:vAlign w:val="bottom"/>
          </w:tcPr>
          <w:p w:rsidR="007728F6" w:rsidRPr="001C6DCF" w:rsidRDefault="007728F6" w:rsidP="007728F6">
            <w:pPr>
              <w:jc w:val="center"/>
              <w:rPr>
                <w:sz w:val="20"/>
                <w:szCs w:val="20"/>
              </w:rPr>
            </w:pPr>
          </w:p>
        </w:tc>
        <w:tc>
          <w:tcPr>
            <w:tcW w:w="3738" w:type="dxa"/>
            <w:tcBorders>
              <w:top w:val="single" w:sz="4" w:space="0" w:color="auto"/>
              <w:left w:val="nil"/>
              <w:bottom w:val="nil"/>
              <w:right w:val="nil"/>
            </w:tcBorders>
            <w:vAlign w:val="bottom"/>
          </w:tcPr>
          <w:p w:rsidR="007728F6" w:rsidRPr="001C6DCF" w:rsidRDefault="007728F6" w:rsidP="007728F6">
            <w:pPr>
              <w:jc w:val="center"/>
              <w:rPr>
                <w:sz w:val="20"/>
                <w:szCs w:val="20"/>
              </w:rPr>
            </w:pPr>
            <w:r w:rsidRPr="001C6DCF">
              <w:rPr>
                <w:sz w:val="20"/>
                <w:szCs w:val="20"/>
              </w:rPr>
              <w:t>(наименование застройщика</w:t>
            </w:r>
          </w:p>
        </w:tc>
      </w:tr>
      <w:tr w:rsidR="007728F6" w:rsidRPr="001C6DCF" w:rsidTr="007728F6">
        <w:trPr>
          <w:trHeight w:val="240"/>
          <w:jc w:val="right"/>
        </w:trPr>
        <w:tc>
          <w:tcPr>
            <w:tcW w:w="4424" w:type="dxa"/>
            <w:gridSpan w:val="2"/>
            <w:tcBorders>
              <w:top w:val="nil"/>
              <w:left w:val="nil"/>
              <w:bottom w:val="single" w:sz="4" w:space="0" w:color="auto"/>
              <w:right w:val="nil"/>
            </w:tcBorders>
            <w:vAlign w:val="bottom"/>
          </w:tcPr>
          <w:p w:rsidR="007728F6" w:rsidRPr="001C6DCF" w:rsidRDefault="007728F6" w:rsidP="007728F6">
            <w:pPr>
              <w:jc w:val="center"/>
              <w:rPr>
                <w:sz w:val="20"/>
                <w:szCs w:val="20"/>
              </w:rPr>
            </w:pPr>
          </w:p>
        </w:tc>
      </w:tr>
      <w:tr w:rsidR="007728F6" w:rsidRPr="001C6DCF" w:rsidTr="007728F6">
        <w:trPr>
          <w:jc w:val="right"/>
        </w:trPr>
        <w:tc>
          <w:tcPr>
            <w:tcW w:w="4424" w:type="dxa"/>
            <w:gridSpan w:val="2"/>
            <w:tcBorders>
              <w:top w:val="single" w:sz="4" w:space="0" w:color="auto"/>
              <w:left w:val="nil"/>
              <w:bottom w:val="nil"/>
              <w:right w:val="nil"/>
            </w:tcBorders>
            <w:vAlign w:val="bottom"/>
          </w:tcPr>
          <w:p w:rsidR="007728F6" w:rsidRPr="001C6DCF" w:rsidRDefault="007728F6" w:rsidP="007728F6">
            <w:pPr>
              <w:jc w:val="center"/>
              <w:rPr>
                <w:sz w:val="20"/>
                <w:szCs w:val="20"/>
              </w:rPr>
            </w:pPr>
            <w:r w:rsidRPr="001C6DCF">
              <w:rPr>
                <w:sz w:val="20"/>
                <w:szCs w:val="20"/>
              </w:rPr>
              <w:t>(фамилия, имя, отчество — для граждан,</w:t>
            </w:r>
          </w:p>
        </w:tc>
      </w:tr>
      <w:tr w:rsidR="007728F6" w:rsidRPr="001C6DCF" w:rsidTr="007728F6">
        <w:trPr>
          <w:trHeight w:val="240"/>
          <w:jc w:val="right"/>
        </w:trPr>
        <w:tc>
          <w:tcPr>
            <w:tcW w:w="4424" w:type="dxa"/>
            <w:gridSpan w:val="2"/>
            <w:tcBorders>
              <w:top w:val="nil"/>
              <w:left w:val="nil"/>
              <w:bottom w:val="single" w:sz="4" w:space="0" w:color="auto"/>
              <w:right w:val="nil"/>
            </w:tcBorders>
            <w:vAlign w:val="bottom"/>
          </w:tcPr>
          <w:p w:rsidR="007728F6" w:rsidRPr="001C6DCF" w:rsidRDefault="007728F6" w:rsidP="007728F6">
            <w:pPr>
              <w:jc w:val="center"/>
              <w:rPr>
                <w:sz w:val="20"/>
                <w:szCs w:val="20"/>
              </w:rPr>
            </w:pPr>
          </w:p>
        </w:tc>
      </w:tr>
      <w:tr w:rsidR="007728F6" w:rsidRPr="001C6DCF" w:rsidTr="007728F6">
        <w:trPr>
          <w:jc w:val="right"/>
        </w:trPr>
        <w:tc>
          <w:tcPr>
            <w:tcW w:w="4424" w:type="dxa"/>
            <w:gridSpan w:val="2"/>
            <w:tcBorders>
              <w:top w:val="single" w:sz="4" w:space="0" w:color="auto"/>
              <w:left w:val="nil"/>
              <w:bottom w:val="nil"/>
              <w:right w:val="nil"/>
            </w:tcBorders>
            <w:vAlign w:val="bottom"/>
          </w:tcPr>
          <w:p w:rsidR="007728F6" w:rsidRPr="001C6DCF" w:rsidRDefault="007728F6" w:rsidP="007728F6">
            <w:pPr>
              <w:jc w:val="center"/>
              <w:rPr>
                <w:sz w:val="20"/>
                <w:szCs w:val="20"/>
              </w:rPr>
            </w:pPr>
            <w:r w:rsidRPr="001C6DCF">
              <w:rPr>
                <w:sz w:val="20"/>
                <w:szCs w:val="20"/>
              </w:rPr>
              <w:t>полное наименование организации —</w:t>
            </w:r>
          </w:p>
        </w:tc>
      </w:tr>
      <w:tr w:rsidR="007728F6" w:rsidRPr="001C6DCF" w:rsidTr="007728F6">
        <w:trPr>
          <w:trHeight w:val="240"/>
          <w:jc w:val="right"/>
        </w:trPr>
        <w:tc>
          <w:tcPr>
            <w:tcW w:w="4424" w:type="dxa"/>
            <w:gridSpan w:val="2"/>
            <w:tcBorders>
              <w:top w:val="nil"/>
              <w:left w:val="nil"/>
              <w:bottom w:val="single" w:sz="4" w:space="0" w:color="auto"/>
              <w:right w:val="nil"/>
            </w:tcBorders>
            <w:vAlign w:val="bottom"/>
          </w:tcPr>
          <w:p w:rsidR="007728F6" w:rsidRPr="001C6DCF" w:rsidRDefault="007728F6" w:rsidP="007728F6">
            <w:pPr>
              <w:jc w:val="center"/>
              <w:rPr>
                <w:sz w:val="20"/>
                <w:szCs w:val="20"/>
              </w:rPr>
            </w:pPr>
          </w:p>
        </w:tc>
      </w:tr>
      <w:tr w:rsidR="007728F6" w:rsidRPr="001C6DCF" w:rsidTr="007728F6">
        <w:trPr>
          <w:jc w:val="right"/>
        </w:trPr>
        <w:tc>
          <w:tcPr>
            <w:tcW w:w="4424" w:type="dxa"/>
            <w:gridSpan w:val="2"/>
            <w:tcBorders>
              <w:top w:val="single" w:sz="4" w:space="0" w:color="auto"/>
              <w:left w:val="nil"/>
              <w:bottom w:val="nil"/>
              <w:right w:val="nil"/>
            </w:tcBorders>
            <w:vAlign w:val="bottom"/>
          </w:tcPr>
          <w:p w:rsidR="007728F6" w:rsidRPr="001C6DCF" w:rsidRDefault="007728F6" w:rsidP="007728F6">
            <w:pPr>
              <w:jc w:val="center"/>
              <w:rPr>
                <w:sz w:val="20"/>
                <w:szCs w:val="20"/>
              </w:rPr>
            </w:pPr>
            <w:r w:rsidRPr="001C6DCF">
              <w:rPr>
                <w:sz w:val="20"/>
                <w:szCs w:val="20"/>
              </w:rPr>
              <w:t>для юридических лиц), его почтовый индекс</w:t>
            </w:r>
          </w:p>
        </w:tc>
      </w:tr>
      <w:tr w:rsidR="007728F6" w:rsidRPr="001C6DCF" w:rsidTr="007728F6">
        <w:trPr>
          <w:trHeight w:val="240"/>
          <w:jc w:val="right"/>
        </w:trPr>
        <w:tc>
          <w:tcPr>
            <w:tcW w:w="4424" w:type="dxa"/>
            <w:gridSpan w:val="2"/>
            <w:tcBorders>
              <w:top w:val="nil"/>
              <w:left w:val="nil"/>
              <w:bottom w:val="single" w:sz="4" w:space="0" w:color="auto"/>
              <w:right w:val="nil"/>
            </w:tcBorders>
            <w:vAlign w:val="bottom"/>
          </w:tcPr>
          <w:p w:rsidR="007728F6" w:rsidRPr="001C6DCF" w:rsidRDefault="007728F6" w:rsidP="007728F6">
            <w:pPr>
              <w:jc w:val="center"/>
              <w:rPr>
                <w:sz w:val="20"/>
                <w:szCs w:val="20"/>
              </w:rPr>
            </w:pPr>
          </w:p>
        </w:tc>
      </w:tr>
      <w:tr w:rsidR="007728F6" w:rsidRPr="001C6DCF" w:rsidTr="007728F6">
        <w:trPr>
          <w:jc w:val="right"/>
        </w:trPr>
        <w:tc>
          <w:tcPr>
            <w:tcW w:w="4424" w:type="dxa"/>
            <w:gridSpan w:val="2"/>
            <w:tcBorders>
              <w:top w:val="single" w:sz="4" w:space="0" w:color="auto"/>
              <w:left w:val="nil"/>
              <w:bottom w:val="nil"/>
              <w:right w:val="nil"/>
            </w:tcBorders>
            <w:vAlign w:val="bottom"/>
          </w:tcPr>
          <w:p w:rsidR="007728F6" w:rsidRPr="001C6DCF" w:rsidRDefault="007728F6" w:rsidP="007728F6">
            <w:pPr>
              <w:jc w:val="center"/>
              <w:rPr>
                <w:sz w:val="20"/>
                <w:szCs w:val="20"/>
              </w:rPr>
            </w:pPr>
            <w:r w:rsidRPr="001C6DCF">
              <w:rPr>
                <w:sz w:val="20"/>
                <w:szCs w:val="20"/>
              </w:rPr>
              <w:t>и адрес, адрес электронной почты)</w:t>
            </w:r>
          </w:p>
        </w:tc>
      </w:tr>
    </w:tbl>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jc w:val="center"/>
        <w:rPr>
          <w:b/>
          <w:spacing w:val="40"/>
          <w:sz w:val="20"/>
          <w:szCs w:val="20"/>
        </w:rPr>
      </w:pPr>
      <w:r w:rsidRPr="001C6DCF">
        <w:rPr>
          <w:b/>
          <w:spacing w:val="40"/>
          <w:sz w:val="20"/>
          <w:szCs w:val="20"/>
        </w:rPr>
        <w:t>РАЗРЕШЕНИЕ</w:t>
      </w: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jc w:val="center"/>
        <w:rPr>
          <w:b/>
          <w:sz w:val="20"/>
          <w:szCs w:val="20"/>
        </w:rPr>
      </w:pPr>
      <w:r w:rsidRPr="001C6DCF">
        <w:rPr>
          <w:b/>
          <w:sz w:val="20"/>
          <w:szCs w:val="20"/>
        </w:rPr>
        <w:t>на строительство</w:t>
      </w: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tbl>
      <w:tblPr>
        <w:tblStyle w:val="13"/>
        <w:tblW w:w="9955" w:type="dxa"/>
        <w:tblInd w:w="14" w:type="dxa"/>
        <w:tblLook w:val="04A0" w:firstRow="1" w:lastRow="0" w:firstColumn="1" w:lastColumn="0" w:noHBand="0" w:noVBand="1"/>
      </w:tblPr>
      <w:tblGrid>
        <w:gridCol w:w="616"/>
        <w:gridCol w:w="2493"/>
        <w:gridCol w:w="238"/>
        <w:gridCol w:w="5042"/>
        <w:gridCol w:w="1344"/>
        <w:gridCol w:w="222"/>
      </w:tblGrid>
      <w:tr w:rsidR="007728F6" w:rsidRPr="001C6DCF" w:rsidTr="007728F6">
        <w:trPr>
          <w:trHeight w:val="240"/>
        </w:trPr>
        <w:tc>
          <w:tcPr>
            <w:tcW w:w="616" w:type="dxa"/>
            <w:tcBorders>
              <w:top w:val="nil"/>
              <w:left w:val="nil"/>
              <w:bottom w:val="nil"/>
              <w:right w:val="nil"/>
            </w:tcBorders>
            <w:tcMar>
              <w:top w:w="0" w:type="dxa"/>
              <w:right w:w="0" w:type="dxa"/>
            </w:tcMar>
            <w:vAlign w:val="bottom"/>
          </w:tcPr>
          <w:p w:rsidR="007728F6" w:rsidRPr="001C6DCF" w:rsidRDefault="007728F6" w:rsidP="007728F6">
            <w:pPr>
              <w:rPr>
                <w:sz w:val="20"/>
                <w:szCs w:val="20"/>
              </w:rPr>
            </w:pPr>
            <w:r w:rsidRPr="001C6DCF">
              <w:rPr>
                <w:sz w:val="20"/>
                <w:szCs w:val="20"/>
              </w:rPr>
              <w:t>Дата</w:t>
            </w:r>
          </w:p>
        </w:tc>
        <w:tc>
          <w:tcPr>
            <w:tcW w:w="2493" w:type="dxa"/>
            <w:tcBorders>
              <w:top w:val="nil"/>
              <w:left w:val="nil"/>
              <w:bottom w:val="single" w:sz="4" w:space="0" w:color="auto"/>
              <w:right w:val="nil"/>
            </w:tcBorders>
            <w:vAlign w:val="bottom"/>
          </w:tcPr>
          <w:p w:rsidR="007728F6" w:rsidRPr="001C6DCF" w:rsidRDefault="007728F6" w:rsidP="007728F6">
            <w:pPr>
              <w:jc w:val="center"/>
              <w:rPr>
                <w:sz w:val="20"/>
                <w:szCs w:val="20"/>
              </w:rPr>
            </w:pPr>
          </w:p>
        </w:tc>
        <w:tc>
          <w:tcPr>
            <w:tcW w:w="238" w:type="dxa"/>
            <w:tcBorders>
              <w:top w:val="nil"/>
              <w:left w:val="nil"/>
              <w:bottom w:val="nil"/>
              <w:right w:val="nil"/>
            </w:tcBorders>
            <w:vAlign w:val="bottom"/>
          </w:tcPr>
          <w:p w:rsidR="007728F6" w:rsidRPr="001C6DCF" w:rsidRDefault="007728F6" w:rsidP="007728F6">
            <w:pPr>
              <w:rPr>
                <w:sz w:val="20"/>
                <w:szCs w:val="20"/>
              </w:rPr>
            </w:pPr>
          </w:p>
        </w:tc>
        <w:tc>
          <w:tcPr>
            <w:tcW w:w="5042" w:type="dxa"/>
            <w:tcBorders>
              <w:top w:val="nil"/>
              <w:left w:val="nil"/>
              <w:bottom w:val="nil"/>
              <w:right w:val="nil"/>
            </w:tcBorders>
            <w:vAlign w:val="bottom"/>
          </w:tcPr>
          <w:p w:rsidR="007728F6" w:rsidRPr="001C6DCF" w:rsidRDefault="007728F6" w:rsidP="007728F6">
            <w:pPr>
              <w:ind w:right="113"/>
              <w:jc w:val="right"/>
              <w:rPr>
                <w:sz w:val="20"/>
                <w:szCs w:val="20"/>
              </w:rPr>
            </w:pPr>
            <w:r w:rsidRPr="001C6DCF">
              <w:rPr>
                <w:sz w:val="20"/>
                <w:szCs w:val="20"/>
              </w:rPr>
              <w:t>№</w:t>
            </w:r>
          </w:p>
        </w:tc>
        <w:tc>
          <w:tcPr>
            <w:tcW w:w="1344" w:type="dxa"/>
            <w:tcBorders>
              <w:top w:val="nil"/>
              <w:left w:val="nil"/>
              <w:bottom w:val="single" w:sz="4" w:space="0" w:color="auto"/>
              <w:right w:val="nil"/>
            </w:tcBorders>
            <w:vAlign w:val="bottom"/>
          </w:tcPr>
          <w:p w:rsidR="007728F6" w:rsidRPr="001C6DCF" w:rsidRDefault="007728F6" w:rsidP="007728F6">
            <w:pPr>
              <w:jc w:val="center"/>
              <w:rPr>
                <w:sz w:val="20"/>
                <w:szCs w:val="20"/>
              </w:rPr>
            </w:pPr>
          </w:p>
        </w:tc>
        <w:tc>
          <w:tcPr>
            <w:tcW w:w="222" w:type="dxa"/>
            <w:tcBorders>
              <w:top w:val="nil"/>
              <w:left w:val="nil"/>
              <w:bottom w:val="nil"/>
              <w:right w:val="nil"/>
            </w:tcBorders>
            <w:vAlign w:val="bottom"/>
          </w:tcPr>
          <w:p w:rsidR="007728F6" w:rsidRPr="001C6DCF" w:rsidRDefault="007728F6" w:rsidP="007728F6">
            <w:pPr>
              <w:jc w:val="center"/>
              <w:rPr>
                <w:sz w:val="20"/>
                <w:szCs w:val="20"/>
              </w:rPr>
            </w:pPr>
          </w:p>
        </w:tc>
      </w:tr>
    </w:tbl>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tbl>
      <w:tblPr>
        <w:tblStyle w:val="13"/>
        <w:tblW w:w="9733" w:type="dxa"/>
        <w:tblInd w:w="14" w:type="dxa"/>
        <w:tblLook w:val="04A0" w:firstRow="1" w:lastRow="0" w:firstColumn="1" w:lastColumn="0" w:noHBand="0" w:noVBand="1"/>
      </w:tblPr>
      <w:tblGrid>
        <w:gridCol w:w="9733"/>
      </w:tblGrid>
      <w:tr w:rsidR="007728F6" w:rsidRPr="001C6DCF" w:rsidTr="007728F6">
        <w:trPr>
          <w:trHeight w:val="240"/>
        </w:trPr>
        <w:tc>
          <w:tcPr>
            <w:tcW w:w="9733" w:type="dxa"/>
            <w:tcBorders>
              <w:top w:val="nil"/>
              <w:left w:val="nil"/>
              <w:bottom w:val="single" w:sz="4" w:space="0" w:color="auto"/>
              <w:right w:val="nil"/>
            </w:tcBorders>
            <w:vAlign w:val="bottom"/>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7728F6" w:rsidRPr="001C6DCF" w:rsidTr="007728F6">
        <w:tc>
          <w:tcPr>
            <w:tcW w:w="9733" w:type="dxa"/>
            <w:tcBorders>
              <w:top w:val="single" w:sz="4" w:space="0" w:color="auto"/>
              <w:left w:val="nil"/>
              <w:bottom w:val="nil"/>
              <w:right w:val="nil"/>
            </w:tcBorders>
            <w:vAlign w:val="bottom"/>
          </w:tcPr>
          <w:p w:rsidR="007728F6" w:rsidRPr="001C6DCF" w:rsidRDefault="007728F6" w:rsidP="007728F6">
            <w:pPr>
              <w:jc w:val="center"/>
              <w:rPr>
                <w:sz w:val="20"/>
                <w:szCs w:val="20"/>
              </w:rPr>
            </w:pPr>
            <w:r w:rsidRPr="001C6DCF">
              <w:rPr>
                <w:sz w:val="20"/>
                <w:szCs w:val="20"/>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7728F6" w:rsidRPr="001C6DCF" w:rsidTr="007728F6">
        <w:trPr>
          <w:trHeight w:val="240"/>
        </w:trPr>
        <w:tc>
          <w:tcPr>
            <w:tcW w:w="9733" w:type="dxa"/>
            <w:tcBorders>
              <w:top w:val="nil"/>
              <w:left w:val="nil"/>
              <w:bottom w:val="single" w:sz="4" w:space="0" w:color="auto"/>
              <w:right w:val="nil"/>
            </w:tcBorders>
            <w:vAlign w:val="bottom"/>
          </w:tcPr>
          <w:p w:rsidR="007728F6" w:rsidRPr="001C6DCF" w:rsidRDefault="007728F6" w:rsidP="007728F6">
            <w:pPr>
              <w:jc w:val="center"/>
              <w:rPr>
                <w:sz w:val="20"/>
                <w:szCs w:val="20"/>
              </w:rPr>
            </w:pPr>
          </w:p>
        </w:tc>
      </w:tr>
      <w:tr w:rsidR="007728F6" w:rsidRPr="001C6DCF" w:rsidTr="007728F6">
        <w:tc>
          <w:tcPr>
            <w:tcW w:w="9733" w:type="dxa"/>
            <w:tcBorders>
              <w:top w:val="single" w:sz="4" w:space="0" w:color="auto"/>
              <w:left w:val="nil"/>
              <w:bottom w:val="nil"/>
              <w:right w:val="nil"/>
            </w:tcBorders>
            <w:vAlign w:val="bottom"/>
          </w:tcPr>
          <w:p w:rsidR="007728F6" w:rsidRPr="001C6DCF" w:rsidRDefault="007728F6" w:rsidP="007728F6">
            <w:pPr>
              <w:jc w:val="center"/>
              <w:rPr>
                <w:sz w:val="20"/>
                <w:szCs w:val="20"/>
              </w:rPr>
            </w:pPr>
            <w:r w:rsidRPr="001C6DCF">
              <w:rPr>
                <w:sz w:val="20"/>
                <w:szCs w:val="20"/>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1C6DCF">
              <w:rPr>
                <w:sz w:val="20"/>
                <w:szCs w:val="20"/>
              </w:rPr>
              <w:t>Росатом</w:t>
            </w:r>
            <w:proofErr w:type="spellEnd"/>
            <w:r w:rsidRPr="001C6DCF">
              <w:rPr>
                <w:sz w:val="20"/>
                <w:szCs w:val="20"/>
              </w:rPr>
              <w:t>»)</w:t>
            </w:r>
          </w:p>
        </w:tc>
      </w:tr>
    </w:tbl>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r w:rsidRPr="001C6DCF">
        <w:rPr>
          <w:sz w:val="20"/>
          <w:szCs w:val="20"/>
        </w:rPr>
        <w:t>в соответствии со статьей 51 Градостроительного кодекса Российской Федерации, разрешает:</w:t>
      </w: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tbl>
      <w:tblPr>
        <w:tblStyle w:val="13"/>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Реконструкцию объекта капитального строительства</w:t>
            </w:r>
            <w:r w:rsidRPr="001C6DCF">
              <w:rPr>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1C6DCF">
              <w:rPr>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Строительство линейного объекта (объекта капитального строительства, входящего в состав линейного объекта)</w:t>
            </w:r>
            <w:r w:rsidRPr="001C6DCF">
              <w:rPr>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Реконструкцию линейного объекта (объекта капитального строительства, входящего в состав линейного объекта)</w:t>
            </w:r>
            <w:r w:rsidRPr="001C6DCF">
              <w:rPr>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w:t>
            </w:r>
            <w:r w:rsidRPr="001C6DCF">
              <w:rPr>
                <w:sz w:val="20"/>
                <w:szCs w:val="20"/>
              </w:rPr>
              <w:lastRenderedPageBreak/>
              <w:t>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val="restart"/>
            <w:tcBorders>
              <w:top w:val="single" w:sz="4" w:space="0" w:color="auto"/>
              <w:left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1C6DCF">
              <w:rPr>
                <w:sz w:val="20"/>
                <w:szCs w:val="20"/>
                <w:vertAlign w:val="superscript"/>
              </w:rPr>
              <w:t>7</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val="restart"/>
            <w:tcBorders>
              <w:top w:val="single" w:sz="4" w:space="0" w:color="auto"/>
              <w:left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7728F6" w:rsidRPr="001C6DCF" w:rsidTr="007728F6">
        <w:trPr>
          <w:trHeight w:val="567"/>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7728F6" w:rsidRPr="001C6DCF" w:rsidTr="007728F6">
        <w:trPr>
          <w:trHeight w:val="567"/>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2252"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Общая площадь</w:t>
            </w:r>
          </w:p>
          <w:p w:rsidR="007728F6" w:rsidRPr="001C6DCF" w:rsidRDefault="007728F6" w:rsidP="007728F6">
            <w:pPr>
              <w:ind w:left="57" w:right="57"/>
              <w:rPr>
                <w:sz w:val="20"/>
                <w:szCs w:val="20"/>
              </w:rPr>
            </w:pPr>
            <w:r w:rsidRPr="001C6DCF">
              <w:rPr>
                <w:sz w:val="20"/>
                <w:szCs w:val="20"/>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right"/>
              <w:rPr>
                <w:sz w:val="20"/>
                <w:szCs w:val="20"/>
              </w:rPr>
            </w:pPr>
          </w:p>
        </w:tc>
        <w:tc>
          <w:tcPr>
            <w:tcW w:w="2415" w:type="dxa"/>
            <w:gridSpan w:val="2"/>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Площадь участка</w:t>
            </w:r>
          </w:p>
          <w:p w:rsidR="007728F6" w:rsidRPr="001C6DCF" w:rsidRDefault="007728F6" w:rsidP="007728F6">
            <w:pPr>
              <w:ind w:left="57" w:right="57"/>
              <w:rPr>
                <w:sz w:val="20"/>
                <w:szCs w:val="20"/>
              </w:rPr>
            </w:pPr>
            <w:r w:rsidRPr="001C6DCF">
              <w:rPr>
                <w:sz w:val="20"/>
                <w:szCs w:val="20"/>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right"/>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2252"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Объем</w:t>
            </w:r>
          </w:p>
          <w:p w:rsidR="007728F6" w:rsidRPr="001C6DCF" w:rsidRDefault="007728F6" w:rsidP="007728F6">
            <w:pPr>
              <w:ind w:left="57" w:right="57"/>
              <w:rPr>
                <w:sz w:val="20"/>
                <w:szCs w:val="20"/>
              </w:rPr>
            </w:pPr>
            <w:r w:rsidRPr="001C6DCF">
              <w:rPr>
                <w:sz w:val="20"/>
                <w:szCs w:val="20"/>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right"/>
              <w:rPr>
                <w:sz w:val="20"/>
                <w:szCs w:val="20"/>
              </w:rPr>
            </w:pPr>
          </w:p>
        </w:tc>
        <w:tc>
          <w:tcPr>
            <w:tcW w:w="2415" w:type="dxa"/>
            <w:gridSpan w:val="2"/>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right"/>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2252"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right"/>
              <w:rPr>
                <w:sz w:val="20"/>
                <w:szCs w:val="20"/>
              </w:rPr>
            </w:pPr>
          </w:p>
        </w:tc>
        <w:tc>
          <w:tcPr>
            <w:tcW w:w="2415" w:type="dxa"/>
            <w:gridSpan w:val="2"/>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right"/>
              <w:rPr>
                <w:sz w:val="20"/>
                <w:szCs w:val="20"/>
              </w:rPr>
            </w:pPr>
          </w:p>
        </w:tc>
      </w:tr>
      <w:tr w:rsidR="007728F6" w:rsidRPr="001C6DCF" w:rsidTr="007728F6">
        <w:trPr>
          <w:trHeight w:val="240"/>
        </w:trPr>
        <w:tc>
          <w:tcPr>
            <w:tcW w:w="803" w:type="dxa"/>
            <w:vMerge/>
            <w:tcBorders>
              <w:left w:val="single" w:sz="4" w:space="0" w:color="auto"/>
              <w:right w:val="single" w:sz="4" w:space="0" w:color="auto"/>
            </w:tcBorders>
          </w:tcPr>
          <w:p w:rsidR="007728F6" w:rsidRPr="001C6DCF" w:rsidRDefault="007728F6" w:rsidP="007728F6">
            <w:pPr>
              <w:ind w:left="57" w:right="57"/>
              <w:rPr>
                <w:sz w:val="20"/>
                <w:szCs w:val="20"/>
              </w:rPr>
            </w:pPr>
          </w:p>
        </w:tc>
        <w:tc>
          <w:tcPr>
            <w:tcW w:w="2252"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right"/>
              <w:rPr>
                <w:sz w:val="20"/>
                <w:szCs w:val="20"/>
              </w:rPr>
            </w:pPr>
          </w:p>
        </w:tc>
        <w:tc>
          <w:tcPr>
            <w:tcW w:w="2415" w:type="dxa"/>
            <w:gridSpan w:val="2"/>
            <w:tcBorders>
              <w:top w:val="single" w:sz="4" w:space="0" w:color="auto"/>
              <w:left w:val="single" w:sz="4" w:space="0" w:color="auto"/>
              <w:bottom w:val="none" w:sz="4" w:space="0" w:color="auto"/>
              <w:right w:val="single" w:sz="4" w:space="0" w:color="auto"/>
            </w:tcBorders>
          </w:tcPr>
          <w:p w:rsidR="007728F6" w:rsidRPr="001C6DCF" w:rsidRDefault="007728F6" w:rsidP="007728F6">
            <w:pPr>
              <w:ind w:left="57" w:right="57"/>
              <w:rPr>
                <w:sz w:val="20"/>
                <w:szCs w:val="20"/>
              </w:rPr>
            </w:pPr>
            <w:r w:rsidRPr="001C6DCF">
              <w:rPr>
                <w:sz w:val="20"/>
                <w:szCs w:val="20"/>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7728F6" w:rsidRPr="001C6DCF" w:rsidRDefault="007728F6" w:rsidP="007728F6">
            <w:pPr>
              <w:ind w:left="57" w:right="57"/>
              <w:jc w:val="right"/>
              <w:rPr>
                <w:sz w:val="20"/>
                <w:szCs w:val="20"/>
              </w:rPr>
            </w:pPr>
          </w:p>
        </w:tc>
      </w:tr>
      <w:tr w:rsidR="007728F6" w:rsidRPr="001C6DCF" w:rsidTr="007728F6">
        <w:trPr>
          <w:trHeight w:val="240"/>
        </w:trPr>
        <w:tc>
          <w:tcPr>
            <w:tcW w:w="803" w:type="dxa"/>
            <w:vMerge/>
            <w:tcBorders>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c>
          <w:tcPr>
            <w:tcW w:w="2252"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Площадь застройки</w:t>
            </w:r>
          </w:p>
          <w:p w:rsidR="007728F6" w:rsidRPr="001C6DCF" w:rsidRDefault="007728F6" w:rsidP="007728F6">
            <w:pPr>
              <w:ind w:left="57" w:right="57"/>
              <w:rPr>
                <w:sz w:val="20"/>
                <w:szCs w:val="20"/>
              </w:rPr>
            </w:pPr>
            <w:r w:rsidRPr="001C6DCF">
              <w:rPr>
                <w:sz w:val="20"/>
                <w:szCs w:val="20"/>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right"/>
              <w:rPr>
                <w:sz w:val="20"/>
                <w:szCs w:val="20"/>
              </w:rPr>
            </w:pPr>
          </w:p>
        </w:tc>
        <w:tc>
          <w:tcPr>
            <w:tcW w:w="2415" w:type="dxa"/>
            <w:gridSpan w:val="2"/>
            <w:tcBorders>
              <w:top w:val="non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right"/>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c>
          <w:tcPr>
            <w:tcW w:w="2252"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jc w:val="center"/>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tcBorders>
              <w:top w:val="single" w:sz="4" w:space="0" w:color="auto"/>
              <w:left w:val="single" w:sz="4" w:space="0" w:color="auto"/>
              <w:bottom w:val="single" w:sz="4" w:space="0" w:color="auto"/>
              <w:right w:val="single" w:sz="4" w:space="0" w:color="auto"/>
            </w:tcBorders>
          </w:tcPr>
          <w:p w:rsidR="007728F6" w:rsidRPr="001C6DCF" w:rsidRDefault="007728F6" w:rsidP="007728F6">
            <w:pPr>
              <w:ind w:left="57" w:right="57"/>
              <w:rPr>
                <w:sz w:val="20"/>
                <w:szCs w:val="20"/>
              </w:rPr>
            </w:pPr>
            <w:r w:rsidRPr="001C6DCF">
              <w:rPr>
                <w:sz w:val="20"/>
                <w:szCs w:val="20"/>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Краткие проектные характеристики линейного объекта:</w:t>
            </w:r>
          </w:p>
        </w:tc>
      </w:tr>
      <w:tr w:rsidR="007728F6" w:rsidRPr="001C6DCF" w:rsidTr="007728F6">
        <w:trPr>
          <w:trHeight w:val="567"/>
        </w:trPr>
        <w:tc>
          <w:tcPr>
            <w:tcW w:w="803" w:type="dxa"/>
            <w:vMerge w:val="restart"/>
            <w:tcBorders>
              <w:top w:val="single" w:sz="4" w:space="0" w:color="auto"/>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Тип (КЛ, ВЛ,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right w:val="single" w:sz="4" w:space="0" w:color="auto"/>
            </w:tcBorders>
            <w:vAlign w:val="bottom"/>
          </w:tcPr>
          <w:p w:rsidR="007728F6" w:rsidRPr="001C6DCF" w:rsidRDefault="007728F6" w:rsidP="007728F6">
            <w:pPr>
              <w:ind w:left="57" w:right="57"/>
              <w:rPr>
                <w:sz w:val="20"/>
                <w:szCs w:val="20"/>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r w:rsidR="007728F6" w:rsidRPr="001C6DCF" w:rsidTr="007728F6">
        <w:trPr>
          <w:trHeight w:val="240"/>
        </w:trPr>
        <w:tc>
          <w:tcPr>
            <w:tcW w:w="803" w:type="dxa"/>
            <w:vMerge/>
            <w:tcBorders>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r w:rsidRPr="001C6DCF">
              <w:rPr>
                <w:sz w:val="20"/>
                <w:szCs w:val="20"/>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7728F6" w:rsidRPr="001C6DCF" w:rsidRDefault="007728F6" w:rsidP="007728F6">
            <w:pPr>
              <w:ind w:left="57" w:right="57"/>
              <w:rPr>
                <w:sz w:val="20"/>
                <w:szCs w:val="20"/>
              </w:rPr>
            </w:pPr>
          </w:p>
        </w:tc>
      </w:tr>
    </w:tbl>
    <w:p w:rsidR="007728F6" w:rsidRPr="001C6DCF" w:rsidRDefault="007728F6" w:rsidP="007728F6">
      <w:pPr>
        <w:rPr>
          <w:sz w:val="20"/>
          <w:szCs w:val="20"/>
        </w:rPr>
      </w:pPr>
    </w:p>
    <w:tbl>
      <w:tblPr>
        <w:tblStyle w:val="aa"/>
        <w:tblW w:w="9747" w:type="dxa"/>
        <w:tblInd w:w="-108" w:type="dxa"/>
        <w:tblLook w:val="04A0" w:firstRow="1" w:lastRow="0" w:firstColumn="1" w:lastColumn="0" w:noHBand="0" w:noVBand="1"/>
      </w:tblPr>
      <w:tblGrid>
        <w:gridCol w:w="4785"/>
        <w:gridCol w:w="4962"/>
      </w:tblGrid>
      <w:tr w:rsidR="007728F6" w:rsidRPr="001C6DCF" w:rsidTr="007728F6">
        <w:tc>
          <w:tcPr>
            <w:tcW w:w="4785" w:type="dxa"/>
            <w:tcBorders>
              <w:top w:val="nil"/>
              <w:left w:val="nil"/>
              <w:bottom w:val="nil"/>
              <w:right w:val="nil"/>
            </w:tcBorders>
          </w:tcPr>
          <w:p w:rsidR="007728F6" w:rsidRPr="001C6DCF" w:rsidRDefault="007728F6" w:rsidP="007728F6">
            <w:pPr>
              <w:rPr>
                <w:sz w:val="20"/>
                <w:szCs w:val="20"/>
              </w:rPr>
            </w:pPr>
            <w:r w:rsidRPr="001C6DCF">
              <w:rPr>
                <w:sz w:val="20"/>
                <w:szCs w:val="20"/>
              </w:rPr>
              <w:t>Срок действия настоящего разрешения  – до</w:t>
            </w:r>
          </w:p>
        </w:tc>
        <w:tc>
          <w:tcPr>
            <w:tcW w:w="4962" w:type="dxa"/>
            <w:tcBorders>
              <w:top w:val="nil"/>
              <w:left w:val="nil"/>
              <w:bottom w:val="nil"/>
              <w:right w:val="nil"/>
            </w:tcBorders>
          </w:tcPr>
          <w:p w:rsidR="007728F6" w:rsidRPr="001C6DCF" w:rsidRDefault="007728F6" w:rsidP="007728F6">
            <w:pPr>
              <w:rPr>
                <w:sz w:val="20"/>
                <w:szCs w:val="20"/>
              </w:rPr>
            </w:pPr>
            <w:r w:rsidRPr="001C6DCF">
              <w:rPr>
                <w:sz w:val="20"/>
                <w:szCs w:val="20"/>
              </w:rPr>
              <w:t>«_____» _______________________20___     г.</w:t>
            </w:r>
          </w:p>
        </w:tc>
      </w:tr>
      <w:tr w:rsidR="007728F6" w:rsidRPr="001C6DCF" w:rsidTr="007728F6">
        <w:tc>
          <w:tcPr>
            <w:tcW w:w="9747" w:type="dxa"/>
            <w:gridSpan w:val="2"/>
            <w:tcBorders>
              <w:top w:val="nil"/>
              <w:left w:val="nil"/>
              <w:bottom w:val="single" w:sz="4" w:space="0" w:color="auto"/>
              <w:right w:val="nil"/>
            </w:tcBorders>
          </w:tcPr>
          <w:p w:rsidR="007728F6" w:rsidRPr="001C6DCF" w:rsidRDefault="007728F6" w:rsidP="007728F6">
            <w:pPr>
              <w:rPr>
                <w:sz w:val="20"/>
                <w:szCs w:val="20"/>
              </w:rPr>
            </w:pPr>
            <w:r w:rsidRPr="001C6DCF">
              <w:rPr>
                <w:sz w:val="20"/>
                <w:szCs w:val="20"/>
              </w:rPr>
              <w:t>В соответствии с</w:t>
            </w:r>
          </w:p>
        </w:tc>
      </w:tr>
      <w:tr w:rsidR="007728F6" w:rsidRPr="001C6DCF" w:rsidTr="007728F6">
        <w:tc>
          <w:tcPr>
            <w:tcW w:w="9747" w:type="dxa"/>
            <w:gridSpan w:val="2"/>
            <w:tcBorders>
              <w:top w:val="single" w:sz="4" w:space="0" w:color="auto"/>
              <w:left w:val="nil"/>
              <w:bottom w:val="single" w:sz="4" w:space="0" w:color="auto"/>
              <w:right w:val="nil"/>
            </w:tcBorders>
          </w:tcPr>
          <w:p w:rsidR="007728F6" w:rsidRPr="001C6DCF" w:rsidRDefault="007728F6" w:rsidP="007728F6">
            <w:pPr>
              <w:rPr>
                <w:sz w:val="20"/>
                <w:szCs w:val="20"/>
              </w:rPr>
            </w:pPr>
          </w:p>
        </w:tc>
      </w:tr>
    </w:tbl>
    <w:tbl>
      <w:tblPr>
        <w:tblStyle w:val="13"/>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7728F6" w:rsidRPr="001C6DCF" w:rsidTr="007728F6">
        <w:trPr>
          <w:trHeight w:val="333"/>
        </w:trPr>
        <w:tc>
          <w:tcPr>
            <w:tcW w:w="3780" w:type="dxa"/>
            <w:gridSpan w:val="8"/>
            <w:vAlign w:val="bottom"/>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83" w:type="dxa"/>
            <w:tcBorders>
              <w:left w:val="nil"/>
            </w:tcBorders>
            <w:vAlign w:val="bottom"/>
          </w:tcPr>
          <w:p w:rsidR="007728F6" w:rsidRPr="001C6DCF" w:rsidRDefault="007728F6" w:rsidP="007728F6">
            <w:pPr>
              <w:jc w:val="center"/>
              <w:rPr>
                <w:sz w:val="20"/>
                <w:szCs w:val="20"/>
              </w:rPr>
            </w:pPr>
          </w:p>
        </w:tc>
        <w:tc>
          <w:tcPr>
            <w:tcW w:w="1985" w:type="dxa"/>
            <w:vAlign w:val="bottom"/>
          </w:tcPr>
          <w:p w:rsidR="007728F6" w:rsidRPr="001C6DCF" w:rsidRDefault="007728F6" w:rsidP="007728F6">
            <w:pPr>
              <w:jc w:val="center"/>
              <w:rPr>
                <w:sz w:val="20"/>
                <w:szCs w:val="20"/>
              </w:rPr>
            </w:pPr>
          </w:p>
        </w:tc>
        <w:tc>
          <w:tcPr>
            <w:tcW w:w="283" w:type="dxa"/>
            <w:vAlign w:val="bottom"/>
          </w:tcPr>
          <w:p w:rsidR="007728F6" w:rsidRPr="001C6DCF" w:rsidRDefault="007728F6" w:rsidP="007728F6">
            <w:pPr>
              <w:jc w:val="center"/>
              <w:rPr>
                <w:sz w:val="20"/>
                <w:szCs w:val="20"/>
              </w:rPr>
            </w:pPr>
          </w:p>
        </w:tc>
        <w:tc>
          <w:tcPr>
            <w:tcW w:w="3439" w:type="dxa"/>
            <w:vAlign w:val="bottom"/>
          </w:tcPr>
          <w:p w:rsidR="007728F6" w:rsidRPr="001C6DCF" w:rsidRDefault="007728F6" w:rsidP="007728F6">
            <w:pPr>
              <w:ind w:right="350"/>
              <w:jc w:val="center"/>
              <w:rPr>
                <w:sz w:val="20"/>
                <w:szCs w:val="20"/>
              </w:rPr>
            </w:pPr>
          </w:p>
        </w:tc>
      </w:tr>
      <w:tr w:rsidR="007728F6" w:rsidRPr="001C6DCF" w:rsidTr="007728F6">
        <w:trPr>
          <w:trHeight w:val="432"/>
        </w:trPr>
        <w:tc>
          <w:tcPr>
            <w:tcW w:w="3780" w:type="dxa"/>
            <w:gridSpan w:val="8"/>
          </w:tcPr>
          <w:p w:rsidR="007728F6" w:rsidRPr="001C6DCF" w:rsidRDefault="007728F6" w:rsidP="007728F6">
            <w:pPr>
              <w:pBdr>
                <w:top w:val="single" w:sz="4"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6DCF">
              <w:rPr>
                <w:sz w:val="20"/>
                <w:szCs w:val="20"/>
              </w:rPr>
              <w:t>(должность уполномоченного лица органа,</w:t>
            </w:r>
          </w:p>
          <w:p w:rsidR="007728F6" w:rsidRPr="001C6DCF" w:rsidRDefault="007728F6" w:rsidP="007728F6">
            <w:pPr>
              <w:pBdr>
                <w:top w:val="single" w:sz="4"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6DCF">
              <w:rPr>
                <w:sz w:val="20"/>
                <w:szCs w:val="20"/>
              </w:rPr>
              <w:t>осуществляющего выдачу разрешения на строительство)</w:t>
            </w:r>
          </w:p>
        </w:tc>
        <w:tc>
          <w:tcPr>
            <w:tcW w:w="283" w:type="dxa"/>
          </w:tcPr>
          <w:p w:rsidR="007728F6" w:rsidRPr="001C6DCF" w:rsidRDefault="007728F6" w:rsidP="007728F6">
            <w:pPr>
              <w:jc w:val="center"/>
              <w:rPr>
                <w:sz w:val="20"/>
                <w:szCs w:val="20"/>
              </w:rPr>
            </w:pPr>
          </w:p>
        </w:tc>
        <w:tc>
          <w:tcPr>
            <w:tcW w:w="1985" w:type="dxa"/>
          </w:tcPr>
          <w:p w:rsidR="007728F6" w:rsidRPr="001C6DCF" w:rsidRDefault="007728F6" w:rsidP="007728F6">
            <w:pPr>
              <w:pBdr>
                <w:top w:val="single" w:sz="4"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6DCF">
              <w:rPr>
                <w:sz w:val="20"/>
                <w:szCs w:val="20"/>
              </w:rPr>
              <w:t>(подпись)</w:t>
            </w:r>
          </w:p>
        </w:tc>
        <w:tc>
          <w:tcPr>
            <w:tcW w:w="283" w:type="dxa"/>
          </w:tcPr>
          <w:p w:rsidR="007728F6" w:rsidRPr="001C6DCF" w:rsidRDefault="007728F6" w:rsidP="007728F6">
            <w:pPr>
              <w:jc w:val="center"/>
              <w:rPr>
                <w:sz w:val="20"/>
                <w:szCs w:val="20"/>
              </w:rPr>
            </w:pPr>
          </w:p>
        </w:tc>
        <w:tc>
          <w:tcPr>
            <w:tcW w:w="3439" w:type="dxa"/>
          </w:tcPr>
          <w:p w:rsidR="007728F6" w:rsidRPr="001C6DCF" w:rsidRDefault="007728F6" w:rsidP="007728F6">
            <w:pPr>
              <w:pBdr>
                <w:top w:val="single" w:sz="4"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6DCF">
              <w:rPr>
                <w:sz w:val="20"/>
                <w:szCs w:val="20"/>
              </w:rPr>
              <w:t>(расшифровка подписи)</w:t>
            </w:r>
          </w:p>
        </w:tc>
      </w:tr>
      <w:tr w:rsidR="007728F6" w:rsidRPr="001C6DCF" w:rsidTr="007728F6">
        <w:trPr>
          <w:gridAfter w:val="5"/>
          <w:wAfter w:w="6144" w:type="dxa"/>
          <w:trHeight w:val="240"/>
        </w:trPr>
        <w:tc>
          <w:tcPr>
            <w:tcW w:w="336" w:type="dxa"/>
            <w:tcBorders>
              <w:top w:val="nil"/>
              <w:left w:val="nil"/>
              <w:bottom w:val="nil"/>
              <w:right w:val="nil"/>
            </w:tcBorders>
            <w:vAlign w:val="bottom"/>
          </w:tcPr>
          <w:p w:rsidR="007728F6" w:rsidRPr="001C6DCF" w:rsidRDefault="007728F6" w:rsidP="007728F6">
            <w:pPr>
              <w:jc w:val="right"/>
              <w:rPr>
                <w:sz w:val="20"/>
                <w:szCs w:val="20"/>
              </w:rPr>
            </w:pPr>
            <w:r w:rsidRPr="001C6DCF">
              <w:rPr>
                <w:sz w:val="20"/>
                <w:szCs w:val="20"/>
              </w:rPr>
              <w:t>«</w:t>
            </w:r>
          </w:p>
        </w:tc>
        <w:tc>
          <w:tcPr>
            <w:tcW w:w="323" w:type="dxa"/>
            <w:tcBorders>
              <w:top w:val="nil"/>
              <w:left w:val="nil"/>
              <w:bottom w:val="single" w:sz="4" w:space="0" w:color="auto"/>
              <w:right w:val="nil"/>
            </w:tcBorders>
            <w:vAlign w:val="bottom"/>
          </w:tcPr>
          <w:p w:rsidR="007728F6" w:rsidRPr="001C6DCF" w:rsidRDefault="007728F6" w:rsidP="007728F6">
            <w:pPr>
              <w:jc w:val="center"/>
              <w:rPr>
                <w:sz w:val="20"/>
                <w:szCs w:val="20"/>
              </w:rPr>
            </w:pPr>
          </w:p>
        </w:tc>
        <w:tc>
          <w:tcPr>
            <w:tcW w:w="336" w:type="dxa"/>
            <w:tcBorders>
              <w:top w:val="nil"/>
              <w:left w:val="nil"/>
              <w:bottom w:val="nil"/>
              <w:right w:val="nil"/>
            </w:tcBorders>
            <w:vAlign w:val="bottom"/>
          </w:tcPr>
          <w:p w:rsidR="007728F6" w:rsidRPr="001C6DCF" w:rsidRDefault="007728F6" w:rsidP="007728F6">
            <w:pPr>
              <w:rPr>
                <w:sz w:val="20"/>
                <w:szCs w:val="20"/>
              </w:rPr>
            </w:pPr>
            <w:r w:rsidRPr="001C6DCF">
              <w:rPr>
                <w:sz w:val="20"/>
                <w:szCs w:val="20"/>
              </w:rPr>
              <w:t>»</w:t>
            </w:r>
          </w:p>
        </w:tc>
        <w:tc>
          <w:tcPr>
            <w:tcW w:w="1454" w:type="dxa"/>
            <w:tcBorders>
              <w:top w:val="nil"/>
              <w:left w:val="nil"/>
              <w:bottom w:val="single" w:sz="4" w:space="0" w:color="auto"/>
              <w:right w:val="nil"/>
            </w:tcBorders>
            <w:vAlign w:val="bottom"/>
          </w:tcPr>
          <w:p w:rsidR="007728F6" w:rsidRPr="001C6DCF" w:rsidRDefault="007728F6" w:rsidP="007728F6">
            <w:pPr>
              <w:jc w:val="center"/>
              <w:rPr>
                <w:sz w:val="20"/>
                <w:szCs w:val="20"/>
              </w:rPr>
            </w:pPr>
          </w:p>
        </w:tc>
        <w:tc>
          <w:tcPr>
            <w:tcW w:w="456" w:type="dxa"/>
            <w:tcBorders>
              <w:top w:val="nil"/>
              <w:left w:val="nil"/>
              <w:bottom w:val="nil"/>
              <w:right w:val="nil"/>
            </w:tcBorders>
            <w:vAlign w:val="bottom"/>
          </w:tcPr>
          <w:p w:rsidR="007728F6" w:rsidRPr="001C6DCF" w:rsidRDefault="007728F6" w:rsidP="007728F6">
            <w:pPr>
              <w:jc w:val="right"/>
              <w:rPr>
                <w:sz w:val="20"/>
                <w:szCs w:val="20"/>
              </w:rPr>
            </w:pPr>
            <w:r w:rsidRPr="001C6DCF">
              <w:rPr>
                <w:sz w:val="20"/>
                <w:szCs w:val="20"/>
              </w:rPr>
              <w:t>20</w:t>
            </w:r>
          </w:p>
        </w:tc>
        <w:tc>
          <w:tcPr>
            <w:tcW w:w="346" w:type="dxa"/>
            <w:tcBorders>
              <w:top w:val="nil"/>
              <w:left w:val="nil"/>
              <w:bottom w:val="single" w:sz="4" w:space="0" w:color="auto"/>
              <w:right w:val="nil"/>
            </w:tcBorders>
            <w:vAlign w:val="bottom"/>
          </w:tcPr>
          <w:p w:rsidR="007728F6" w:rsidRPr="001C6DCF" w:rsidRDefault="007728F6" w:rsidP="007728F6">
            <w:pPr>
              <w:rPr>
                <w:sz w:val="20"/>
                <w:szCs w:val="20"/>
              </w:rPr>
            </w:pPr>
          </w:p>
        </w:tc>
        <w:tc>
          <w:tcPr>
            <w:tcW w:w="375" w:type="dxa"/>
            <w:tcBorders>
              <w:top w:val="nil"/>
              <w:left w:val="nil"/>
              <w:bottom w:val="nil"/>
              <w:right w:val="nil"/>
            </w:tcBorders>
            <w:vAlign w:val="bottom"/>
          </w:tcPr>
          <w:p w:rsidR="007728F6" w:rsidRPr="001C6DCF" w:rsidRDefault="007728F6" w:rsidP="007728F6">
            <w:pPr>
              <w:rPr>
                <w:sz w:val="20"/>
                <w:szCs w:val="20"/>
              </w:rPr>
            </w:pPr>
            <w:r w:rsidRPr="001C6DCF">
              <w:rPr>
                <w:sz w:val="20"/>
                <w:szCs w:val="20"/>
              </w:rPr>
              <w:t xml:space="preserve"> г.</w:t>
            </w:r>
          </w:p>
        </w:tc>
      </w:tr>
    </w:tbl>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r w:rsidRPr="001C6DCF">
        <w:rPr>
          <w:sz w:val="20"/>
          <w:szCs w:val="20"/>
        </w:rPr>
        <w:t>М. П.</w:t>
      </w:r>
    </w:p>
    <w:p w:rsidR="007728F6" w:rsidRPr="001C6DCF" w:rsidRDefault="007728F6" w:rsidP="007728F6">
      <w:pPr>
        <w:rPr>
          <w:sz w:val="20"/>
          <w:szCs w:val="20"/>
        </w:rPr>
      </w:pPr>
    </w:p>
    <w:p w:rsidR="007728F6" w:rsidRPr="001C6DCF" w:rsidRDefault="007728F6" w:rsidP="007728F6">
      <w:pPr>
        <w:rPr>
          <w:sz w:val="20"/>
          <w:szCs w:val="20"/>
        </w:rPr>
      </w:pPr>
      <w:r w:rsidRPr="001C6DCF">
        <w:rPr>
          <w:sz w:val="20"/>
          <w:szCs w:val="20"/>
        </w:rPr>
        <w:t xml:space="preserve">Действие настоящего разрешения </w:t>
      </w:r>
    </w:p>
    <w:p w:rsidR="007728F6" w:rsidRPr="001C6DCF" w:rsidRDefault="007728F6" w:rsidP="007728F6">
      <w:pPr>
        <w:rPr>
          <w:sz w:val="20"/>
          <w:szCs w:val="20"/>
        </w:rPr>
      </w:pPr>
      <w:r w:rsidRPr="001C6DCF">
        <w:rPr>
          <w:sz w:val="20"/>
          <w:szCs w:val="20"/>
        </w:rPr>
        <w:t xml:space="preserve">продлено </w:t>
      </w:r>
      <w:proofErr w:type="gramStart"/>
      <w:r w:rsidRPr="001C6DCF">
        <w:rPr>
          <w:sz w:val="20"/>
          <w:szCs w:val="20"/>
        </w:rPr>
        <w:t>до  «</w:t>
      </w:r>
      <w:proofErr w:type="gramEnd"/>
      <w:r w:rsidRPr="001C6DCF">
        <w:rPr>
          <w:sz w:val="20"/>
          <w:szCs w:val="20"/>
        </w:rPr>
        <w:t>____»______________20___г.</w:t>
      </w:r>
    </w:p>
    <w:tbl>
      <w:tblPr>
        <w:tblStyle w:val="13"/>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7728F6" w:rsidRPr="001C6DCF" w:rsidTr="007728F6">
        <w:trPr>
          <w:trHeight w:val="240"/>
        </w:trPr>
        <w:tc>
          <w:tcPr>
            <w:tcW w:w="3836" w:type="dxa"/>
            <w:gridSpan w:val="8"/>
            <w:tcBorders>
              <w:bottom w:val="single" w:sz="4" w:space="0" w:color="auto"/>
            </w:tcBorders>
            <w:vAlign w:val="bottom"/>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40" w:type="dxa"/>
            <w:vAlign w:val="bottom"/>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038" w:type="dxa"/>
            <w:tcBorders>
              <w:bottom w:val="single" w:sz="4" w:space="0" w:color="auto"/>
            </w:tcBorders>
            <w:vAlign w:val="bottom"/>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227" w:type="dxa"/>
            <w:vAlign w:val="bottom"/>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c>
          <w:tcPr>
            <w:tcW w:w="3392" w:type="dxa"/>
            <w:tcBorders>
              <w:bottom w:val="single" w:sz="4" w:space="0" w:color="auto"/>
            </w:tcBorders>
            <w:vAlign w:val="bottom"/>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p>
        </w:tc>
      </w:tr>
      <w:tr w:rsidR="007728F6" w:rsidRPr="001C6DCF" w:rsidTr="007728F6">
        <w:tc>
          <w:tcPr>
            <w:tcW w:w="3836" w:type="dxa"/>
            <w:gridSpan w:val="8"/>
            <w:tcBorders>
              <w:top w:val="single" w:sz="4" w:space="0" w:color="auto"/>
            </w:tcBorders>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6DCF">
              <w:rPr>
                <w:sz w:val="20"/>
                <w:szCs w:val="20"/>
              </w:rPr>
              <w:t>(должность уполномоченного лица органа,</w:t>
            </w:r>
          </w:p>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6DCF">
              <w:rPr>
                <w:sz w:val="20"/>
                <w:szCs w:val="20"/>
              </w:rPr>
              <w:t>осуществляющего выдачу разрешения на строительство)</w:t>
            </w:r>
          </w:p>
        </w:tc>
        <w:tc>
          <w:tcPr>
            <w:tcW w:w="240" w:type="dxa"/>
          </w:tcPr>
          <w:p w:rsidR="007728F6" w:rsidRPr="001C6DCF" w:rsidRDefault="007728F6" w:rsidP="007728F6">
            <w:pPr>
              <w:jc w:val="center"/>
              <w:rPr>
                <w:sz w:val="20"/>
                <w:szCs w:val="20"/>
              </w:rPr>
            </w:pPr>
          </w:p>
        </w:tc>
        <w:tc>
          <w:tcPr>
            <w:tcW w:w="2038" w:type="dxa"/>
            <w:tcBorders>
              <w:top w:val="single" w:sz="4" w:space="0" w:color="auto"/>
            </w:tcBorders>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6DCF">
              <w:rPr>
                <w:sz w:val="20"/>
                <w:szCs w:val="20"/>
              </w:rPr>
              <w:t>(подпись)</w:t>
            </w:r>
          </w:p>
        </w:tc>
        <w:tc>
          <w:tcPr>
            <w:tcW w:w="227" w:type="dxa"/>
          </w:tcPr>
          <w:p w:rsidR="007728F6" w:rsidRPr="001C6DCF" w:rsidRDefault="007728F6" w:rsidP="007728F6">
            <w:pPr>
              <w:jc w:val="center"/>
              <w:rPr>
                <w:sz w:val="20"/>
                <w:szCs w:val="20"/>
              </w:rPr>
            </w:pPr>
          </w:p>
        </w:tc>
        <w:tc>
          <w:tcPr>
            <w:tcW w:w="3392" w:type="dxa"/>
            <w:tcBorders>
              <w:top w:val="single" w:sz="4" w:space="0" w:color="auto"/>
            </w:tcBorders>
          </w:tcPr>
          <w:p w:rsidR="007728F6" w:rsidRPr="001C6DCF" w:rsidRDefault="007728F6" w:rsidP="007728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6DCF">
              <w:rPr>
                <w:sz w:val="20"/>
                <w:szCs w:val="20"/>
              </w:rPr>
              <w:t>(расшифровка подписи)</w:t>
            </w:r>
          </w:p>
        </w:tc>
      </w:tr>
      <w:tr w:rsidR="007728F6" w:rsidRPr="001C6DCF" w:rsidTr="007728F6">
        <w:trPr>
          <w:gridAfter w:val="5"/>
          <w:wAfter w:w="6107" w:type="dxa"/>
          <w:trHeight w:val="240"/>
        </w:trPr>
        <w:tc>
          <w:tcPr>
            <w:tcW w:w="336" w:type="dxa"/>
            <w:vAlign w:val="bottom"/>
          </w:tcPr>
          <w:p w:rsidR="007728F6" w:rsidRPr="001C6DCF" w:rsidRDefault="007728F6" w:rsidP="007728F6">
            <w:pPr>
              <w:jc w:val="right"/>
              <w:rPr>
                <w:sz w:val="20"/>
                <w:szCs w:val="20"/>
              </w:rPr>
            </w:pPr>
            <w:r w:rsidRPr="001C6DCF">
              <w:rPr>
                <w:sz w:val="20"/>
                <w:szCs w:val="20"/>
              </w:rPr>
              <w:t>«</w:t>
            </w:r>
          </w:p>
        </w:tc>
        <w:tc>
          <w:tcPr>
            <w:tcW w:w="323" w:type="dxa"/>
            <w:vAlign w:val="bottom"/>
          </w:tcPr>
          <w:p w:rsidR="007728F6" w:rsidRPr="001C6DCF" w:rsidRDefault="007728F6" w:rsidP="007728F6">
            <w:pPr>
              <w:jc w:val="center"/>
              <w:rPr>
                <w:sz w:val="20"/>
                <w:szCs w:val="20"/>
              </w:rPr>
            </w:pPr>
          </w:p>
        </w:tc>
        <w:tc>
          <w:tcPr>
            <w:tcW w:w="336" w:type="dxa"/>
            <w:vAlign w:val="bottom"/>
          </w:tcPr>
          <w:p w:rsidR="007728F6" w:rsidRPr="001C6DCF" w:rsidRDefault="007728F6" w:rsidP="007728F6">
            <w:pPr>
              <w:rPr>
                <w:sz w:val="20"/>
                <w:szCs w:val="20"/>
              </w:rPr>
            </w:pPr>
            <w:r w:rsidRPr="001C6DCF">
              <w:rPr>
                <w:sz w:val="20"/>
                <w:szCs w:val="20"/>
              </w:rPr>
              <w:t>»</w:t>
            </w:r>
          </w:p>
        </w:tc>
        <w:tc>
          <w:tcPr>
            <w:tcW w:w="1454" w:type="dxa"/>
            <w:vAlign w:val="bottom"/>
          </w:tcPr>
          <w:p w:rsidR="007728F6" w:rsidRPr="001C6DCF" w:rsidRDefault="007728F6" w:rsidP="007728F6">
            <w:pPr>
              <w:jc w:val="center"/>
              <w:rPr>
                <w:sz w:val="20"/>
                <w:szCs w:val="20"/>
              </w:rPr>
            </w:pPr>
          </w:p>
        </w:tc>
        <w:tc>
          <w:tcPr>
            <w:tcW w:w="456" w:type="dxa"/>
            <w:vAlign w:val="bottom"/>
          </w:tcPr>
          <w:p w:rsidR="007728F6" w:rsidRPr="001C6DCF" w:rsidRDefault="007728F6" w:rsidP="007728F6">
            <w:pPr>
              <w:jc w:val="right"/>
              <w:rPr>
                <w:sz w:val="20"/>
                <w:szCs w:val="20"/>
              </w:rPr>
            </w:pPr>
            <w:r w:rsidRPr="001C6DCF">
              <w:rPr>
                <w:sz w:val="20"/>
                <w:szCs w:val="20"/>
              </w:rPr>
              <w:t>20</w:t>
            </w:r>
          </w:p>
        </w:tc>
        <w:tc>
          <w:tcPr>
            <w:tcW w:w="346" w:type="dxa"/>
            <w:vAlign w:val="bottom"/>
          </w:tcPr>
          <w:p w:rsidR="007728F6" w:rsidRPr="001C6DCF" w:rsidRDefault="007728F6" w:rsidP="007728F6">
            <w:pPr>
              <w:rPr>
                <w:sz w:val="20"/>
                <w:szCs w:val="20"/>
              </w:rPr>
            </w:pPr>
          </w:p>
        </w:tc>
        <w:tc>
          <w:tcPr>
            <w:tcW w:w="375" w:type="dxa"/>
            <w:vAlign w:val="bottom"/>
          </w:tcPr>
          <w:p w:rsidR="007728F6" w:rsidRPr="001C6DCF" w:rsidRDefault="007728F6" w:rsidP="007728F6">
            <w:pPr>
              <w:rPr>
                <w:sz w:val="20"/>
                <w:szCs w:val="20"/>
              </w:rPr>
            </w:pPr>
            <w:r w:rsidRPr="001C6DCF">
              <w:rPr>
                <w:sz w:val="20"/>
                <w:szCs w:val="20"/>
              </w:rPr>
              <w:t xml:space="preserve"> г.</w:t>
            </w:r>
          </w:p>
        </w:tc>
      </w:tr>
    </w:tbl>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r w:rsidRPr="001C6DCF">
        <w:rPr>
          <w:sz w:val="20"/>
          <w:szCs w:val="20"/>
        </w:rPr>
        <w:t>М. П.</w:t>
      </w:r>
    </w:p>
    <w:p w:rsidR="007728F6"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1C6DCF" w:rsidRPr="001C6DCF" w:rsidRDefault="001C6DCF"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p w:rsidR="007728F6" w:rsidRPr="001C6DCF" w:rsidRDefault="007728F6" w:rsidP="007728F6">
      <w:pPr>
        <w:pBdr>
          <w:top w:val="none" w:sz="4" w:space="0" w:color="auto"/>
          <w:left w:val="none" w:sz="4" w:space="0" w:color="auto"/>
          <w:bottom w:val="none" w:sz="4" w:space="0" w:color="auto"/>
          <w:right w:val="none" w:sz="4" w:space="0" w:color="auto"/>
          <w:between w:val="none" w:sz="4" w:space="0" w:color="auto"/>
          <w:bar w:val="none" w:sz="4" w:color="auto"/>
        </w:pBdr>
        <w:rPr>
          <w:sz w:val="20"/>
          <w:szCs w:val="20"/>
        </w:rPr>
      </w:pPr>
    </w:p>
    <w:tbl>
      <w:tblPr>
        <w:tblStyle w:val="aa"/>
        <w:tblW w:w="0" w:type="auto"/>
        <w:tblInd w:w="-113" w:type="dxa"/>
        <w:tblLook w:val="04A0" w:firstRow="1" w:lastRow="0" w:firstColumn="1" w:lastColumn="0" w:noHBand="0" w:noVBand="1"/>
      </w:tblPr>
      <w:tblGrid>
        <w:gridCol w:w="4707"/>
        <w:gridCol w:w="4751"/>
      </w:tblGrid>
      <w:tr w:rsidR="007728F6" w:rsidRPr="001C6DCF" w:rsidTr="007728F6">
        <w:tc>
          <w:tcPr>
            <w:tcW w:w="4785" w:type="dxa"/>
          </w:tcPr>
          <w:p w:rsidR="007728F6" w:rsidRPr="001C6DCF" w:rsidRDefault="007728F6" w:rsidP="007728F6">
            <w:pPr>
              <w:jc w:val="both"/>
              <w:rPr>
                <w:sz w:val="20"/>
                <w:szCs w:val="20"/>
              </w:rPr>
            </w:pPr>
          </w:p>
          <w:p w:rsidR="007728F6" w:rsidRPr="001C6DCF" w:rsidRDefault="007728F6" w:rsidP="007728F6">
            <w:pPr>
              <w:jc w:val="both"/>
              <w:rPr>
                <w:sz w:val="20"/>
                <w:szCs w:val="20"/>
              </w:rPr>
            </w:pPr>
          </w:p>
        </w:tc>
        <w:tc>
          <w:tcPr>
            <w:tcW w:w="4785" w:type="dxa"/>
          </w:tcPr>
          <w:p w:rsidR="007728F6" w:rsidRPr="001C6DCF" w:rsidRDefault="007728F6" w:rsidP="007728F6">
            <w:pPr>
              <w:pStyle w:val="1"/>
              <w:outlineLvl w:val="0"/>
              <w:rPr>
                <w:sz w:val="20"/>
                <w:szCs w:val="20"/>
              </w:rPr>
            </w:pPr>
            <w:r w:rsidRPr="001C6DCF">
              <w:rPr>
                <w:sz w:val="20"/>
                <w:szCs w:val="20"/>
              </w:rPr>
              <w:t>Приложение № 4</w:t>
            </w:r>
          </w:p>
          <w:p w:rsidR="007728F6" w:rsidRPr="001C6DCF" w:rsidRDefault="007728F6" w:rsidP="007728F6">
            <w:pPr>
              <w:pStyle w:val="1"/>
              <w:outlineLvl w:val="0"/>
              <w:rPr>
                <w:bCs/>
                <w:sz w:val="20"/>
                <w:szCs w:val="20"/>
              </w:rPr>
            </w:pPr>
            <w:r w:rsidRPr="001C6DCF">
              <w:rPr>
                <w:bCs/>
                <w:sz w:val="20"/>
                <w:szCs w:val="20"/>
              </w:rPr>
              <w:t>к Административному регламенту</w:t>
            </w:r>
          </w:p>
          <w:p w:rsidR="007728F6" w:rsidRPr="001C6DCF" w:rsidRDefault="007728F6" w:rsidP="007728F6">
            <w:pPr>
              <w:rPr>
                <w:sz w:val="20"/>
                <w:szCs w:val="20"/>
              </w:rPr>
            </w:pPr>
            <w:r w:rsidRPr="001C6DCF">
              <w:rPr>
                <w:bCs/>
                <w:sz w:val="20"/>
                <w:szCs w:val="20"/>
              </w:rPr>
              <w:t>по предоставлению муниципальной услуги по выдаче разрешения на строительство, реконструкцию</w:t>
            </w:r>
            <w:r w:rsidR="00403353" w:rsidRPr="001C6DCF">
              <w:rPr>
                <w:bCs/>
                <w:sz w:val="20"/>
                <w:szCs w:val="20"/>
              </w:rPr>
              <w:t>, капитальный ремонт</w:t>
            </w:r>
            <w:r w:rsidRPr="001C6DCF">
              <w:rPr>
                <w:bCs/>
                <w:sz w:val="20"/>
                <w:szCs w:val="20"/>
              </w:rPr>
              <w:t xml:space="preserve"> объектов капитального строительства</w:t>
            </w:r>
          </w:p>
        </w:tc>
      </w:tr>
    </w:tbl>
    <w:p w:rsidR="007728F6" w:rsidRPr="001C6DCF" w:rsidRDefault="007728F6" w:rsidP="007728F6">
      <w:pPr>
        <w:rPr>
          <w:sz w:val="20"/>
          <w:szCs w:val="20"/>
        </w:rPr>
      </w:pPr>
    </w:p>
    <w:p w:rsidR="007728F6" w:rsidRPr="001C6DCF" w:rsidRDefault="007728F6" w:rsidP="007728F6">
      <w:pPr>
        <w:pStyle w:val="1"/>
        <w:jc w:val="right"/>
        <w:rPr>
          <w:bCs/>
          <w:sz w:val="20"/>
          <w:szCs w:val="20"/>
        </w:rPr>
      </w:pPr>
    </w:p>
    <w:tbl>
      <w:tblPr>
        <w:tblStyle w:val="aa"/>
        <w:tblW w:w="0" w:type="auto"/>
        <w:tblInd w:w="-108" w:type="dxa"/>
        <w:tblLook w:val="04A0" w:firstRow="1" w:lastRow="0" w:firstColumn="1" w:lastColumn="0" w:noHBand="0" w:noVBand="1"/>
      </w:tblPr>
      <w:tblGrid>
        <w:gridCol w:w="3627"/>
        <w:gridCol w:w="693"/>
        <w:gridCol w:w="1252"/>
        <w:gridCol w:w="3891"/>
      </w:tblGrid>
      <w:tr w:rsidR="007728F6" w:rsidRPr="001C6DCF" w:rsidTr="007728F6">
        <w:tc>
          <w:tcPr>
            <w:tcW w:w="3652" w:type="dxa"/>
            <w:tcBorders>
              <w:top w:val="nil"/>
              <w:left w:val="nil"/>
              <w:bottom w:val="nil"/>
              <w:right w:val="nil"/>
            </w:tcBorders>
          </w:tcPr>
          <w:p w:rsidR="007728F6" w:rsidRPr="001C6DCF" w:rsidRDefault="007728F6" w:rsidP="007728F6">
            <w:pPr>
              <w:pStyle w:val="1"/>
              <w:outlineLvl w:val="0"/>
              <w:rPr>
                <w:bCs/>
                <w:sz w:val="20"/>
                <w:szCs w:val="20"/>
              </w:rPr>
            </w:pPr>
            <w:r w:rsidRPr="001C6DCF">
              <w:rPr>
                <w:bCs/>
                <w:sz w:val="20"/>
                <w:szCs w:val="20"/>
              </w:rPr>
              <w:t>Штапм уполномоченного органа местного самоуправления</w:t>
            </w:r>
          </w:p>
        </w:tc>
        <w:tc>
          <w:tcPr>
            <w:tcW w:w="1985" w:type="dxa"/>
            <w:gridSpan w:val="2"/>
            <w:tcBorders>
              <w:top w:val="nil"/>
              <w:left w:val="nil"/>
              <w:bottom w:val="nil"/>
              <w:right w:val="nil"/>
            </w:tcBorders>
          </w:tcPr>
          <w:p w:rsidR="007728F6" w:rsidRPr="001C6DCF" w:rsidRDefault="007728F6" w:rsidP="007728F6">
            <w:pPr>
              <w:pStyle w:val="1"/>
              <w:jc w:val="right"/>
              <w:outlineLvl w:val="0"/>
              <w:rPr>
                <w:bCs/>
                <w:sz w:val="20"/>
                <w:szCs w:val="20"/>
              </w:rPr>
            </w:pPr>
          </w:p>
        </w:tc>
        <w:tc>
          <w:tcPr>
            <w:tcW w:w="3934" w:type="dxa"/>
            <w:tcBorders>
              <w:top w:val="single" w:sz="4" w:space="0" w:color="auto"/>
              <w:left w:val="nil"/>
              <w:bottom w:val="single" w:sz="4" w:space="0" w:color="auto"/>
              <w:right w:val="nil"/>
            </w:tcBorders>
          </w:tcPr>
          <w:p w:rsidR="007728F6" w:rsidRPr="001C6DCF" w:rsidRDefault="007728F6" w:rsidP="007728F6">
            <w:pPr>
              <w:pStyle w:val="1"/>
              <w:outlineLvl w:val="0"/>
              <w:rPr>
                <w:bCs/>
                <w:sz w:val="20"/>
                <w:szCs w:val="20"/>
              </w:rPr>
            </w:pPr>
            <w:r w:rsidRPr="001C6DCF">
              <w:rPr>
                <w:bCs/>
                <w:sz w:val="20"/>
                <w:szCs w:val="20"/>
              </w:rPr>
              <w:t>(полное наименование организации-застройщика</w:t>
            </w:r>
          </w:p>
        </w:tc>
      </w:tr>
      <w:tr w:rsidR="007728F6" w:rsidRPr="001C6DCF" w:rsidTr="007728F6">
        <w:tc>
          <w:tcPr>
            <w:tcW w:w="3652" w:type="dxa"/>
            <w:tcBorders>
              <w:top w:val="nil"/>
              <w:left w:val="nil"/>
              <w:bottom w:val="nil"/>
              <w:right w:val="nil"/>
            </w:tcBorders>
          </w:tcPr>
          <w:p w:rsidR="007728F6" w:rsidRPr="001C6DCF" w:rsidRDefault="007728F6" w:rsidP="007728F6">
            <w:pPr>
              <w:pStyle w:val="1"/>
              <w:jc w:val="right"/>
              <w:outlineLvl w:val="0"/>
              <w:rPr>
                <w:bCs/>
                <w:sz w:val="20"/>
                <w:szCs w:val="20"/>
              </w:rPr>
            </w:pPr>
          </w:p>
        </w:tc>
        <w:tc>
          <w:tcPr>
            <w:tcW w:w="1985" w:type="dxa"/>
            <w:gridSpan w:val="2"/>
            <w:tcBorders>
              <w:top w:val="nil"/>
              <w:left w:val="nil"/>
              <w:bottom w:val="nil"/>
              <w:right w:val="nil"/>
            </w:tcBorders>
          </w:tcPr>
          <w:p w:rsidR="007728F6" w:rsidRPr="001C6DCF" w:rsidRDefault="007728F6" w:rsidP="007728F6">
            <w:pPr>
              <w:pStyle w:val="1"/>
              <w:jc w:val="right"/>
              <w:outlineLvl w:val="0"/>
              <w:rPr>
                <w:bCs/>
                <w:sz w:val="20"/>
                <w:szCs w:val="20"/>
              </w:rPr>
            </w:pPr>
          </w:p>
        </w:tc>
        <w:tc>
          <w:tcPr>
            <w:tcW w:w="3934" w:type="dxa"/>
            <w:tcBorders>
              <w:top w:val="single" w:sz="4" w:space="0" w:color="auto"/>
              <w:left w:val="nil"/>
              <w:bottom w:val="single" w:sz="4" w:space="0" w:color="auto"/>
              <w:right w:val="nil"/>
            </w:tcBorders>
          </w:tcPr>
          <w:p w:rsidR="007728F6" w:rsidRPr="001C6DCF" w:rsidRDefault="007728F6" w:rsidP="007728F6">
            <w:pPr>
              <w:pStyle w:val="1"/>
              <w:outlineLvl w:val="0"/>
              <w:rPr>
                <w:bCs/>
                <w:sz w:val="20"/>
                <w:szCs w:val="20"/>
              </w:rPr>
            </w:pPr>
            <w:r w:rsidRPr="001C6DCF">
              <w:rPr>
                <w:bCs/>
                <w:sz w:val="20"/>
                <w:szCs w:val="20"/>
              </w:rPr>
              <w:t>или Ф.И.О. застройщика – физического лица)</w:t>
            </w:r>
          </w:p>
        </w:tc>
      </w:tr>
      <w:tr w:rsidR="007728F6" w:rsidRPr="001C6DCF" w:rsidTr="007728F6">
        <w:tc>
          <w:tcPr>
            <w:tcW w:w="3652" w:type="dxa"/>
            <w:tcBorders>
              <w:top w:val="nil"/>
              <w:left w:val="nil"/>
              <w:bottom w:val="nil"/>
              <w:right w:val="nil"/>
            </w:tcBorders>
          </w:tcPr>
          <w:p w:rsidR="007728F6" w:rsidRPr="001C6DCF" w:rsidRDefault="007728F6" w:rsidP="007728F6">
            <w:pPr>
              <w:pStyle w:val="1"/>
              <w:jc w:val="right"/>
              <w:outlineLvl w:val="0"/>
              <w:rPr>
                <w:bCs/>
                <w:sz w:val="20"/>
                <w:szCs w:val="20"/>
              </w:rPr>
            </w:pPr>
          </w:p>
        </w:tc>
        <w:tc>
          <w:tcPr>
            <w:tcW w:w="1985" w:type="dxa"/>
            <w:gridSpan w:val="2"/>
            <w:tcBorders>
              <w:top w:val="nil"/>
              <w:left w:val="nil"/>
              <w:bottom w:val="nil"/>
              <w:right w:val="nil"/>
            </w:tcBorders>
          </w:tcPr>
          <w:p w:rsidR="007728F6" w:rsidRPr="001C6DCF" w:rsidRDefault="007728F6" w:rsidP="007728F6">
            <w:pPr>
              <w:pStyle w:val="1"/>
              <w:jc w:val="right"/>
              <w:outlineLvl w:val="0"/>
              <w:rPr>
                <w:bCs/>
                <w:sz w:val="20"/>
                <w:szCs w:val="20"/>
              </w:rPr>
            </w:pPr>
          </w:p>
        </w:tc>
        <w:tc>
          <w:tcPr>
            <w:tcW w:w="3934" w:type="dxa"/>
            <w:tcBorders>
              <w:top w:val="single" w:sz="4" w:space="0" w:color="auto"/>
              <w:left w:val="nil"/>
              <w:bottom w:val="single" w:sz="4" w:space="0" w:color="auto"/>
              <w:right w:val="nil"/>
            </w:tcBorders>
          </w:tcPr>
          <w:p w:rsidR="007728F6" w:rsidRPr="001C6DCF" w:rsidRDefault="007728F6" w:rsidP="007728F6">
            <w:pPr>
              <w:pStyle w:val="1"/>
              <w:outlineLvl w:val="0"/>
              <w:rPr>
                <w:bCs/>
                <w:sz w:val="20"/>
                <w:szCs w:val="20"/>
              </w:rPr>
            </w:pPr>
            <w:r w:rsidRPr="001C6DCF">
              <w:rPr>
                <w:bCs/>
                <w:sz w:val="20"/>
                <w:szCs w:val="20"/>
              </w:rPr>
              <w:t>почтовый адрес</w:t>
            </w:r>
          </w:p>
        </w:tc>
      </w:tr>
      <w:tr w:rsidR="007728F6" w:rsidRPr="001C6DCF" w:rsidTr="007728F6">
        <w:tc>
          <w:tcPr>
            <w:tcW w:w="3652" w:type="dxa"/>
            <w:tcBorders>
              <w:top w:val="nil"/>
              <w:left w:val="nil"/>
              <w:bottom w:val="nil"/>
              <w:right w:val="nil"/>
            </w:tcBorders>
          </w:tcPr>
          <w:p w:rsidR="007728F6" w:rsidRPr="001C6DCF" w:rsidRDefault="007728F6" w:rsidP="007728F6">
            <w:pPr>
              <w:pStyle w:val="1"/>
              <w:jc w:val="right"/>
              <w:outlineLvl w:val="0"/>
              <w:rPr>
                <w:bCs/>
                <w:sz w:val="20"/>
                <w:szCs w:val="20"/>
              </w:rPr>
            </w:pPr>
          </w:p>
        </w:tc>
        <w:tc>
          <w:tcPr>
            <w:tcW w:w="1985" w:type="dxa"/>
            <w:gridSpan w:val="2"/>
            <w:tcBorders>
              <w:top w:val="nil"/>
              <w:left w:val="nil"/>
              <w:bottom w:val="nil"/>
              <w:right w:val="nil"/>
            </w:tcBorders>
          </w:tcPr>
          <w:p w:rsidR="007728F6" w:rsidRPr="001C6DCF" w:rsidRDefault="007728F6" w:rsidP="007728F6">
            <w:pPr>
              <w:pStyle w:val="1"/>
              <w:jc w:val="right"/>
              <w:outlineLvl w:val="0"/>
              <w:rPr>
                <w:bCs/>
                <w:sz w:val="20"/>
                <w:szCs w:val="20"/>
              </w:rPr>
            </w:pPr>
          </w:p>
        </w:tc>
        <w:tc>
          <w:tcPr>
            <w:tcW w:w="3934" w:type="dxa"/>
            <w:tcBorders>
              <w:top w:val="single" w:sz="4" w:space="0" w:color="auto"/>
              <w:left w:val="nil"/>
              <w:bottom w:val="nil"/>
              <w:right w:val="nil"/>
            </w:tcBorders>
          </w:tcPr>
          <w:p w:rsidR="007728F6" w:rsidRPr="001C6DCF" w:rsidRDefault="007728F6" w:rsidP="007728F6">
            <w:pPr>
              <w:pStyle w:val="1"/>
              <w:outlineLvl w:val="0"/>
              <w:rPr>
                <w:bCs/>
                <w:sz w:val="20"/>
                <w:szCs w:val="20"/>
              </w:rPr>
            </w:pPr>
            <w:r w:rsidRPr="001C6DCF">
              <w:rPr>
                <w:bCs/>
                <w:sz w:val="20"/>
                <w:szCs w:val="20"/>
              </w:rPr>
              <w:t>или адрес проживания (для физического лица)</w:t>
            </w:r>
          </w:p>
        </w:tc>
      </w:tr>
      <w:tr w:rsidR="007728F6" w:rsidRPr="001C6DCF" w:rsidTr="007728F6">
        <w:tc>
          <w:tcPr>
            <w:tcW w:w="4361" w:type="dxa"/>
            <w:gridSpan w:val="2"/>
            <w:tcBorders>
              <w:top w:val="nil"/>
              <w:left w:val="nil"/>
              <w:bottom w:val="nil"/>
              <w:right w:val="nil"/>
            </w:tcBorders>
          </w:tcPr>
          <w:p w:rsidR="007728F6" w:rsidRPr="001C6DCF" w:rsidRDefault="007728F6" w:rsidP="007728F6">
            <w:pPr>
              <w:pStyle w:val="1"/>
              <w:jc w:val="right"/>
              <w:outlineLvl w:val="0"/>
              <w:rPr>
                <w:bCs/>
                <w:sz w:val="20"/>
                <w:szCs w:val="20"/>
              </w:rPr>
            </w:pPr>
          </w:p>
        </w:tc>
        <w:tc>
          <w:tcPr>
            <w:tcW w:w="1276" w:type="dxa"/>
            <w:tcBorders>
              <w:top w:val="nil"/>
              <w:left w:val="nil"/>
              <w:bottom w:val="nil"/>
              <w:right w:val="nil"/>
            </w:tcBorders>
          </w:tcPr>
          <w:p w:rsidR="007728F6" w:rsidRPr="001C6DCF" w:rsidRDefault="007728F6" w:rsidP="007728F6">
            <w:pPr>
              <w:pStyle w:val="1"/>
              <w:jc w:val="right"/>
              <w:outlineLvl w:val="0"/>
              <w:rPr>
                <w:bCs/>
                <w:sz w:val="20"/>
                <w:szCs w:val="20"/>
              </w:rPr>
            </w:pPr>
          </w:p>
        </w:tc>
        <w:tc>
          <w:tcPr>
            <w:tcW w:w="3934" w:type="dxa"/>
            <w:tcBorders>
              <w:top w:val="nil"/>
              <w:left w:val="nil"/>
              <w:bottom w:val="nil"/>
              <w:right w:val="nil"/>
            </w:tcBorders>
          </w:tcPr>
          <w:p w:rsidR="007728F6" w:rsidRPr="001C6DCF" w:rsidRDefault="007728F6" w:rsidP="007728F6">
            <w:pPr>
              <w:pStyle w:val="1"/>
              <w:jc w:val="right"/>
              <w:outlineLvl w:val="0"/>
              <w:rPr>
                <w:bCs/>
                <w:sz w:val="20"/>
                <w:szCs w:val="20"/>
              </w:rPr>
            </w:pPr>
          </w:p>
        </w:tc>
      </w:tr>
    </w:tbl>
    <w:p w:rsidR="007728F6" w:rsidRPr="001C6DCF" w:rsidRDefault="007728F6" w:rsidP="007728F6">
      <w:pPr>
        <w:pStyle w:val="1"/>
        <w:jc w:val="right"/>
        <w:rPr>
          <w:bCs/>
          <w:sz w:val="20"/>
          <w:szCs w:val="20"/>
        </w:rPr>
      </w:pPr>
    </w:p>
    <w:p w:rsidR="007728F6" w:rsidRPr="001C6DCF" w:rsidRDefault="007728F6" w:rsidP="007728F6">
      <w:pPr>
        <w:pStyle w:val="1"/>
        <w:rPr>
          <w:sz w:val="20"/>
          <w:szCs w:val="20"/>
        </w:rPr>
      </w:pPr>
      <w:r w:rsidRPr="001C6DCF">
        <w:rPr>
          <w:bCs/>
          <w:sz w:val="20"/>
          <w:szCs w:val="20"/>
        </w:rPr>
        <w:t xml:space="preserve">УВЕДОМЛЕНИЕ      </w:t>
      </w:r>
    </w:p>
    <w:p w:rsidR="007728F6" w:rsidRPr="001C6DCF" w:rsidRDefault="007728F6" w:rsidP="007728F6">
      <w:pPr>
        <w:pStyle w:val="1"/>
        <w:rPr>
          <w:bCs/>
          <w:sz w:val="20"/>
          <w:szCs w:val="20"/>
        </w:rPr>
      </w:pPr>
      <w:r w:rsidRPr="001C6DCF">
        <w:rPr>
          <w:bCs/>
          <w:sz w:val="20"/>
          <w:szCs w:val="20"/>
        </w:rPr>
        <w:t>Об отказе в выдаче разрешения на строительство, реконструкцию</w:t>
      </w:r>
    </w:p>
    <w:p w:rsidR="007728F6" w:rsidRPr="001C6DCF" w:rsidRDefault="007728F6" w:rsidP="007728F6">
      <w:pPr>
        <w:pStyle w:val="1"/>
        <w:rPr>
          <w:sz w:val="20"/>
          <w:szCs w:val="20"/>
        </w:rPr>
      </w:pPr>
      <w:r w:rsidRPr="001C6DCF">
        <w:rPr>
          <w:bCs/>
          <w:sz w:val="20"/>
          <w:szCs w:val="20"/>
        </w:rPr>
        <w:t>объектов капитального строительства</w:t>
      </w:r>
    </w:p>
    <w:p w:rsidR="007728F6" w:rsidRPr="001C6DCF" w:rsidRDefault="007728F6" w:rsidP="007728F6">
      <w:pPr>
        <w:pStyle w:val="1"/>
        <w:pBdr>
          <w:top w:val="single" w:sz="4" w:space="1" w:color="auto"/>
        </w:pBdr>
        <w:rPr>
          <w:sz w:val="20"/>
          <w:szCs w:val="20"/>
        </w:rPr>
      </w:pPr>
      <w:r w:rsidRPr="001C6DCF">
        <w:rPr>
          <w:i/>
          <w:sz w:val="20"/>
          <w:szCs w:val="20"/>
        </w:rPr>
        <w:t xml:space="preserve"> (наименование уполномоченного органа местного самоуправления, осуществляющего предоставление муниципальной услуги)</w:t>
      </w:r>
    </w:p>
    <w:p w:rsidR="007728F6" w:rsidRPr="001C6DCF" w:rsidRDefault="007728F6" w:rsidP="007728F6">
      <w:pPr>
        <w:pStyle w:val="1"/>
        <w:spacing w:line="276" w:lineRule="auto"/>
        <w:rPr>
          <w:sz w:val="20"/>
          <w:szCs w:val="20"/>
        </w:rPr>
      </w:pPr>
      <w:r w:rsidRPr="001C6DCF">
        <w:rPr>
          <w:sz w:val="20"/>
          <w:szCs w:val="20"/>
        </w:rPr>
        <w:t>уведомляет об отказе в выдаче разрешения на строительство, реконструкцию объекта капитального строительства</w:t>
      </w:r>
    </w:p>
    <w:p w:rsidR="007728F6" w:rsidRPr="001C6DCF" w:rsidRDefault="007728F6" w:rsidP="007728F6">
      <w:pPr>
        <w:pStyle w:val="1"/>
        <w:pBdr>
          <w:top w:val="single" w:sz="4" w:space="1" w:color="auto"/>
        </w:pBdr>
        <w:tabs>
          <w:tab w:val="left" w:pos="4111"/>
        </w:tabs>
        <w:spacing w:line="276" w:lineRule="auto"/>
        <w:rPr>
          <w:sz w:val="20"/>
          <w:szCs w:val="20"/>
        </w:rPr>
      </w:pPr>
      <w:r w:rsidRPr="001C6DCF">
        <w:rPr>
          <w:sz w:val="20"/>
          <w:szCs w:val="20"/>
        </w:rPr>
        <w:t>(наименование объекта в соответствии с проектной документацией)</w:t>
      </w:r>
    </w:p>
    <w:p w:rsidR="007728F6" w:rsidRPr="001C6DCF" w:rsidRDefault="007728F6" w:rsidP="007728F6">
      <w:pPr>
        <w:pStyle w:val="1"/>
        <w:spacing w:line="276" w:lineRule="auto"/>
        <w:rPr>
          <w:sz w:val="20"/>
          <w:szCs w:val="20"/>
        </w:rPr>
      </w:pPr>
      <w:r w:rsidRPr="001C6DCF">
        <w:rPr>
          <w:sz w:val="20"/>
          <w:szCs w:val="20"/>
        </w:rPr>
        <w:t>По следующим основаниям___________________________________________</w:t>
      </w:r>
    </w:p>
    <w:p w:rsidR="007728F6" w:rsidRPr="001C6DCF" w:rsidRDefault="007728F6" w:rsidP="007728F6">
      <w:pPr>
        <w:rPr>
          <w:sz w:val="20"/>
          <w:szCs w:val="20"/>
        </w:rPr>
      </w:pPr>
      <w:r w:rsidRPr="001C6DCF">
        <w:rPr>
          <w:sz w:val="20"/>
          <w:szCs w:val="20"/>
        </w:rPr>
        <w:t xml:space="preserve">                                                                                                                            (указывается причина отказа)</w:t>
      </w:r>
    </w:p>
    <w:p w:rsidR="007728F6" w:rsidRPr="001C6DCF" w:rsidRDefault="007728F6" w:rsidP="007728F6">
      <w:pPr>
        <w:jc w:val="both"/>
        <w:rPr>
          <w:sz w:val="20"/>
          <w:szCs w:val="20"/>
        </w:rPr>
      </w:pPr>
      <w:r w:rsidRPr="001C6DCF">
        <w:rPr>
          <w:sz w:val="20"/>
          <w:szCs w:val="20"/>
        </w:rPr>
        <w:t xml:space="preserve">Данный отказ в выдаче разрешения на строительство, реконструкцию </w:t>
      </w:r>
    </w:p>
    <w:p w:rsidR="007728F6" w:rsidRPr="001C6DCF" w:rsidRDefault="007728F6" w:rsidP="007728F6">
      <w:pPr>
        <w:jc w:val="both"/>
        <w:rPr>
          <w:sz w:val="20"/>
          <w:szCs w:val="20"/>
        </w:rPr>
      </w:pPr>
      <w:r w:rsidRPr="001C6DCF">
        <w:rPr>
          <w:sz w:val="20"/>
          <w:szCs w:val="20"/>
        </w:rPr>
        <w:t>не нужное зачеркнуть</w:t>
      </w:r>
    </w:p>
    <w:p w:rsidR="007728F6" w:rsidRPr="001C6DCF" w:rsidRDefault="007728F6" w:rsidP="007728F6">
      <w:pPr>
        <w:jc w:val="both"/>
        <w:rPr>
          <w:sz w:val="20"/>
          <w:szCs w:val="20"/>
        </w:rPr>
      </w:pPr>
      <w:r w:rsidRPr="001C6DCF">
        <w:rPr>
          <w:sz w:val="20"/>
          <w:szCs w:val="20"/>
        </w:rPr>
        <w:t>объекта капитального строительства___________________________________</w:t>
      </w:r>
    </w:p>
    <w:p w:rsidR="007728F6" w:rsidRPr="001C6DCF" w:rsidRDefault="007728F6" w:rsidP="007728F6">
      <w:pPr>
        <w:jc w:val="both"/>
        <w:rPr>
          <w:sz w:val="20"/>
          <w:szCs w:val="20"/>
        </w:rPr>
      </w:pPr>
      <w:r w:rsidRPr="001C6DCF">
        <w:rPr>
          <w:sz w:val="20"/>
          <w:szCs w:val="20"/>
        </w:rPr>
        <w:t>может быть оспорен в судебном порядке.</w:t>
      </w:r>
    </w:p>
    <w:p w:rsidR="007728F6" w:rsidRPr="001C6DCF" w:rsidRDefault="007728F6" w:rsidP="007728F6">
      <w:pPr>
        <w:ind w:firstLine="709"/>
        <w:jc w:val="both"/>
        <w:rPr>
          <w:sz w:val="20"/>
          <w:szCs w:val="20"/>
        </w:rPr>
      </w:pPr>
      <w:r w:rsidRPr="001C6DCF">
        <w:rPr>
          <w:sz w:val="20"/>
          <w:szCs w:val="20"/>
        </w:rPr>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7728F6" w:rsidRPr="001C6DCF" w:rsidRDefault="007728F6" w:rsidP="007728F6">
      <w:pPr>
        <w:jc w:val="both"/>
        <w:rPr>
          <w:sz w:val="20"/>
          <w:szCs w:val="20"/>
        </w:rPr>
      </w:pPr>
      <w:r w:rsidRPr="001C6DCF">
        <w:rPr>
          <w:sz w:val="20"/>
          <w:szCs w:val="20"/>
        </w:rPr>
        <w:t xml:space="preserve">Приложение: </w:t>
      </w:r>
    </w:p>
    <w:p w:rsidR="007728F6" w:rsidRPr="001C6DCF" w:rsidRDefault="007728F6" w:rsidP="007728F6">
      <w:pPr>
        <w:jc w:val="both"/>
        <w:rPr>
          <w:sz w:val="20"/>
          <w:szCs w:val="20"/>
        </w:rPr>
      </w:pPr>
      <w:r w:rsidRPr="001C6DCF">
        <w:rPr>
          <w:sz w:val="20"/>
          <w:szCs w:val="20"/>
        </w:rPr>
        <w:t>_________________________            ______________             _______________</w:t>
      </w:r>
    </w:p>
    <w:p w:rsidR="007728F6" w:rsidRPr="001C6DCF" w:rsidRDefault="007728F6" w:rsidP="007728F6">
      <w:pPr>
        <w:rPr>
          <w:sz w:val="20"/>
          <w:szCs w:val="20"/>
        </w:rPr>
      </w:pPr>
      <w:r w:rsidRPr="001C6DCF">
        <w:rPr>
          <w:sz w:val="20"/>
          <w:szCs w:val="20"/>
        </w:rPr>
        <w:t xml:space="preserve">(должность уполномоченного лица органа, </w:t>
      </w:r>
      <w:proofErr w:type="gramStart"/>
      <w:r w:rsidRPr="001C6DCF">
        <w:rPr>
          <w:sz w:val="20"/>
          <w:szCs w:val="20"/>
        </w:rPr>
        <w:t>( подпись</w:t>
      </w:r>
      <w:proofErr w:type="gramEnd"/>
      <w:r w:rsidRPr="001C6DCF">
        <w:rPr>
          <w:sz w:val="20"/>
          <w:szCs w:val="20"/>
        </w:rPr>
        <w:t>)                                         (расшифровка подписи)</w:t>
      </w:r>
    </w:p>
    <w:p w:rsidR="007728F6" w:rsidRPr="001C6DCF" w:rsidRDefault="007728F6" w:rsidP="007728F6">
      <w:pPr>
        <w:rPr>
          <w:sz w:val="20"/>
          <w:szCs w:val="20"/>
        </w:rPr>
      </w:pPr>
      <w:r w:rsidRPr="001C6DCF">
        <w:rPr>
          <w:sz w:val="20"/>
          <w:szCs w:val="20"/>
        </w:rPr>
        <w:t>осуществляющего выдачу разрешения на строительство)</w:t>
      </w:r>
    </w:p>
    <w:p w:rsidR="007728F6" w:rsidRPr="001C6DCF" w:rsidRDefault="007728F6" w:rsidP="007728F6">
      <w:pPr>
        <w:jc w:val="both"/>
        <w:rPr>
          <w:sz w:val="20"/>
          <w:szCs w:val="20"/>
        </w:rPr>
      </w:pPr>
    </w:p>
    <w:p w:rsidR="007728F6" w:rsidRPr="001C6DCF" w:rsidRDefault="007728F6" w:rsidP="007728F6">
      <w:pPr>
        <w:jc w:val="both"/>
        <w:rPr>
          <w:sz w:val="20"/>
          <w:szCs w:val="20"/>
        </w:rPr>
      </w:pPr>
      <w:r w:rsidRPr="001C6DCF">
        <w:rPr>
          <w:sz w:val="20"/>
          <w:szCs w:val="20"/>
        </w:rPr>
        <w:t>Уведомление получил: *</w:t>
      </w:r>
    </w:p>
    <w:p w:rsidR="007728F6" w:rsidRPr="001C6DCF" w:rsidRDefault="007728F6" w:rsidP="007728F6">
      <w:pPr>
        <w:jc w:val="both"/>
        <w:rPr>
          <w:sz w:val="20"/>
          <w:szCs w:val="20"/>
        </w:rPr>
      </w:pPr>
      <w:r w:rsidRPr="001C6DCF">
        <w:rPr>
          <w:sz w:val="20"/>
          <w:szCs w:val="20"/>
        </w:rPr>
        <w:t>________________________          _____________________________</w:t>
      </w:r>
    </w:p>
    <w:p w:rsidR="007728F6" w:rsidRDefault="007728F6" w:rsidP="007728F6">
      <w:pPr>
        <w:jc w:val="both"/>
        <w:rPr>
          <w:sz w:val="20"/>
          <w:szCs w:val="20"/>
        </w:rPr>
      </w:pPr>
      <w:r w:rsidRPr="001C6DCF">
        <w:rPr>
          <w:sz w:val="20"/>
          <w:szCs w:val="20"/>
        </w:rPr>
        <w:t xml:space="preserve">(заявитель или </w:t>
      </w:r>
      <w:proofErr w:type="gramStart"/>
      <w:r w:rsidRPr="001C6DCF">
        <w:rPr>
          <w:sz w:val="20"/>
          <w:szCs w:val="20"/>
        </w:rPr>
        <w:t xml:space="preserve">представитель)   </w:t>
      </w:r>
      <w:proofErr w:type="gramEnd"/>
      <w:r w:rsidRPr="001C6DCF">
        <w:rPr>
          <w:sz w:val="20"/>
          <w:szCs w:val="20"/>
        </w:rPr>
        <w:t xml:space="preserve">                                                             (подпись)                                         (расшифровка подписи)</w:t>
      </w: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Default="001C6DCF" w:rsidP="007728F6">
      <w:pPr>
        <w:jc w:val="both"/>
        <w:rPr>
          <w:sz w:val="20"/>
          <w:szCs w:val="20"/>
        </w:rPr>
      </w:pPr>
    </w:p>
    <w:p w:rsidR="001C6DCF" w:rsidRPr="001C6DCF" w:rsidRDefault="001C6DCF" w:rsidP="007728F6">
      <w:pPr>
        <w:jc w:val="both"/>
        <w:rPr>
          <w:sz w:val="20"/>
          <w:szCs w:val="20"/>
        </w:rPr>
      </w:pPr>
    </w:p>
    <w:p w:rsidR="007728F6" w:rsidRPr="001C6DCF" w:rsidRDefault="007728F6" w:rsidP="007728F6">
      <w:pPr>
        <w:jc w:val="both"/>
        <w:rPr>
          <w:sz w:val="20"/>
          <w:szCs w:val="20"/>
        </w:rPr>
      </w:pPr>
    </w:p>
    <w:p w:rsidR="007728F6" w:rsidRPr="001C6DCF" w:rsidRDefault="007728F6" w:rsidP="007728F6">
      <w:pPr>
        <w:jc w:val="both"/>
        <w:rPr>
          <w:sz w:val="20"/>
          <w:szCs w:val="20"/>
        </w:rPr>
      </w:pPr>
      <w:r w:rsidRPr="001C6DCF">
        <w:rPr>
          <w:sz w:val="20"/>
          <w:szCs w:val="20"/>
        </w:rPr>
        <w:t>*заполняется при личном посещении</w:t>
      </w:r>
    </w:p>
    <w:tbl>
      <w:tblPr>
        <w:tblStyle w:val="aa"/>
        <w:tblW w:w="0" w:type="auto"/>
        <w:tblInd w:w="-113" w:type="dxa"/>
        <w:tblLook w:val="04A0" w:firstRow="1" w:lastRow="0" w:firstColumn="1" w:lastColumn="0" w:noHBand="0" w:noVBand="1"/>
      </w:tblPr>
      <w:tblGrid>
        <w:gridCol w:w="4692"/>
        <w:gridCol w:w="4766"/>
      </w:tblGrid>
      <w:tr w:rsidR="007728F6" w:rsidRPr="001C6DCF" w:rsidTr="007728F6">
        <w:tc>
          <w:tcPr>
            <w:tcW w:w="4785" w:type="dxa"/>
          </w:tcPr>
          <w:p w:rsidR="007728F6" w:rsidRPr="001C6DCF" w:rsidRDefault="007728F6" w:rsidP="007728F6">
            <w:pPr>
              <w:pStyle w:val="1"/>
              <w:jc w:val="right"/>
              <w:outlineLvl w:val="0"/>
              <w:rPr>
                <w:b w:val="0"/>
                <w:sz w:val="20"/>
                <w:szCs w:val="20"/>
              </w:rPr>
            </w:pPr>
          </w:p>
        </w:tc>
        <w:tc>
          <w:tcPr>
            <w:tcW w:w="4785" w:type="dxa"/>
          </w:tcPr>
          <w:p w:rsidR="007728F6" w:rsidRPr="001C6DCF" w:rsidRDefault="007728F6" w:rsidP="007728F6">
            <w:pPr>
              <w:pStyle w:val="1"/>
              <w:outlineLvl w:val="0"/>
              <w:rPr>
                <w:sz w:val="20"/>
                <w:szCs w:val="20"/>
              </w:rPr>
            </w:pPr>
            <w:r w:rsidRPr="001C6DCF">
              <w:rPr>
                <w:sz w:val="20"/>
                <w:szCs w:val="20"/>
              </w:rPr>
              <w:t>Приложение № 5</w:t>
            </w:r>
          </w:p>
          <w:p w:rsidR="007728F6" w:rsidRPr="001C6DCF" w:rsidRDefault="007728F6" w:rsidP="007728F6">
            <w:pPr>
              <w:pStyle w:val="1"/>
              <w:outlineLvl w:val="0"/>
              <w:rPr>
                <w:bCs/>
                <w:sz w:val="20"/>
                <w:szCs w:val="20"/>
              </w:rPr>
            </w:pPr>
            <w:r w:rsidRPr="001C6DCF">
              <w:rPr>
                <w:bCs/>
                <w:sz w:val="20"/>
                <w:szCs w:val="20"/>
              </w:rPr>
              <w:t>к Административному регламенту</w:t>
            </w:r>
          </w:p>
          <w:p w:rsidR="007728F6" w:rsidRPr="001C6DCF" w:rsidRDefault="007728F6" w:rsidP="007728F6">
            <w:pPr>
              <w:pStyle w:val="1"/>
              <w:outlineLvl w:val="0"/>
              <w:rPr>
                <w:b w:val="0"/>
                <w:sz w:val="20"/>
                <w:szCs w:val="20"/>
              </w:rPr>
            </w:pPr>
            <w:r w:rsidRPr="001C6DCF">
              <w:rPr>
                <w:bCs/>
                <w:sz w:val="20"/>
                <w:szCs w:val="20"/>
              </w:rPr>
              <w:t>по предоставлению муниципальной услуги по выдаче разрешения на строительство, реконструкцию</w:t>
            </w:r>
            <w:r w:rsidR="00403353" w:rsidRPr="001C6DCF">
              <w:rPr>
                <w:bCs/>
                <w:sz w:val="20"/>
                <w:szCs w:val="20"/>
              </w:rPr>
              <w:t>,капитальный ремонт</w:t>
            </w:r>
            <w:r w:rsidRPr="001C6DCF">
              <w:rPr>
                <w:bCs/>
                <w:sz w:val="20"/>
                <w:szCs w:val="20"/>
              </w:rPr>
              <w:t xml:space="preserve"> объектов капитального строительства</w:t>
            </w:r>
          </w:p>
        </w:tc>
      </w:tr>
    </w:tbl>
    <w:p w:rsidR="007728F6" w:rsidRPr="001C6DCF" w:rsidRDefault="007728F6" w:rsidP="007728F6">
      <w:pPr>
        <w:shd w:val="clear" w:color="auto" w:fill="FFFFFF"/>
        <w:ind w:firstLine="567"/>
        <w:contextualSpacing/>
        <w:jc w:val="center"/>
        <w:rPr>
          <w:bCs/>
          <w:sz w:val="20"/>
          <w:szCs w:val="20"/>
        </w:rPr>
      </w:pPr>
    </w:p>
    <w:p w:rsidR="007728F6" w:rsidRPr="001C6DCF" w:rsidRDefault="007728F6" w:rsidP="007728F6">
      <w:pPr>
        <w:widowControl w:val="0"/>
        <w:autoSpaceDE w:val="0"/>
        <w:autoSpaceDN w:val="0"/>
        <w:jc w:val="center"/>
        <w:rPr>
          <w:sz w:val="20"/>
          <w:szCs w:val="20"/>
        </w:rPr>
      </w:pPr>
    </w:p>
    <w:p w:rsidR="007728F6" w:rsidRPr="001C6DCF" w:rsidRDefault="007728F6" w:rsidP="007728F6">
      <w:pPr>
        <w:widowControl w:val="0"/>
        <w:autoSpaceDE w:val="0"/>
        <w:autoSpaceDN w:val="0"/>
        <w:jc w:val="center"/>
        <w:rPr>
          <w:sz w:val="20"/>
          <w:szCs w:val="20"/>
        </w:rPr>
      </w:pPr>
      <w:r w:rsidRPr="001C6DCF">
        <w:rPr>
          <w:sz w:val="20"/>
          <w:szCs w:val="20"/>
        </w:rPr>
        <w:t>УВЕДОМЛЕНИЕ</w:t>
      </w:r>
    </w:p>
    <w:p w:rsidR="007728F6" w:rsidRPr="001C6DCF" w:rsidRDefault="007728F6" w:rsidP="007728F6">
      <w:pPr>
        <w:widowControl w:val="0"/>
        <w:autoSpaceDE w:val="0"/>
        <w:autoSpaceDN w:val="0"/>
        <w:jc w:val="center"/>
        <w:rPr>
          <w:sz w:val="20"/>
          <w:szCs w:val="20"/>
        </w:rPr>
      </w:pPr>
      <w:r w:rsidRPr="001C6DCF">
        <w:rPr>
          <w:sz w:val="20"/>
          <w:szCs w:val="20"/>
        </w:rPr>
        <w:t>о переходе прав на земельный участок, об образовании земельного участка</w:t>
      </w:r>
    </w:p>
    <w:p w:rsidR="007728F6" w:rsidRPr="001C6DCF" w:rsidRDefault="007728F6" w:rsidP="007728F6">
      <w:pPr>
        <w:widowControl w:val="0"/>
        <w:autoSpaceDE w:val="0"/>
        <w:autoSpaceDN w:val="0"/>
        <w:jc w:val="both"/>
        <w:rPr>
          <w:rFonts w:ascii="Courier New" w:hAnsi="Courier New" w:cs="Courier New"/>
          <w:sz w:val="20"/>
          <w:szCs w:val="20"/>
        </w:rPr>
      </w:pPr>
    </w:p>
    <w:p w:rsidR="007728F6" w:rsidRPr="001C6DCF" w:rsidRDefault="007728F6" w:rsidP="007728F6">
      <w:pPr>
        <w:widowControl w:val="0"/>
        <w:autoSpaceDE w:val="0"/>
        <w:autoSpaceDN w:val="0"/>
        <w:jc w:val="both"/>
        <w:rPr>
          <w:rFonts w:ascii="Courier New" w:hAnsi="Courier New" w:cs="Courier New"/>
          <w:sz w:val="20"/>
          <w:szCs w:val="20"/>
        </w:rPr>
      </w:pPr>
      <w:r w:rsidRPr="001C6DCF">
        <w:rPr>
          <w:rFonts w:ascii="Courier New" w:hAnsi="Courier New" w:cs="Courier New"/>
          <w:sz w:val="20"/>
          <w:szCs w:val="20"/>
        </w:rPr>
        <w:t>_____________________________________________________________________________</w:t>
      </w:r>
    </w:p>
    <w:p w:rsidR="007728F6" w:rsidRPr="001C6DCF" w:rsidRDefault="007728F6" w:rsidP="007728F6">
      <w:pPr>
        <w:widowControl w:val="0"/>
        <w:autoSpaceDE w:val="0"/>
        <w:autoSpaceDN w:val="0"/>
        <w:jc w:val="center"/>
        <w:rPr>
          <w:rFonts w:ascii="Courier New" w:hAnsi="Courier New" w:cs="Courier New"/>
          <w:sz w:val="20"/>
          <w:szCs w:val="20"/>
        </w:rPr>
      </w:pPr>
      <w:r w:rsidRPr="001C6DCF">
        <w:rPr>
          <w:sz w:val="20"/>
          <w:szCs w:val="20"/>
        </w:rPr>
        <w:t>(полное наименование юридического лица</w:t>
      </w:r>
      <w:r w:rsidRPr="001C6DCF">
        <w:rPr>
          <w:rFonts w:ascii="Courier New" w:hAnsi="Courier New" w:cs="Courier New"/>
          <w:sz w:val="20"/>
          <w:szCs w:val="20"/>
        </w:rPr>
        <w:t>)</w:t>
      </w:r>
    </w:p>
    <w:p w:rsidR="007728F6" w:rsidRPr="001C6DCF" w:rsidRDefault="007728F6" w:rsidP="007728F6">
      <w:pPr>
        <w:widowControl w:val="0"/>
        <w:autoSpaceDE w:val="0"/>
        <w:autoSpaceDN w:val="0"/>
        <w:jc w:val="both"/>
        <w:rPr>
          <w:sz w:val="20"/>
          <w:szCs w:val="20"/>
        </w:rPr>
      </w:pPr>
      <w:r w:rsidRPr="001C6DCF">
        <w:rPr>
          <w:sz w:val="20"/>
          <w:szCs w:val="20"/>
        </w:rPr>
        <w:t>ИНН</w:t>
      </w:r>
      <w:r w:rsidRPr="001C6DCF">
        <w:rPr>
          <w:rFonts w:ascii="Courier New" w:hAnsi="Courier New" w:cs="Courier New"/>
          <w:sz w:val="20"/>
          <w:szCs w:val="20"/>
        </w:rPr>
        <w:t xml:space="preserve"> _____________________ </w:t>
      </w:r>
      <w:r w:rsidRPr="001C6DCF">
        <w:rPr>
          <w:sz w:val="20"/>
          <w:szCs w:val="20"/>
        </w:rPr>
        <w:t>КПП</w:t>
      </w:r>
      <w:r w:rsidRPr="001C6DCF">
        <w:rPr>
          <w:rFonts w:ascii="Courier New" w:hAnsi="Courier New" w:cs="Courier New"/>
          <w:sz w:val="20"/>
          <w:szCs w:val="20"/>
        </w:rPr>
        <w:t xml:space="preserve"> __________________ </w:t>
      </w:r>
      <w:r w:rsidRPr="001C6DCF">
        <w:rPr>
          <w:sz w:val="20"/>
          <w:szCs w:val="20"/>
        </w:rPr>
        <w:t>ОГРН</w:t>
      </w:r>
      <w:r w:rsidRPr="001C6DCF">
        <w:rPr>
          <w:rFonts w:ascii="Courier New" w:hAnsi="Courier New" w:cs="Courier New"/>
          <w:sz w:val="20"/>
          <w:szCs w:val="20"/>
        </w:rPr>
        <w:t xml:space="preserve"> </w:t>
      </w:r>
      <w:r w:rsidRPr="001C6DCF">
        <w:rPr>
          <w:sz w:val="20"/>
          <w:szCs w:val="20"/>
        </w:rPr>
        <w:t>__________________________,</w:t>
      </w:r>
    </w:p>
    <w:p w:rsidR="007728F6" w:rsidRPr="001C6DCF" w:rsidRDefault="007728F6" w:rsidP="007728F6">
      <w:pPr>
        <w:widowControl w:val="0"/>
        <w:autoSpaceDE w:val="0"/>
        <w:autoSpaceDN w:val="0"/>
        <w:jc w:val="both"/>
        <w:rPr>
          <w:sz w:val="20"/>
          <w:szCs w:val="20"/>
        </w:rPr>
      </w:pPr>
      <w:r w:rsidRPr="001C6DCF">
        <w:rPr>
          <w:sz w:val="20"/>
          <w:szCs w:val="20"/>
        </w:rPr>
        <w:t xml:space="preserve">                                                          </w:t>
      </w:r>
    </w:p>
    <w:p w:rsidR="007728F6" w:rsidRPr="001C6DCF" w:rsidRDefault="007728F6" w:rsidP="007728F6">
      <w:pPr>
        <w:widowControl w:val="0"/>
        <w:autoSpaceDE w:val="0"/>
        <w:autoSpaceDN w:val="0"/>
        <w:jc w:val="both"/>
        <w:rPr>
          <w:rFonts w:ascii="Courier New" w:hAnsi="Courier New" w:cs="Courier New"/>
          <w:sz w:val="20"/>
          <w:szCs w:val="20"/>
        </w:rPr>
      </w:pPr>
      <w:r w:rsidRPr="001C6DCF">
        <w:rPr>
          <w:sz w:val="20"/>
          <w:szCs w:val="20"/>
        </w:rPr>
        <w:t xml:space="preserve">действующего    на   </w:t>
      </w:r>
      <w:proofErr w:type="gramStart"/>
      <w:r w:rsidRPr="001C6DCF">
        <w:rPr>
          <w:sz w:val="20"/>
          <w:szCs w:val="20"/>
        </w:rPr>
        <w:t>основании:</w:t>
      </w:r>
      <w:r w:rsidRPr="001C6DCF">
        <w:rPr>
          <w:rFonts w:ascii="Courier New" w:hAnsi="Courier New" w:cs="Courier New"/>
          <w:sz w:val="20"/>
          <w:szCs w:val="20"/>
        </w:rPr>
        <w:t xml:space="preserve">  </w:t>
      </w:r>
      <w:r w:rsidRPr="001C6DCF">
        <w:rPr>
          <w:sz w:val="20"/>
          <w:szCs w:val="20"/>
        </w:rPr>
        <w:t>-</w:t>
      </w:r>
      <w:proofErr w:type="gramEnd"/>
      <w:r w:rsidRPr="001C6DCF">
        <w:rPr>
          <w:sz w:val="20"/>
          <w:szCs w:val="20"/>
        </w:rPr>
        <w:t xml:space="preserve"> Устава;     - Положения;       - иное</w:t>
      </w:r>
    </w:p>
    <w:p w:rsidR="007728F6" w:rsidRPr="001C6DCF" w:rsidRDefault="007728F6" w:rsidP="007728F6">
      <w:pPr>
        <w:widowControl w:val="0"/>
        <w:autoSpaceDE w:val="0"/>
        <w:autoSpaceDN w:val="0"/>
        <w:jc w:val="both"/>
        <w:rPr>
          <w:rFonts w:ascii="Courier New" w:hAnsi="Courier New" w:cs="Courier New"/>
          <w:sz w:val="20"/>
          <w:szCs w:val="20"/>
        </w:rPr>
      </w:pPr>
      <w:r w:rsidRPr="001C6DCF">
        <w:rPr>
          <w:sz w:val="20"/>
          <w:szCs w:val="20"/>
        </w:rPr>
        <w:t>(</w:t>
      </w:r>
      <w:proofErr w:type="gramStart"/>
      <w:r w:rsidRPr="001C6DCF">
        <w:rPr>
          <w:sz w:val="20"/>
          <w:szCs w:val="20"/>
        </w:rPr>
        <w:t>указать  вид</w:t>
      </w:r>
      <w:proofErr w:type="gramEnd"/>
      <w:r w:rsidRPr="001C6DCF">
        <w:rPr>
          <w:sz w:val="20"/>
          <w:szCs w:val="20"/>
        </w:rPr>
        <w:t xml:space="preserve"> документа)</w:t>
      </w:r>
      <w:r w:rsidRPr="001C6DCF">
        <w:rPr>
          <w:rFonts w:ascii="Courier New" w:hAnsi="Courier New" w:cs="Courier New"/>
          <w:sz w:val="20"/>
          <w:szCs w:val="20"/>
        </w:rPr>
        <w:t xml:space="preserve"> __________________________________________________________</w:t>
      </w:r>
      <w:r w:rsidRPr="001C6DCF">
        <w:rPr>
          <w:sz w:val="20"/>
          <w:szCs w:val="20"/>
        </w:rPr>
        <w:t>,</w:t>
      </w:r>
    </w:p>
    <w:p w:rsidR="007728F6" w:rsidRPr="001C6DCF" w:rsidRDefault="007728F6" w:rsidP="007728F6">
      <w:pPr>
        <w:widowControl w:val="0"/>
        <w:autoSpaceDE w:val="0"/>
        <w:autoSpaceDN w:val="0"/>
        <w:jc w:val="both"/>
        <w:rPr>
          <w:rFonts w:ascii="Courier New" w:hAnsi="Courier New" w:cs="Courier New"/>
          <w:sz w:val="20"/>
          <w:szCs w:val="20"/>
        </w:rPr>
      </w:pPr>
      <w:r w:rsidRPr="001C6DCF">
        <w:rPr>
          <w:sz w:val="20"/>
          <w:szCs w:val="20"/>
        </w:rPr>
        <w:t>зарегистрированного</w:t>
      </w:r>
      <w:r w:rsidRPr="001C6DCF">
        <w:rPr>
          <w:rFonts w:ascii="Courier New" w:hAnsi="Courier New" w:cs="Courier New"/>
          <w:sz w:val="20"/>
          <w:szCs w:val="20"/>
        </w:rPr>
        <w:t xml:space="preserve"> _____________________________________________________________</w:t>
      </w:r>
    </w:p>
    <w:p w:rsidR="007728F6" w:rsidRPr="001C6DCF" w:rsidRDefault="007728F6" w:rsidP="007728F6">
      <w:pPr>
        <w:widowControl w:val="0"/>
        <w:autoSpaceDE w:val="0"/>
        <w:autoSpaceDN w:val="0"/>
        <w:jc w:val="both"/>
        <w:rPr>
          <w:sz w:val="20"/>
          <w:szCs w:val="20"/>
        </w:rPr>
      </w:pPr>
      <w:r w:rsidRPr="001C6DCF">
        <w:rPr>
          <w:rFonts w:ascii="Courier New" w:hAnsi="Courier New" w:cs="Courier New"/>
          <w:sz w:val="20"/>
          <w:szCs w:val="20"/>
        </w:rPr>
        <w:t xml:space="preserve">                        </w:t>
      </w:r>
      <w:r w:rsidRPr="001C6DCF">
        <w:rPr>
          <w:sz w:val="20"/>
          <w:szCs w:val="20"/>
        </w:rPr>
        <w:t>(кем и когда зарегистрировано юридическое лицо)</w:t>
      </w:r>
    </w:p>
    <w:p w:rsidR="007728F6" w:rsidRPr="001C6DCF" w:rsidRDefault="007728F6" w:rsidP="007728F6">
      <w:pPr>
        <w:widowControl w:val="0"/>
        <w:autoSpaceDE w:val="0"/>
        <w:autoSpaceDN w:val="0"/>
        <w:jc w:val="both"/>
        <w:rPr>
          <w:sz w:val="20"/>
          <w:szCs w:val="20"/>
        </w:rPr>
      </w:pPr>
    </w:p>
    <w:p w:rsidR="007728F6" w:rsidRPr="001C6DCF" w:rsidRDefault="007728F6" w:rsidP="007728F6">
      <w:pPr>
        <w:widowControl w:val="0"/>
        <w:pBdr>
          <w:top w:val="single" w:sz="4" w:space="1" w:color="auto"/>
        </w:pBdr>
        <w:autoSpaceDE w:val="0"/>
        <w:autoSpaceDN w:val="0"/>
        <w:jc w:val="center"/>
        <w:rPr>
          <w:sz w:val="20"/>
          <w:szCs w:val="20"/>
        </w:rPr>
      </w:pPr>
      <w:proofErr w:type="gramStart"/>
      <w:r w:rsidRPr="001C6DCF">
        <w:rPr>
          <w:sz w:val="20"/>
          <w:szCs w:val="20"/>
        </w:rPr>
        <w:t>Документ,  подтверждающий</w:t>
      </w:r>
      <w:proofErr w:type="gramEnd"/>
      <w:r w:rsidRPr="001C6DCF">
        <w:rPr>
          <w:sz w:val="20"/>
          <w:szCs w:val="20"/>
        </w:rPr>
        <w:t xml:space="preserve">  государственную  регистрацию  юридического  лица </w:t>
      </w:r>
    </w:p>
    <w:p w:rsidR="007728F6" w:rsidRPr="001C6DCF" w:rsidRDefault="007728F6" w:rsidP="007728F6">
      <w:pPr>
        <w:widowControl w:val="0"/>
        <w:autoSpaceDE w:val="0"/>
        <w:autoSpaceDN w:val="0"/>
        <w:jc w:val="both"/>
        <w:rPr>
          <w:rFonts w:ascii="Courier New" w:hAnsi="Courier New" w:cs="Courier New"/>
          <w:sz w:val="20"/>
          <w:szCs w:val="20"/>
        </w:rPr>
      </w:pPr>
      <w:r w:rsidRPr="001C6DCF">
        <w:rPr>
          <w:rFonts w:ascii="Courier New" w:hAnsi="Courier New" w:cs="Courier New"/>
          <w:sz w:val="20"/>
          <w:szCs w:val="20"/>
        </w:rPr>
        <w:t xml:space="preserve">_______________________________________________ </w:t>
      </w:r>
      <w:r w:rsidRPr="001C6DCF">
        <w:rPr>
          <w:sz w:val="20"/>
          <w:szCs w:val="20"/>
        </w:rPr>
        <w:t>от «___» __________ 20__ г.</w:t>
      </w:r>
    </w:p>
    <w:p w:rsidR="007728F6" w:rsidRPr="001C6DCF" w:rsidRDefault="007728F6" w:rsidP="007728F6">
      <w:pPr>
        <w:widowControl w:val="0"/>
        <w:autoSpaceDE w:val="0"/>
        <w:autoSpaceDN w:val="0"/>
        <w:jc w:val="both"/>
        <w:rPr>
          <w:sz w:val="20"/>
          <w:szCs w:val="20"/>
        </w:rPr>
      </w:pPr>
      <w:r w:rsidRPr="001C6DCF">
        <w:rPr>
          <w:rFonts w:ascii="Courier New" w:hAnsi="Courier New" w:cs="Courier New"/>
          <w:sz w:val="20"/>
          <w:szCs w:val="20"/>
        </w:rPr>
        <w:t xml:space="preserve">     (</w:t>
      </w:r>
      <w:r w:rsidRPr="001C6DCF">
        <w:rPr>
          <w:sz w:val="20"/>
          <w:szCs w:val="20"/>
        </w:rPr>
        <w:t>наименование и реквизиты документа)</w:t>
      </w:r>
    </w:p>
    <w:p w:rsidR="007728F6" w:rsidRPr="001C6DCF" w:rsidRDefault="007728F6" w:rsidP="007728F6">
      <w:pPr>
        <w:widowControl w:val="0"/>
        <w:autoSpaceDE w:val="0"/>
        <w:autoSpaceDN w:val="0"/>
        <w:jc w:val="both"/>
        <w:rPr>
          <w:sz w:val="20"/>
          <w:szCs w:val="20"/>
        </w:rPr>
      </w:pPr>
    </w:p>
    <w:p w:rsidR="007728F6" w:rsidRPr="001C6DCF" w:rsidRDefault="007728F6" w:rsidP="007728F6">
      <w:pPr>
        <w:widowControl w:val="0"/>
        <w:autoSpaceDE w:val="0"/>
        <w:autoSpaceDN w:val="0"/>
        <w:jc w:val="both"/>
        <w:rPr>
          <w:sz w:val="20"/>
          <w:szCs w:val="20"/>
        </w:rPr>
      </w:pPr>
      <w:r w:rsidRPr="001C6DCF">
        <w:rPr>
          <w:sz w:val="20"/>
          <w:szCs w:val="20"/>
        </w:rPr>
        <w:t>выдан «___» ___________ г. ____________________________________________________________________</w:t>
      </w:r>
    </w:p>
    <w:p w:rsidR="007728F6" w:rsidRPr="001C6DCF" w:rsidRDefault="007728F6" w:rsidP="007728F6">
      <w:pPr>
        <w:widowControl w:val="0"/>
        <w:autoSpaceDE w:val="0"/>
        <w:autoSpaceDN w:val="0"/>
        <w:jc w:val="both"/>
        <w:rPr>
          <w:sz w:val="20"/>
          <w:szCs w:val="20"/>
        </w:rPr>
      </w:pPr>
      <w:r w:rsidRPr="001C6DCF">
        <w:rPr>
          <w:sz w:val="20"/>
          <w:szCs w:val="20"/>
        </w:rPr>
        <w:t xml:space="preserve">                                                                                                         (когда и кем выдан)</w:t>
      </w:r>
    </w:p>
    <w:p w:rsidR="007728F6" w:rsidRPr="001C6DCF" w:rsidRDefault="007728F6" w:rsidP="007728F6">
      <w:pPr>
        <w:widowControl w:val="0"/>
        <w:autoSpaceDE w:val="0"/>
        <w:autoSpaceDN w:val="0"/>
        <w:jc w:val="both"/>
        <w:rPr>
          <w:sz w:val="20"/>
          <w:szCs w:val="20"/>
        </w:rPr>
      </w:pPr>
      <w:r w:rsidRPr="001C6DCF">
        <w:rPr>
          <w:rFonts w:ascii="Courier New" w:hAnsi="Courier New" w:cs="Courier New"/>
          <w:sz w:val="20"/>
          <w:szCs w:val="20"/>
        </w:rPr>
        <w:t xml:space="preserve">   </w:t>
      </w:r>
      <w:r w:rsidRPr="001C6DCF">
        <w:rPr>
          <w:sz w:val="20"/>
          <w:szCs w:val="20"/>
        </w:rPr>
        <w:t xml:space="preserve">уведомляю Вас </w:t>
      </w:r>
      <w:r w:rsidRPr="001C6DCF">
        <w:rPr>
          <w:i/>
          <w:sz w:val="20"/>
          <w:szCs w:val="20"/>
        </w:rPr>
        <w:t>(напротив необходимого пункта(</w:t>
      </w:r>
      <w:proofErr w:type="spellStart"/>
      <w:r w:rsidRPr="001C6DCF">
        <w:rPr>
          <w:i/>
          <w:sz w:val="20"/>
          <w:szCs w:val="20"/>
        </w:rPr>
        <w:t>ов</w:t>
      </w:r>
      <w:proofErr w:type="spellEnd"/>
      <w:r w:rsidRPr="001C6DCF">
        <w:rPr>
          <w:i/>
          <w:sz w:val="20"/>
          <w:szCs w:val="20"/>
        </w:rPr>
        <w:t>) поставить значок V):</w:t>
      </w:r>
    </w:p>
    <w:p w:rsidR="007728F6" w:rsidRPr="001C6DCF" w:rsidRDefault="007728F6" w:rsidP="007728F6">
      <w:pPr>
        <w:widowControl w:val="0"/>
        <w:autoSpaceDE w:val="0"/>
        <w:autoSpaceDN w:val="0"/>
        <w:jc w:val="both"/>
        <w:rPr>
          <w:rFonts w:ascii="Courier New" w:hAnsi="Courier New" w:cs="Courier New"/>
          <w:sz w:val="20"/>
          <w:szCs w:val="20"/>
        </w:rPr>
      </w:pPr>
      <w:r w:rsidRPr="001C6DCF">
        <w:rPr>
          <w:rFonts w:ascii="Courier New" w:hAnsi="Courier New" w:cs="Courier New"/>
          <w:sz w:val="20"/>
          <w:szCs w:val="20"/>
        </w:rPr>
        <w:t xml:space="preserve">    ┌─┐</w:t>
      </w:r>
    </w:p>
    <w:p w:rsidR="007728F6" w:rsidRPr="001C6DCF" w:rsidRDefault="007728F6" w:rsidP="007728F6">
      <w:pPr>
        <w:widowControl w:val="0"/>
        <w:autoSpaceDE w:val="0"/>
        <w:autoSpaceDN w:val="0"/>
        <w:jc w:val="both"/>
        <w:rPr>
          <w:rFonts w:ascii="Courier New" w:hAnsi="Courier New" w:cs="Courier New"/>
          <w:sz w:val="20"/>
          <w:szCs w:val="20"/>
        </w:rPr>
      </w:pPr>
      <w:r w:rsidRPr="001C6DCF">
        <w:rPr>
          <w:rFonts w:ascii="Courier New" w:hAnsi="Courier New" w:cs="Courier New"/>
          <w:sz w:val="20"/>
          <w:szCs w:val="20"/>
        </w:rPr>
        <w:t xml:space="preserve">    └─┘ </w:t>
      </w:r>
      <w:r w:rsidRPr="001C6DCF">
        <w:rPr>
          <w:sz w:val="20"/>
          <w:szCs w:val="20"/>
        </w:rPr>
        <w:t>о переходе ко мне прав на земельный участок(</w:t>
      </w:r>
      <w:proofErr w:type="spellStart"/>
      <w:r w:rsidRPr="001C6DCF">
        <w:rPr>
          <w:sz w:val="20"/>
          <w:szCs w:val="20"/>
        </w:rPr>
        <w:t>ки</w:t>
      </w:r>
      <w:proofErr w:type="spellEnd"/>
      <w:r w:rsidRPr="001C6DCF">
        <w:rPr>
          <w:sz w:val="20"/>
          <w:szCs w:val="20"/>
        </w:rPr>
        <w:t>);</w:t>
      </w:r>
    </w:p>
    <w:p w:rsidR="007728F6" w:rsidRPr="001C6DCF" w:rsidRDefault="007728F6" w:rsidP="007728F6">
      <w:pPr>
        <w:widowControl w:val="0"/>
        <w:autoSpaceDE w:val="0"/>
        <w:autoSpaceDN w:val="0"/>
        <w:jc w:val="both"/>
        <w:rPr>
          <w:rFonts w:ascii="Courier New" w:hAnsi="Courier New" w:cs="Courier New"/>
          <w:sz w:val="20"/>
          <w:szCs w:val="20"/>
        </w:rPr>
      </w:pPr>
      <w:r w:rsidRPr="001C6DCF">
        <w:rPr>
          <w:rFonts w:ascii="Courier New" w:hAnsi="Courier New" w:cs="Courier New"/>
          <w:sz w:val="20"/>
          <w:szCs w:val="20"/>
        </w:rPr>
        <w:t xml:space="preserve">    ┌─┐</w:t>
      </w:r>
    </w:p>
    <w:p w:rsidR="007728F6" w:rsidRPr="001C6DCF" w:rsidRDefault="007728F6" w:rsidP="007728F6">
      <w:pPr>
        <w:widowControl w:val="0"/>
        <w:autoSpaceDE w:val="0"/>
        <w:autoSpaceDN w:val="0"/>
        <w:jc w:val="both"/>
        <w:rPr>
          <w:sz w:val="20"/>
          <w:szCs w:val="20"/>
        </w:rPr>
      </w:pPr>
      <w:r w:rsidRPr="001C6DCF">
        <w:rPr>
          <w:rFonts w:ascii="Courier New" w:hAnsi="Courier New" w:cs="Courier New"/>
          <w:sz w:val="20"/>
          <w:szCs w:val="20"/>
        </w:rPr>
        <w:t xml:space="preserve">    └─┘ </w:t>
      </w:r>
      <w:r w:rsidRPr="001C6DCF">
        <w:rPr>
          <w:sz w:val="20"/>
          <w:szCs w:val="20"/>
        </w:rPr>
        <w:t>об образовании земельного участка(</w:t>
      </w:r>
      <w:proofErr w:type="spellStart"/>
      <w:r w:rsidRPr="001C6DCF">
        <w:rPr>
          <w:sz w:val="20"/>
          <w:szCs w:val="20"/>
        </w:rPr>
        <w:t>ов</w:t>
      </w:r>
      <w:proofErr w:type="spellEnd"/>
      <w:r w:rsidRPr="001C6DCF">
        <w:rPr>
          <w:sz w:val="20"/>
          <w:szCs w:val="20"/>
        </w:rPr>
        <w:t>).</w:t>
      </w:r>
    </w:p>
    <w:p w:rsidR="007728F6" w:rsidRPr="001C6DCF" w:rsidRDefault="007728F6" w:rsidP="007728F6">
      <w:pPr>
        <w:widowControl w:val="0"/>
        <w:autoSpaceDE w:val="0"/>
        <w:autoSpaceDN w:val="0"/>
        <w:ind w:firstLine="709"/>
        <w:jc w:val="both"/>
        <w:rPr>
          <w:sz w:val="20"/>
          <w:szCs w:val="20"/>
        </w:rPr>
      </w:pPr>
      <w:r w:rsidRPr="001C6DCF">
        <w:rPr>
          <w:sz w:val="20"/>
          <w:szCs w:val="20"/>
        </w:rPr>
        <w:t xml:space="preserve">В соответствии с требованиями  </w:t>
      </w:r>
      <w:hyperlink r:id="rId7" w:history="1">
        <w:r w:rsidRPr="001C6DCF">
          <w:rPr>
            <w:sz w:val="20"/>
            <w:szCs w:val="20"/>
          </w:rPr>
          <w:t>ч. 21.10 ст. 51</w:t>
        </w:r>
      </w:hyperlink>
      <w:r w:rsidRPr="001C6DCF">
        <w:rPr>
          <w:sz w:val="20"/>
          <w:szCs w:val="20"/>
        </w:rPr>
        <w:t xml:space="preserve">  Градостроительного</w:t>
      </w:r>
    </w:p>
    <w:p w:rsidR="007728F6" w:rsidRPr="001C6DCF" w:rsidRDefault="007728F6" w:rsidP="007728F6">
      <w:pPr>
        <w:widowControl w:val="0"/>
        <w:autoSpaceDE w:val="0"/>
        <w:autoSpaceDN w:val="0"/>
        <w:jc w:val="both"/>
        <w:rPr>
          <w:sz w:val="20"/>
          <w:szCs w:val="20"/>
        </w:rPr>
      </w:pPr>
      <w:r w:rsidRPr="001C6DCF">
        <w:rPr>
          <w:sz w:val="20"/>
          <w:szCs w:val="20"/>
        </w:rPr>
        <w:t xml:space="preserve">кодекса Российской Федерации предоставляю сведения </w:t>
      </w:r>
      <w:proofErr w:type="gramStart"/>
      <w:r w:rsidRPr="001C6DCF">
        <w:rPr>
          <w:sz w:val="20"/>
          <w:szCs w:val="20"/>
        </w:rPr>
        <w:t>о  следующих</w:t>
      </w:r>
      <w:proofErr w:type="gramEnd"/>
      <w:r w:rsidRPr="001C6DCF">
        <w:rPr>
          <w:sz w:val="20"/>
          <w:szCs w:val="20"/>
        </w:rPr>
        <w:t xml:space="preserve">  документах</w:t>
      </w:r>
    </w:p>
    <w:p w:rsidR="007728F6" w:rsidRPr="001C6DCF" w:rsidRDefault="007728F6" w:rsidP="007728F6">
      <w:pPr>
        <w:widowControl w:val="0"/>
        <w:autoSpaceDE w:val="0"/>
        <w:autoSpaceDN w:val="0"/>
        <w:jc w:val="both"/>
        <w:rPr>
          <w:sz w:val="20"/>
          <w:szCs w:val="20"/>
        </w:rPr>
      </w:pPr>
      <w:r w:rsidRPr="001C6DCF">
        <w:rPr>
          <w:sz w:val="20"/>
          <w:szCs w:val="20"/>
        </w:rPr>
        <w:t>____________________________________</w:t>
      </w:r>
      <w:r w:rsidR="00403353" w:rsidRPr="001C6DCF">
        <w:rPr>
          <w:sz w:val="20"/>
          <w:szCs w:val="20"/>
        </w:rPr>
        <w:t>______________________________</w:t>
      </w:r>
    </w:p>
    <w:p w:rsidR="007728F6" w:rsidRPr="001C6DCF" w:rsidRDefault="007728F6" w:rsidP="007728F6">
      <w:pPr>
        <w:widowControl w:val="0"/>
        <w:autoSpaceDE w:val="0"/>
        <w:autoSpaceDN w:val="0"/>
        <w:jc w:val="both"/>
        <w:rPr>
          <w:rFonts w:ascii="Courier New" w:hAnsi="Courier New" w:cs="Courier New"/>
          <w:sz w:val="20"/>
          <w:szCs w:val="20"/>
        </w:rPr>
      </w:pPr>
    </w:p>
    <w:p w:rsidR="007728F6" w:rsidRPr="001C6DCF" w:rsidRDefault="007728F6" w:rsidP="007728F6">
      <w:pPr>
        <w:widowControl w:val="0"/>
        <w:pBdr>
          <w:top w:val="single" w:sz="4" w:space="1" w:color="auto"/>
        </w:pBdr>
        <w:autoSpaceDE w:val="0"/>
        <w:autoSpaceDN w:val="0"/>
        <w:jc w:val="both"/>
        <w:rPr>
          <w:rFonts w:ascii="Courier New" w:hAnsi="Courier New" w:cs="Courier New"/>
          <w:sz w:val="20"/>
          <w:szCs w:val="20"/>
        </w:rPr>
      </w:pPr>
      <w:r w:rsidRPr="001C6DCF">
        <w:rPr>
          <w:rFonts w:ascii="Courier New" w:hAnsi="Courier New" w:cs="Courier New"/>
          <w:sz w:val="20"/>
          <w:szCs w:val="20"/>
        </w:rPr>
        <w:t xml:space="preserve">  </w:t>
      </w:r>
    </w:p>
    <w:p w:rsidR="007728F6" w:rsidRPr="001C6DCF" w:rsidRDefault="007728F6" w:rsidP="007728F6">
      <w:pPr>
        <w:widowControl w:val="0"/>
        <w:pBdr>
          <w:top w:val="single" w:sz="4" w:space="1" w:color="auto"/>
        </w:pBdr>
        <w:autoSpaceDE w:val="0"/>
        <w:autoSpaceDN w:val="0"/>
        <w:jc w:val="both"/>
        <w:rPr>
          <w:rFonts w:ascii="Courier New" w:hAnsi="Courier New" w:cs="Courier New"/>
          <w:sz w:val="20"/>
          <w:szCs w:val="20"/>
        </w:rPr>
      </w:pPr>
      <w:r w:rsidRPr="001C6DCF">
        <w:rPr>
          <w:sz w:val="20"/>
          <w:szCs w:val="20"/>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7728F6" w:rsidRPr="001C6DCF" w:rsidRDefault="007728F6" w:rsidP="007728F6">
      <w:pPr>
        <w:widowControl w:val="0"/>
        <w:autoSpaceDE w:val="0"/>
        <w:autoSpaceDN w:val="0"/>
        <w:jc w:val="both"/>
        <w:rPr>
          <w:sz w:val="20"/>
          <w:szCs w:val="20"/>
        </w:rPr>
      </w:pPr>
      <w:r w:rsidRPr="001C6DCF">
        <w:rPr>
          <w:sz w:val="20"/>
          <w:szCs w:val="20"/>
        </w:rPr>
        <w:t xml:space="preserve">На основании вышеизложенного прошу Вас внести соответствующие изменения в разрешение на строительство:     </w:t>
      </w:r>
    </w:p>
    <w:p w:rsidR="007728F6" w:rsidRPr="001C6DCF" w:rsidRDefault="007728F6" w:rsidP="007728F6">
      <w:pPr>
        <w:widowControl w:val="0"/>
        <w:autoSpaceDE w:val="0"/>
        <w:autoSpaceDN w:val="0"/>
        <w:jc w:val="both"/>
        <w:rPr>
          <w:rFonts w:ascii="Courier New" w:hAnsi="Courier New" w:cs="Courier New"/>
          <w:sz w:val="20"/>
          <w:szCs w:val="20"/>
        </w:rPr>
      </w:pPr>
      <w:r w:rsidRPr="001C6DCF">
        <w:rPr>
          <w:rFonts w:ascii="Courier New" w:hAnsi="Courier New" w:cs="Courier New"/>
          <w:sz w:val="20"/>
          <w:szCs w:val="20"/>
        </w:rPr>
        <w:t>___________________________________________________________________________</w:t>
      </w:r>
    </w:p>
    <w:p w:rsidR="007728F6" w:rsidRPr="001C6DCF" w:rsidRDefault="007728F6" w:rsidP="007728F6">
      <w:pPr>
        <w:widowControl w:val="0"/>
        <w:autoSpaceDE w:val="0"/>
        <w:autoSpaceDN w:val="0"/>
        <w:jc w:val="center"/>
        <w:rPr>
          <w:rFonts w:ascii="Courier New" w:hAnsi="Courier New" w:cs="Courier New"/>
          <w:sz w:val="20"/>
          <w:szCs w:val="20"/>
        </w:rPr>
      </w:pPr>
      <w:r w:rsidRPr="001C6DCF">
        <w:rPr>
          <w:sz w:val="20"/>
          <w:szCs w:val="20"/>
        </w:rPr>
        <w:t>(указывается номер и дата разрешения на строительство</w:t>
      </w:r>
      <w:r w:rsidRPr="001C6DCF">
        <w:rPr>
          <w:rFonts w:ascii="Courier New" w:hAnsi="Courier New" w:cs="Courier New"/>
          <w:sz w:val="20"/>
          <w:szCs w:val="20"/>
        </w:rPr>
        <w:t>)</w:t>
      </w:r>
    </w:p>
    <w:p w:rsidR="007728F6" w:rsidRPr="001C6DCF" w:rsidRDefault="007728F6" w:rsidP="007728F6">
      <w:pPr>
        <w:widowControl w:val="0"/>
        <w:autoSpaceDE w:val="0"/>
        <w:autoSpaceDN w:val="0"/>
        <w:jc w:val="center"/>
        <w:rPr>
          <w:rFonts w:ascii="Courier New" w:hAnsi="Courier New" w:cs="Courier New"/>
          <w:sz w:val="20"/>
          <w:szCs w:val="20"/>
        </w:rPr>
      </w:pPr>
    </w:p>
    <w:p w:rsidR="007728F6" w:rsidRPr="001C6DCF" w:rsidRDefault="007728F6" w:rsidP="007728F6">
      <w:pPr>
        <w:widowControl w:val="0"/>
        <w:autoSpaceDE w:val="0"/>
        <w:autoSpaceDN w:val="0"/>
        <w:jc w:val="both"/>
        <w:rPr>
          <w:sz w:val="20"/>
          <w:szCs w:val="20"/>
        </w:rPr>
      </w:pPr>
      <w:r w:rsidRPr="001C6DCF">
        <w:rPr>
          <w:sz w:val="20"/>
          <w:szCs w:val="20"/>
        </w:rPr>
        <w:t>в отношении строительства (реконструкции):</w:t>
      </w:r>
    </w:p>
    <w:p w:rsidR="007728F6" w:rsidRPr="001C6DCF" w:rsidRDefault="007728F6" w:rsidP="007728F6">
      <w:pPr>
        <w:widowControl w:val="0"/>
        <w:autoSpaceDE w:val="0"/>
        <w:autoSpaceDN w:val="0"/>
        <w:jc w:val="both"/>
        <w:rPr>
          <w:rFonts w:ascii="Courier New" w:hAnsi="Courier New" w:cs="Courier New"/>
          <w:sz w:val="20"/>
          <w:szCs w:val="20"/>
        </w:rPr>
      </w:pPr>
      <w:r w:rsidRPr="001C6DCF">
        <w:rPr>
          <w:rFonts w:ascii="Courier New" w:hAnsi="Courier New" w:cs="Courier New"/>
          <w:sz w:val="20"/>
          <w:szCs w:val="20"/>
        </w:rPr>
        <w:t xml:space="preserve"> </w:t>
      </w:r>
    </w:p>
    <w:p w:rsidR="007728F6" w:rsidRPr="001C6DCF" w:rsidRDefault="007728F6" w:rsidP="007728F6">
      <w:pPr>
        <w:widowControl w:val="0"/>
        <w:pBdr>
          <w:top w:val="single" w:sz="4" w:space="1" w:color="auto"/>
        </w:pBdr>
        <w:autoSpaceDE w:val="0"/>
        <w:autoSpaceDN w:val="0"/>
        <w:jc w:val="center"/>
        <w:rPr>
          <w:sz w:val="20"/>
          <w:szCs w:val="20"/>
        </w:rPr>
      </w:pPr>
      <w:r w:rsidRPr="001C6DCF">
        <w:rPr>
          <w:sz w:val="20"/>
          <w:szCs w:val="20"/>
        </w:rPr>
        <w:t>(указывается наименование объекта капитального строительства)</w:t>
      </w:r>
    </w:p>
    <w:p w:rsidR="007728F6" w:rsidRDefault="007728F6" w:rsidP="007728F6">
      <w:pPr>
        <w:widowControl w:val="0"/>
        <w:autoSpaceDE w:val="0"/>
        <w:autoSpaceDN w:val="0"/>
        <w:jc w:val="both"/>
        <w:rPr>
          <w:rFonts w:ascii="Courier New" w:hAnsi="Courier New" w:cs="Courier New"/>
          <w:color w:val="FFFFFF" w:themeColor="background1"/>
          <w:sz w:val="20"/>
          <w:szCs w:val="20"/>
        </w:rPr>
      </w:pPr>
      <w:r w:rsidRPr="001C6DCF">
        <w:rPr>
          <w:sz w:val="20"/>
          <w:szCs w:val="20"/>
        </w:rPr>
        <w:t>по адресу:</w:t>
      </w:r>
      <w:r w:rsidRPr="001C6DCF">
        <w:rPr>
          <w:rFonts w:ascii="Courier New" w:hAnsi="Courier New" w:cs="Courier New"/>
          <w:sz w:val="20"/>
          <w:szCs w:val="20"/>
        </w:rPr>
        <w:t xml:space="preserve"> _________________________________________________________________</w:t>
      </w:r>
      <w:r w:rsidRPr="001C6DCF">
        <w:rPr>
          <w:rFonts w:ascii="Courier New" w:hAnsi="Courier New" w:cs="Courier New"/>
          <w:color w:val="FFFFFF" w:themeColor="background1"/>
          <w:sz w:val="20"/>
          <w:szCs w:val="20"/>
        </w:rPr>
        <w:t>.</w:t>
      </w:r>
    </w:p>
    <w:p w:rsidR="001C6DCF" w:rsidRDefault="001C6DCF" w:rsidP="007728F6">
      <w:pPr>
        <w:widowControl w:val="0"/>
        <w:autoSpaceDE w:val="0"/>
        <w:autoSpaceDN w:val="0"/>
        <w:jc w:val="both"/>
        <w:rPr>
          <w:rFonts w:ascii="Courier New" w:hAnsi="Courier New" w:cs="Courier New"/>
          <w:color w:val="FFFFFF" w:themeColor="background1"/>
          <w:sz w:val="20"/>
          <w:szCs w:val="20"/>
        </w:rPr>
      </w:pPr>
    </w:p>
    <w:p w:rsidR="001C6DCF" w:rsidRDefault="001C6DCF" w:rsidP="007728F6">
      <w:pPr>
        <w:widowControl w:val="0"/>
        <w:autoSpaceDE w:val="0"/>
        <w:autoSpaceDN w:val="0"/>
        <w:jc w:val="both"/>
        <w:rPr>
          <w:rFonts w:ascii="Courier New" w:hAnsi="Courier New" w:cs="Courier New"/>
          <w:color w:val="FFFFFF" w:themeColor="background1"/>
          <w:sz w:val="20"/>
          <w:szCs w:val="20"/>
        </w:rPr>
      </w:pPr>
    </w:p>
    <w:p w:rsidR="001C6DCF" w:rsidRDefault="001C6DCF" w:rsidP="007728F6">
      <w:pPr>
        <w:widowControl w:val="0"/>
        <w:autoSpaceDE w:val="0"/>
        <w:autoSpaceDN w:val="0"/>
        <w:jc w:val="both"/>
        <w:rPr>
          <w:rFonts w:ascii="Courier New" w:hAnsi="Courier New" w:cs="Courier New"/>
          <w:color w:val="FFFFFF" w:themeColor="background1"/>
          <w:sz w:val="20"/>
          <w:szCs w:val="20"/>
        </w:rPr>
      </w:pPr>
    </w:p>
    <w:p w:rsidR="001C6DCF" w:rsidRPr="001C6DCF" w:rsidRDefault="003061E7" w:rsidP="007728F6">
      <w:pPr>
        <w:widowControl w:val="0"/>
        <w:autoSpaceDE w:val="0"/>
        <w:autoSpaceDN w:val="0"/>
        <w:jc w:val="both"/>
        <w:rPr>
          <w:rFonts w:ascii="Courier New" w:hAnsi="Courier New" w:cs="Courier New"/>
          <w:color w:val="FFFFFF" w:themeColor="background1"/>
          <w:sz w:val="20"/>
          <w:szCs w:val="20"/>
        </w:rPr>
      </w:pPr>
      <w:r>
        <w:rPr>
          <w:rFonts w:ascii="Courier New" w:hAnsi="Courier New" w:cs="Courier New"/>
          <w:color w:val="FFFFFF" w:themeColor="background1"/>
          <w:sz w:val="20"/>
          <w:szCs w:val="20"/>
        </w:rPr>
        <w:t xml:space="preserve"> </w:t>
      </w:r>
    </w:p>
    <w:p w:rsidR="007728F6" w:rsidRPr="001C6DCF" w:rsidRDefault="007728F6" w:rsidP="007728F6">
      <w:pPr>
        <w:widowControl w:val="0"/>
        <w:autoSpaceDE w:val="0"/>
        <w:autoSpaceDN w:val="0"/>
        <w:jc w:val="both"/>
        <w:rPr>
          <w:rFonts w:ascii="Courier New" w:hAnsi="Courier New" w:cs="Courier New"/>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456"/>
        <w:gridCol w:w="72"/>
        <w:gridCol w:w="4677"/>
      </w:tblGrid>
      <w:tr w:rsidR="007728F6" w:rsidRPr="001C6DCF" w:rsidTr="00F20C3D">
        <w:tc>
          <w:tcPr>
            <w:tcW w:w="4714" w:type="dxa"/>
            <w:gridSpan w:val="2"/>
          </w:tcPr>
          <w:p w:rsidR="007728F6" w:rsidRPr="001C6DCF" w:rsidRDefault="007728F6" w:rsidP="007728F6">
            <w:pPr>
              <w:contextualSpacing/>
              <w:jc w:val="right"/>
              <w:rPr>
                <w:sz w:val="20"/>
                <w:szCs w:val="20"/>
              </w:rPr>
            </w:pPr>
          </w:p>
        </w:tc>
        <w:tc>
          <w:tcPr>
            <w:tcW w:w="4749" w:type="dxa"/>
            <w:gridSpan w:val="2"/>
          </w:tcPr>
          <w:p w:rsidR="007728F6" w:rsidRPr="001C6DCF" w:rsidRDefault="007728F6" w:rsidP="007728F6">
            <w:pPr>
              <w:pStyle w:val="1"/>
              <w:outlineLvl w:val="0"/>
              <w:rPr>
                <w:sz w:val="20"/>
                <w:szCs w:val="20"/>
              </w:rPr>
            </w:pPr>
            <w:r w:rsidRPr="001C6DCF">
              <w:rPr>
                <w:sz w:val="20"/>
                <w:szCs w:val="20"/>
              </w:rPr>
              <w:t>Приложение № 6</w:t>
            </w:r>
          </w:p>
          <w:p w:rsidR="007728F6" w:rsidRPr="001C6DCF" w:rsidRDefault="007728F6" w:rsidP="007728F6">
            <w:pPr>
              <w:pStyle w:val="1"/>
              <w:outlineLvl w:val="0"/>
              <w:rPr>
                <w:bCs/>
                <w:sz w:val="20"/>
                <w:szCs w:val="20"/>
              </w:rPr>
            </w:pPr>
            <w:r w:rsidRPr="001C6DCF">
              <w:rPr>
                <w:bCs/>
                <w:sz w:val="20"/>
                <w:szCs w:val="20"/>
              </w:rPr>
              <w:t>к Административному регламенту</w:t>
            </w:r>
          </w:p>
          <w:p w:rsidR="007728F6" w:rsidRPr="001C6DCF" w:rsidRDefault="007728F6" w:rsidP="007728F6">
            <w:pPr>
              <w:contextualSpacing/>
              <w:rPr>
                <w:sz w:val="20"/>
                <w:szCs w:val="20"/>
              </w:rPr>
            </w:pPr>
            <w:r w:rsidRPr="001C6DCF">
              <w:rPr>
                <w:bCs/>
                <w:sz w:val="20"/>
                <w:szCs w:val="20"/>
              </w:rPr>
              <w:t>по предоставлению муниципальной услуги по выдаче разрешения на строительство, реконструкцию</w:t>
            </w:r>
            <w:r w:rsidR="00403353" w:rsidRPr="001C6DCF">
              <w:rPr>
                <w:bCs/>
                <w:sz w:val="20"/>
                <w:szCs w:val="20"/>
              </w:rPr>
              <w:t>, капитальный ремонт</w:t>
            </w:r>
            <w:r w:rsidRPr="001C6DCF">
              <w:rPr>
                <w:bCs/>
                <w:sz w:val="20"/>
                <w:szCs w:val="20"/>
              </w:rPr>
              <w:t xml:space="preserve"> объектов капитального строительства</w:t>
            </w:r>
          </w:p>
        </w:tc>
      </w:tr>
      <w:tr w:rsidR="007728F6" w:rsidRPr="001C6DCF" w:rsidTr="00F20C3D">
        <w:tc>
          <w:tcPr>
            <w:tcW w:w="3258" w:type="dxa"/>
          </w:tcPr>
          <w:p w:rsidR="007728F6" w:rsidRPr="001C6DCF" w:rsidRDefault="007728F6" w:rsidP="007728F6">
            <w:pPr>
              <w:jc w:val="right"/>
              <w:rPr>
                <w:sz w:val="20"/>
                <w:szCs w:val="20"/>
              </w:rPr>
            </w:pPr>
          </w:p>
        </w:tc>
        <w:tc>
          <w:tcPr>
            <w:tcW w:w="1528" w:type="dxa"/>
            <w:gridSpan w:val="2"/>
          </w:tcPr>
          <w:p w:rsidR="007728F6" w:rsidRPr="001C6DCF" w:rsidRDefault="007728F6" w:rsidP="007728F6">
            <w:pPr>
              <w:jc w:val="right"/>
              <w:rPr>
                <w:bCs/>
                <w:sz w:val="20"/>
                <w:szCs w:val="20"/>
              </w:rPr>
            </w:pPr>
            <w:r w:rsidRPr="001C6DCF">
              <w:rPr>
                <w:bCs/>
                <w:sz w:val="20"/>
                <w:szCs w:val="20"/>
              </w:rPr>
              <w:t>Кому:</w:t>
            </w:r>
          </w:p>
        </w:tc>
        <w:tc>
          <w:tcPr>
            <w:tcW w:w="4677" w:type="dxa"/>
            <w:tcBorders>
              <w:left w:val="nil"/>
              <w:bottom w:val="single" w:sz="4" w:space="0" w:color="auto"/>
            </w:tcBorders>
          </w:tcPr>
          <w:p w:rsidR="007728F6" w:rsidRPr="001C6DCF" w:rsidRDefault="007728F6" w:rsidP="007728F6">
            <w:pPr>
              <w:rPr>
                <w:bCs/>
                <w:sz w:val="20"/>
                <w:szCs w:val="20"/>
              </w:rPr>
            </w:pPr>
          </w:p>
          <w:p w:rsidR="007728F6" w:rsidRPr="001C6DCF" w:rsidRDefault="00403353" w:rsidP="007728F6">
            <w:pPr>
              <w:rPr>
                <w:bCs/>
                <w:sz w:val="20"/>
                <w:szCs w:val="20"/>
              </w:rPr>
            </w:pPr>
            <w:r w:rsidRPr="001C6DCF">
              <w:rPr>
                <w:bCs/>
                <w:sz w:val="20"/>
                <w:szCs w:val="20"/>
              </w:rPr>
              <w:t>Главе Администрации сельского поселения «село Воямполка»</w:t>
            </w:r>
          </w:p>
        </w:tc>
      </w:tr>
      <w:tr w:rsidR="007728F6" w:rsidRPr="001C6DCF" w:rsidTr="00F20C3D">
        <w:tc>
          <w:tcPr>
            <w:tcW w:w="3258" w:type="dxa"/>
          </w:tcPr>
          <w:p w:rsidR="007728F6" w:rsidRPr="001C6DCF" w:rsidRDefault="007728F6" w:rsidP="007728F6">
            <w:pPr>
              <w:jc w:val="right"/>
              <w:rPr>
                <w:sz w:val="20"/>
                <w:szCs w:val="20"/>
              </w:rPr>
            </w:pPr>
          </w:p>
        </w:tc>
        <w:tc>
          <w:tcPr>
            <w:tcW w:w="1528" w:type="dxa"/>
            <w:gridSpan w:val="2"/>
          </w:tcPr>
          <w:p w:rsidR="007728F6" w:rsidRPr="001C6DCF" w:rsidRDefault="007728F6" w:rsidP="007728F6">
            <w:pPr>
              <w:jc w:val="right"/>
              <w:rPr>
                <w:bCs/>
                <w:sz w:val="20"/>
                <w:szCs w:val="20"/>
              </w:rPr>
            </w:pPr>
          </w:p>
          <w:p w:rsidR="007728F6" w:rsidRPr="001C6DCF" w:rsidRDefault="007728F6" w:rsidP="007728F6">
            <w:pPr>
              <w:jc w:val="right"/>
              <w:rPr>
                <w:bCs/>
                <w:sz w:val="20"/>
                <w:szCs w:val="20"/>
              </w:rPr>
            </w:pPr>
            <w:r w:rsidRPr="001C6DCF">
              <w:rPr>
                <w:bCs/>
                <w:sz w:val="20"/>
                <w:szCs w:val="20"/>
              </w:rPr>
              <w:t>От:</w:t>
            </w:r>
          </w:p>
        </w:tc>
        <w:tc>
          <w:tcPr>
            <w:tcW w:w="4677" w:type="dxa"/>
            <w:tcBorders>
              <w:top w:val="single" w:sz="4" w:space="0" w:color="auto"/>
              <w:left w:val="nil"/>
              <w:bottom w:val="single" w:sz="4" w:space="0" w:color="auto"/>
            </w:tcBorders>
          </w:tcPr>
          <w:p w:rsidR="007728F6" w:rsidRPr="001C6DCF" w:rsidRDefault="007728F6" w:rsidP="007728F6">
            <w:pPr>
              <w:jc w:val="center"/>
              <w:rPr>
                <w:bCs/>
                <w:sz w:val="20"/>
                <w:szCs w:val="20"/>
              </w:rPr>
            </w:pPr>
            <w:r w:rsidRPr="001C6DCF">
              <w:rPr>
                <w:bCs/>
                <w:sz w:val="20"/>
                <w:szCs w:val="20"/>
              </w:rPr>
              <w:t>(полное органа местного самоуправления</w:t>
            </w:r>
          </w:p>
          <w:p w:rsidR="007728F6" w:rsidRPr="001C6DCF" w:rsidRDefault="007728F6" w:rsidP="007728F6">
            <w:pPr>
              <w:jc w:val="center"/>
              <w:rPr>
                <w:bCs/>
                <w:sz w:val="20"/>
                <w:szCs w:val="20"/>
              </w:rPr>
            </w:pPr>
          </w:p>
        </w:tc>
      </w:tr>
      <w:tr w:rsidR="007728F6" w:rsidRPr="001C6DCF" w:rsidTr="00F20C3D">
        <w:tc>
          <w:tcPr>
            <w:tcW w:w="3258" w:type="dxa"/>
          </w:tcPr>
          <w:p w:rsidR="007728F6" w:rsidRPr="001C6DCF" w:rsidRDefault="007728F6" w:rsidP="007728F6">
            <w:pPr>
              <w:jc w:val="right"/>
              <w:rPr>
                <w:sz w:val="20"/>
                <w:szCs w:val="20"/>
              </w:rPr>
            </w:pPr>
          </w:p>
        </w:tc>
        <w:tc>
          <w:tcPr>
            <w:tcW w:w="1528" w:type="dxa"/>
            <w:gridSpan w:val="2"/>
          </w:tcPr>
          <w:p w:rsidR="007728F6" w:rsidRPr="001C6DCF" w:rsidRDefault="007728F6" w:rsidP="007728F6">
            <w:pPr>
              <w:jc w:val="right"/>
              <w:rPr>
                <w:bCs/>
                <w:sz w:val="20"/>
                <w:szCs w:val="20"/>
              </w:rPr>
            </w:pPr>
          </w:p>
        </w:tc>
        <w:tc>
          <w:tcPr>
            <w:tcW w:w="4677" w:type="dxa"/>
            <w:tcBorders>
              <w:top w:val="single" w:sz="4" w:space="0" w:color="auto"/>
              <w:left w:val="nil"/>
              <w:bottom w:val="single" w:sz="4" w:space="0" w:color="auto"/>
            </w:tcBorders>
          </w:tcPr>
          <w:p w:rsidR="007728F6" w:rsidRPr="001C6DCF" w:rsidRDefault="007728F6" w:rsidP="007728F6">
            <w:pPr>
              <w:jc w:val="center"/>
              <w:rPr>
                <w:sz w:val="20"/>
                <w:szCs w:val="20"/>
              </w:rPr>
            </w:pPr>
            <w:r w:rsidRPr="001C6DCF">
              <w:rPr>
                <w:bCs/>
                <w:sz w:val="20"/>
                <w:szCs w:val="20"/>
              </w:rPr>
              <w:t>(полное наименование организации-застройщика</w:t>
            </w:r>
          </w:p>
        </w:tc>
      </w:tr>
      <w:tr w:rsidR="007728F6" w:rsidRPr="001C6DCF" w:rsidTr="00F20C3D">
        <w:tc>
          <w:tcPr>
            <w:tcW w:w="3258" w:type="dxa"/>
          </w:tcPr>
          <w:p w:rsidR="007728F6" w:rsidRPr="001C6DCF" w:rsidRDefault="007728F6" w:rsidP="007728F6">
            <w:pPr>
              <w:jc w:val="right"/>
              <w:rPr>
                <w:sz w:val="20"/>
                <w:szCs w:val="20"/>
              </w:rPr>
            </w:pPr>
          </w:p>
        </w:tc>
        <w:tc>
          <w:tcPr>
            <w:tcW w:w="1528" w:type="dxa"/>
            <w:gridSpan w:val="2"/>
          </w:tcPr>
          <w:p w:rsidR="007728F6" w:rsidRPr="001C6DCF" w:rsidRDefault="007728F6" w:rsidP="007728F6">
            <w:pPr>
              <w:jc w:val="center"/>
              <w:rPr>
                <w:bCs/>
                <w:sz w:val="20"/>
                <w:szCs w:val="20"/>
              </w:rPr>
            </w:pPr>
          </w:p>
        </w:tc>
        <w:tc>
          <w:tcPr>
            <w:tcW w:w="4677" w:type="dxa"/>
            <w:tcBorders>
              <w:top w:val="single" w:sz="4" w:space="0" w:color="auto"/>
              <w:left w:val="nil"/>
              <w:bottom w:val="single" w:sz="4" w:space="0" w:color="auto"/>
            </w:tcBorders>
          </w:tcPr>
          <w:p w:rsidR="007728F6" w:rsidRPr="001C6DCF" w:rsidRDefault="007728F6" w:rsidP="007728F6">
            <w:pPr>
              <w:jc w:val="center"/>
              <w:rPr>
                <w:bCs/>
                <w:sz w:val="20"/>
                <w:szCs w:val="20"/>
              </w:rPr>
            </w:pPr>
            <w:r w:rsidRPr="001C6DCF">
              <w:rPr>
                <w:bCs/>
                <w:sz w:val="20"/>
                <w:szCs w:val="20"/>
              </w:rPr>
              <w:t>или Ф.И.О. застройщика – физического лица)</w:t>
            </w:r>
          </w:p>
          <w:p w:rsidR="007728F6" w:rsidRPr="001C6DCF" w:rsidRDefault="007728F6" w:rsidP="007728F6">
            <w:pPr>
              <w:jc w:val="center"/>
              <w:rPr>
                <w:bCs/>
                <w:sz w:val="20"/>
                <w:szCs w:val="20"/>
              </w:rPr>
            </w:pPr>
          </w:p>
        </w:tc>
      </w:tr>
      <w:tr w:rsidR="007728F6" w:rsidRPr="001C6DCF" w:rsidTr="00F20C3D">
        <w:tc>
          <w:tcPr>
            <w:tcW w:w="3258" w:type="dxa"/>
          </w:tcPr>
          <w:p w:rsidR="007728F6" w:rsidRPr="001C6DCF" w:rsidRDefault="007728F6" w:rsidP="007728F6">
            <w:pPr>
              <w:jc w:val="right"/>
              <w:rPr>
                <w:sz w:val="20"/>
                <w:szCs w:val="20"/>
              </w:rPr>
            </w:pPr>
          </w:p>
        </w:tc>
        <w:tc>
          <w:tcPr>
            <w:tcW w:w="1528" w:type="dxa"/>
            <w:gridSpan w:val="2"/>
          </w:tcPr>
          <w:p w:rsidR="007728F6" w:rsidRPr="001C6DCF" w:rsidRDefault="007728F6" w:rsidP="007728F6">
            <w:pPr>
              <w:jc w:val="center"/>
              <w:rPr>
                <w:bCs/>
                <w:sz w:val="20"/>
                <w:szCs w:val="20"/>
              </w:rPr>
            </w:pPr>
          </w:p>
        </w:tc>
        <w:tc>
          <w:tcPr>
            <w:tcW w:w="4677" w:type="dxa"/>
            <w:tcBorders>
              <w:top w:val="single" w:sz="4" w:space="0" w:color="auto"/>
              <w:left w:val="nil"/>
              <w:bottom w:val="single" w:sz="4" w:space="0" w:color="auto"/>
            </w:tcBorders>
          </w:tcPr>
          <w:p w:rsidR="007728F6" w:rsidRPr="001C6DCF" w:rsidRDefault="007728F6" w:rsidP="007728F6">
            <w:pPr>
              <w:jc w:val="center"/>
              <w:rPr>
                <w:sz w:val="20"/>
                <w:szCs w:val="20"/>
              </w:rPr>
            </w:pPr>
            <w:r w:rsidRPr="001C6DCF">
              <w:rPr>
                <w:bCs/>
                <w:sz w:val="20"/>
                <w:szCs w:val="20"/>
              </w:rPr>
              <w:t>почтовый адрес</w:t>
            </w:r>
          </w:p>
        </w:tc>
      </w:tr>
      <w:tr w:rsidR="007728F6" w:rsidRPr="001C6DCF" w:rsidTr="00F20C3D">
        <w:tc>
          <w:tcPr>
            <w:tcW w:w="3258" w:type="dxa"/>
          </w:tcPr>
          <w:p w:rsidR="007728F6" w:rsidRPr="001C6DCF" w:rsidRDefault="007728F6" w:rsidP="007728F6">
            <w:pPr>
              <w:jc w:val="right"/>
              <w:rPr>
                <w:sz w:val="20"/>
                <w:szCs w:val="20"/>
              </w:rPr>
            </w:pPr>
          </w:p>
        </w:tc>
        <w:tc>
          <w:tcPr>
            <w:tcW w:w="1528" w:type="dxa"/>
            <w:gridSpan w:val="2"/>
          </w:tcPr>
          <w:p w:rsidR="007728F6" w:rsidRPr="001C6DCF" w:rsidRDefault="007728F6" w:rsidP="007728F6">
            <w:pPr>
              <w:jc w:val="center"/>
              <w:rPr>
                <w:bCs/>
                <w:sz w:val="20"/>
                <w:szCs w:val="20"/>
              </w:rPr>
            </w:pPr>
          </w:p>
        </w:tc>
        <w:tc>
          <w:tcPr>
            <w:tcW w:w="4677" w:type="dxa"/>
            <w:tcBorders>
              <w:top w:val="single" w:sz="4" w:space="0" w:color="auto"/>
            </w:tcBorders>
          </w:tcPr>
          <w:p w:rsidR="007728F6" w:rsidRPr="001C6DCF" w:rsidRDefault="007728F6" w:rsidP="007728F6">
            <w:pPr>
              <w:jc w:val="center"/>
              <w:rPr>
                <w:sz w:val="20"/>
                <w:szCs w:val="20"/>
              </w:rPr>
            </w:pPr>
            <w:r w:rsidRPr="001C6DCF">
              <w:rPr>
                <w:bCs/>
                <w:sz w:val="20"/>
                <w:szCs w:val="20"/>
              </w:rPr>
              <w:t>или адрес проживания (для физического лица)</w:t>
            </w:r>
          </w:p>
        </w:tc>
      </w:tr>
    </w:tbl>
    <w:p w:rsidR="007728F6" w:rsidRPr="001C6DCF" w:rsidRDefault="007728F6" w:rsidP="007728F6">
      <w:pPr>
        <w:ind w:firstLine="709"/>
        <w:jc w:val="right"/>
        <w:rPr>
          <w:sz w:val="20"/>
          <w:szCs w:val="20"/>
        </w:rPr>
      </w:pPr>
    </w:p>
    <w:p w:rsidR="007728F6" w:rsidRPr="001C6DCF" w:rsidRDefault="007728F6" w:rsidP="007728F6">
      <w:pPr>
        <w:ind w:firstLine="709"/>
        <w:jc w:val="center"/>
        <w:rPr>
          <w:sz w:val="20"/>
          <w:szCs w:val="20"/>
        </w:rPr>
      </w:pPr>
      <w:r w:rsidRPr="001C6DCF">
        <w:rPr>
          <w:b/>
          <w:bCs/>
          <w:sz w:val="20"/>
          <w:szCs w:val="20"/>
        </w:rPr>
        <w:t>Заявление</w:t>
      </w:r>
    </w:p>
    <w:p w:rsidR="007728F6" w:rsidRPr="001C6DCF" w:rsidRDefault="007728F6" w:rsidP="007728F6">
      <w:pPr>
        <w:ind w:firstLine="709"/>
        <w:jc w:val="center"/>
        <w:rPr>
          <w:sz w:val="20"/>
          <w:szCs w:val="20"/>
        </w:rPr>
      </w:pPr>
      <w:r w:rsidRPr="001C6DCF">
        <w:rPr>
          <w:b/>
          <w:bCs/>
          <w:sz w:val="20"/>
          <w:szCs w:val="20"/>
        </w:rPr>
        <w:t>о внесении изменений в разрешения на строительство</w:t>
      </w:r>
    </w:p>
    <w:p w:rsidR="007728F6" w:rsidRPr="001C6DCF" w:rsidRDefault="007728F6" w:rsidP="007728F6">
      <w:pPr>
        <w:ind w:firstLine="709"/>
        <w:jc w:val="both"/>
        <w:rPr>
          <w:sz w:val="20"/>
          <w:szCs w:val="20"/>
        </w:rPr>
      </w:pPr>
    </w:p>
    <w:p w:rsidR="007728F6" w:rsidRPr="001C6DCF" w:rsidRDefault="007728F6" w:rsidP="007728F6">
      <w:pPr>
        <w:jc w:val="both"/>
        <w:rPr>
          <w:sz w:val="20"/>
          <w:szCs w:val="20"/>
        </w:rPr>
      </w:pPr>
      <w:r w:rsidRPr="001C6DCF">
        <w:rPr>
          <w:sz w:val="20"/>
          <w:szCs w:val="20"/>
        </w:rPr>
        <w:t>Прошу внести изменения разрешение на строительство/реконструкцию</w:t>
      </w:r>
    </w:p>
    <w:p w:rsidR="007728F6" w:rsidRPr="001C6DCF" w:rsidRDefault="007728F6" w:rsidP="007728F6">
      <w:pPr>
        <w:jc w:val="both"/>
        <w:rPr>
          <w:sz w:val="20"/>
          <w:szCs w:val="20"/>
        </w:rPr>
      </w:pPr>
      <w:r w:rsidRPr="001C6DCF">
        <w:rPr>
          <w:sz w:val="20"/>
          <w:szCs w:val="20"/>
        </w:rPr>
        <w:t xml:space="preserve">                                               </w:t>
      </w:r>
      <w:r w:rsidR="00F20C3D" w:rsidRPr="001C6DCF">
        <w:rPr>
          <w:sz w:val="20"/>
          <w:szCs w:val="20"/>
        </w:rPr>
        <w:t xml:space="preserve">   </w:t>
      </w:r>
      <w:r w:rsidRPr="001C6DCF">
        <w:rPr>
          <w:sz w:val="20"/>
          <w:szCs w:val="20"/>
        </w:rPr>
        <w:t xml:space="preserve"> (нужное подчеркнуть)</w:t>
      </w:r>
    </w:p>
    <w:p w:rsidR="007728F6" w:rsidRPr="001C6DCF" w:rsidRDefault="00F20C3D" w:rsidP="007728F6">
      <w:pPr>
        <w:jc w:val="both"/>
        <w:rPr>
          <w:sz w:val="20"/>
          <w:szCs w:val="20"/>
        </w:rPr>
      </w:pPr>
      <w:proofErr w:type="gramStart"/>
      <w:r w:rsidRPr="001C6DCF">
        <w:rPr>
          <w:sz w:val="20"/>
          <w:szCs w:val="20"/>
        </w:rPr>
        <w:t>о</w:t>
      </w:r>
      <w:r w:rsidR="007728F6" w:rsidRPr="001C6DCF">
        <w:rPr>
          <w:sz w:val="20"/>
          <w:szCs w:val="20"/>
        </w:rPr>
        <w:t>т  «</w:t>
      </w:r>
      <w:proofErr w:type="gramEnd"/>
      <w:r w:rsidR="007728F6" w:rsidRPr="001C6DCF">
        <w:rPr>
          <w:sz w:val="20"/>
          <w:szCs w:val="20"/>
        </w:rPr>
        <w:t>____»______________20___ г.        № ______________________________</w:t>
      </w:r>
    </w:p>
    <w:p w:rsidR="007728F6" w:rsidRPr="001C6DCF" w:rsidRDefault="007728F6" w:rsidP="007728F6">
      <w:pPr>
        <w:ind w:firstLine="709"/>
        <w:jc w:val="both"/>
        <w:rPr>
          <w:sz w:val="20"/>
          <w:szCs w:val="20"/>
        </w:rPr>
      </w:pPr>
    </w:p>
    <w:p w:rsidR="007728F6" w:rsidRPr="001C6DCF" w:rsidRDefault="007728F6" w:rsidP="007728F6">
      <w:pPr>
        <w:pBdr>
          <w:top w:val="single" w:sz="4" w:space="1" w:color="auto"/>
        </w:pBdr>
        <w:ind w:firstLine="709"/>
        <w:jc w:val="center"/>
        <w:rPr>
          <w:sz w:val="20"/>
          <w:szCs w:val="20"/>
        </w:rPr>
      </w:pPr>
      <w:r w:rsidRPr="001C6DCF">
        <w:rPr>
          <w:sz w:val="20"/>
          <w:szCs w:val="20"/>
        </w:rPr>
        <w:t>(наименование объекта)</w:t>
      </w:r>
    </w:p>
    <w:p w:rsidR="007728F6" w:rsidRPr="001C6DCF" w:rsidRDefault="007728F6" w:rsidP="007728F6">
      <w:pPr>
        <w:jc w:val="both"/>
        <w:rPr>
          <w:sz w:val="20"/>
          <w:szCs w:val="20"/>
        </w:rPr>
      </w:pPr>
      <w:r w:rsidRPr="001C6DCF">
        <w:rPr>
          <w:sz w:val="20"/>
          <w:szCs w:val="20"/>
        </w:rPr>
        <w:t xml:space="preserve">расположенному по адресу: </w:t>
      </w:r>
      <w:r w:rsidR="00F20C3D" w:rsidRPr="001C6DCF">
        <w:rPr>
          <w:sz w:val="20"/>
          <w:szCs w:val="20"/>
        </w:rPr>
        <w:t>________________________________________________</w:t>
      </w:r>
    </w:p>
    <w:p w:rsidR="007728F6" w:rsidRPr="001C6DCF" w:rsidRDefault="007728F6" w:rsidP="00F20C3D">
      <w:pPr>
        <w:jc w:val="both"/>
        <w:rPr>
          <w:sz w:val="20"/>
          <w:szCs w:val="20"/>
        </w:rPr>
      </w:pPr>
    </w:p>
    <w:p w:rsidR="007728F6" w:rsidRPr="001C6DCF" w:rsidRDefault="007728F6" w:rsidP="007728F6">
      <w:pPr>
        <w:pBdr>
          <w:top w:val="single" w:sz="4" w:space="1" w:color="auto"/>
        </w:pBdr>
        <w:ind w:firstLine="709"/>
        <w:jc w:val="center"/>
        <w:rPr>
          <w:sz w:val="20"/>
          <w:szCs w:val="20"/>
        </w:rPr>
      </w:pPr>
      <w:r w:rsidRPr="001C6DCF">
        <w:rPr>
          <w:sz w:val="20"/>
          <w:szCs w:val="20"/>
        </w:rPr>
        <w:t>(город, район, улица, кадастровый номер земельного участка)</w:t>
      </w:r>
    </w:p>
    <w:p w:rsidR="007728F6" w:rsidRPr="001C6DCF" w:rsidRDefault="007728F6" w:rsidP="007728F6">
      <w:pPr>
        <w:jc w:val="both"/>
        <w:rPr>
          <w:sz w:val="20"/>
          <w:szCs w:val="20"/>
        </w:rPr>
      </w:pPr>
      <w:r w:rsidRPr="001C6DCF">
        <w:rPr>
          <w:sz w:val="20"/>
          <w:szCs w:val="20"/>
        </w:rPr>
        <w:t>В связи____________________________________________________________</w:t>
      </w:r>
    </w:p>
    <w:p w:rsidR="007728F6" w:rsidRPr="001C6DCF" w:rsidRDefault="007728F6" w:rsidP="007728F6">
      <w:pPr>
        <w:jc w:val="both"/>
        <w:rPr>
          <w:sz w:val="20"/>
          <w:szCs w:val="20"/>
        </w:rPr>
      </w:pPr>
      <w:r w:rsidRPr="001C6DCF">
        <w:rPr>
          <w:sz w:val="20"/>
          <w:szCs w:val="20"/>
        </w:rPr>
        <w:t xml:space="preserve">                                                                           (указать причину внесения изменений)</w:t>
      </w:r>
    </w:p>
    <w:p w:rsidR="007728F6" w:rsidRPr="001C6DCF" w:rsidRDefault="007728F6" w:rsidP="007728F6">
      <w:pPr>
        <w:jc w:val="both"/>
        <w:rPr>
          <w:sz w:val="20"/>
          <w:szCs w:val="20"/>
        </w:rPr>
      </w:pPr>
      <w:r w:rsidRPr="001C6DCF">
        <w:rPr>
          <w:sz w:val="20"/>
          <w:szCs w:val="20"/>
        </w:rPr>
        <w:t>Право на пользование землей закреплено ______________________________</w:t>
      </w:r>
    </w:p>
    <w:p w:rsidR="007728F6" w:rsidRPr="001C6DCF" w:rsidRDefault="007728F6" w:rsidP="007728F6">
      <w:pPr>
        <w:ind w:firstLine="709"/>
        <w:jc w:val="both"/>
        <w:rPr>
          <w:sz w:val="20"/>
          <w:szCs w:val="20"/>
        </w:rPr>
      </w:pPr>
      <w:r w:rsidRPr="001C6DCF">
        <w:rPr>
          <w:sz w:val="20"/>
          <w:szCs w:val="20"/>
        </w:rPr>
        <w:t xml:space="preserve">                                                                    </w:t>
      </w:r>
      <w:r w:rsidR="00F20C3D" w:rsidRPr="001C6DCF">
        <w:rPr>
          <w:sz w:val="20"/>
          <w:szCs w:val="20"/>
        </w:rPr>
        <w:t xml:space="preserve">     </w:t>
      </w:r>
      <w:r w:rsidRPr="001C6DCF">
        <w:rPr>
          <w:sz w:val="20"/>
          <w:szCs w:val="20"/>
        </w:rPr>
        <w:t xml:space="preserve"> (наименование документа)</w:t>
      </w:r>
    </w:p>
    <w:p w:rsidR="007728F6" w:rsidRPr="001C6DCF" w:rsidRDefault="007728F6" w:rsidP="007728F6">
      <w:pPr>
        <w:jc w:val="both"/>
        <w:rPr>
          <w:sz w:val="20"/>
          <w:szCs w:val="20"/>
        </w:rPr>
      </w:pPr>
      <w:r w:rsidRPr="001C6DCF">
        <w:rPr>
          <w:sz w:val="20"/>
          <w:szCs w:val="20"/>
        </w:rPr>
        <w:t>____________________</w:t>
      </w:r>
      <w:proofErr w:type="gramStart"/>
      <w:r w:rsidRPr="001C6DCF">
        <w:rPr>
          <w:sz w:val="20"/>
          <w:szCs w:val="20"/>
        </w:rPr>
        <w:t>от  «</w:t>
      </w:r>
      <w:proofErr w:type="gramEnd"/>
      <w:r w:rsidRPr="001C6DCF">
        <w:rPr>
          <w:sz w:val="20"/>
          <w:szCs w:val="20"/>
        </w:rPr>
        <w:t>____»______________ г.   № __________________</w:t>
      </w:r>
    </w:p>
    <w:p w:rsidR="007728F6" w:rsidRPr="001C6DCF" w:rsidRDefault="007728F6" w:rsidP="007728F6">
      <w:pPr>
        <w:jc w:val="both"/>
        <w:rPr>
          <w:sz w:val="20"/>
          <w:szCs w:val="20"/>
        </w:rPr>
      </w:pPr>
      <w:r w:rsidRPr="001C6DCF">
        <w:rPr>
          <w:sz w:val="20"/>
          <w:szCs w:val="20"/>
        </w:rPr>
        <w:t xml:space="preserve">Проектная документация на строительство объекта разработана </w:t>
      </w:r>
    </w:p>
    <w:p w:rsidR="007728F6" w:rsidRPr="001C6DCF" w:rsidRDefault="007728F6" w:rsidP="007728F6">
      <w:pPr>
        <w:ind w:firstLine="709"/>
        <w:jc w:val="both"/>
        <w:rPr>
          <w:sz w:val="20"/>
          <w:szCs w:val="20"/>
        </w:rPr>
      </w:pPr>
    </w:p>
    <w:p w:rsidR="007728F6" w:rsidRPr="001C6DCF" w:rsidRDefault="007728F6" w:rsidP="007728F6">
      <w:pPr>
        <w:pBdr>
          <w:top w:val="single" w:sz="4" w:space="1" w:color="auto"/>
        </w:pBdr>
        <w:ind w:firstLine="709"/>
        <w:jc w:val="center"/>
        <w:rPr>
          <w:sz w:val="20"/>
          <w:szCs w:val="20"/>
        </w:rPr>
      </w:pPr>
      <w:r w:rsidRPr="001C6DCF">
        <w:rPr>
          <w:sz w:val="20"/>
          <w:szCs w:val="20"/>
        </w:rPr>
        <w:t>(наименование проектной организации)</w:t>
      </w:r>
    </w:p>
    <w:p w:rsidR="007728F6" w:rsidRPr="001C6DCF" w:rsidRDefault="007728F6" w:rsidP="007728F6">
      <w:pPr>
        <w:jc w:val="both"/>
        <w:rPr>
          <w:sz w:val="20"/>
          <w:szCs w:val="20"/>
        </w:rPr>
      </w:pPr>
      <w:r w:rsidRPr="001C6DCF">
        <w:rPr>
          <w:sz w:val="20"/>
          <w:szCs w:val="20"/>
        </w:rPr>
        <w:t>Положительное заключение государственной (негосударственной) экспертизы (при наличии) от «__</w:t>
      </w:r>
      <w:proofErr w:type="gramStart"/>
      <w:r w:rsidRPr="001C6DCF">
        <w:rPr>
          <w:sz w:val="20"/>
          <w:szCs w:val="20"/>
        </w:rPr>
        <w:t>_»_</w:t>
      </w:r>
      <w:proofErr w:type="gramEnd"/>
      <w:r w:rsidRPr="001C6DCF">
        <w:rPr>
          <w:sz w:val="20"/>
          <w:szCs w:val="20"/>
        </w:rPr>
        <w:t>______________г. №_________________</w:t>
      </w:r>
    </w:p>
    <w:p w:rsidR="007728F6" w:rsidRPr="001C6DCF" w:rsidRDefault="007728F6" w:rsidP="007728F6">
      <w:pPr>
        <w:ind w:firstLine="709"/>
        <w:jc w:val="both"/>
        <w:rPr>
          <w:sz w:val="20"/>
          <w:szCs w:val="20"/>
        </w:rPr>
      </w:pPr>
    </w:p>
    <w:p w:rsidR="007728F6" w:rsidRPr="001C6DCF" w:rsidRDefault="007728F6" w:rsidP="001C6DCF">
      <w:pPr>
        <w:pBdr>
          <w:top w:val="single" w:sz="4" w:space="1" w:color="auto"/>
        </w:pBdr>
        <w:ind w:firstLine="709"/>
        <w:jc w:val="center"/>
        <w:rPr>
          <w:sz w:val="20"/>
          <w:szCs w:val="20"/>
        </w:rPr>
      </w:pPr>
      <w:r w:rsidRPr="001C6DCF">
        <w:rPr>
          <w:sz w:val="20"/>
          <w:szCs w:val="20"/>
        </w:rPr>
        <w:t>(кем выдано)</w:t>
      </w:r>
    </w:p>
    <w:p w:rsidR="007728F6" w:rsidRPr="001C6DCF" w:rsidRDefault="007728F6" w:rsidP="007728F6">
      <w:pPr>
        <w:jc w:val="both"/>
        <w:rPr>
          <w:sz w:val="20"/>
          <w:szCs w:val="20"/>
        </w:rPr>
      </w:pPr>
    </w:p>
    <w:p w:rsidR="007728F6" w:rsidRPr="001C6DCF" w:rsidRDefault="007728F6" w:rsidP="007728F6">
      <w:pPr>
        <w:jc w:val="both"/>
        <w:rPr>
          <w:sz w:val="20"/>
          <w:szCs w:val="20"/>
        </w:rPr>
      </w:pPr>
      <w:r w:rsidRPr="001C6DCF">
        <w:rPr>
          <w:sz w:val="20"/>
          <w:szCs w:val="20"/>
        </w:rPr>
        <w:t>Заявитель:</w:t>
      </w:r>
    </w:p>
    <w:p w:rsidR="007728F6" w:rsidRPr="001C6DCF" w:rsidRDefault="007728F6" w:rsidP="007728F6">
      <w:pPr>
        <w:jc w:val="both"/>
        <w:rPr>
          <w:sz w:val="20"/>
          <w:szCs w:val="20"/>
        </w:rPr>
      </w:pPr>
      <w:r w:rsidRPr="001C6DCF">
        <w:rPr>
          <w:sz w:val="20"/>
          <w:szCs w:val="20"/>
        </w:rPr>
        <w:t>__________________________________</w:t>
      </w:r>
    </w:p>
    <w:p w:rsidR="007728F6" w:rsidRPr="001C6DCF" w:rsidRDefault="007728F6" w:rsidP="007728F6">
      <w:pPr>
        <w:jc w:val="both"/>
        <w:rPr>
          <w:sz w:val="20"/>
          <w:szCs w:val="20"/>
        </w:rPr>
      </w:pPr>
      <w:r w:rsidRPr="001C6DCF">
        <w:rPr>
          <w:sz w:val="20"/>
          <w:szCs w:val="20"/>
        </w:rPr>
        <w:t xml:space="preserve">(для юридического лица - </w:t>
      </w:r>
      <w:proofErr w:type="gramStart"/>
      <w:r w:rsidRPr="001C6DCF">
        <w:rPr>
          <w:sz w:val="20"/>
          <w:szCs w:val="20"/>
        </w:rPr>
        <w:t xml:space="preserve">должность)   </w:t>
      </w:r>
      <w:proofErr w:type="gramEnd"/>
      <w:r w:rsidRPr="001C6DCF">
        <w:rPr>
          <w:sz w:val="20"/>
          <w:szCs w:val="20"/>
        </w:rPr>
        <w:t xml:space="preserve">                            (Ф.И.О.)      (Подпись)</w:t>
      </w:r>
    </w:p>
    <w:p w:rsidR="007728F6" w:rsidRPr="001C6DCF" w:rsidRDefault="007728F6" w:rsidP="007728F6">
      <w:pPr>
        <w:jc w:val="both"/>
        <w:rPr>
          <w:sz w:val="20"/>
          <w:szCs w:val="20"/>
        </w:rPr>
      </w:pPr>
      <w:r w:rsidRPr="001C6DCF">
        <w:rPr>
          <w:sz w:val="20"/>
          <w:szCs w:val="20"/>
        </w:rPr>
        <w:t>«____</w:t>
      </w:r>
      <w:proofErr w:type="gramStart"/>
      <w:r w:rsidRPr="001C6DCF">
        <w:rPr>
          <w:sz w:val="20"/>
          <w:szCs w:val="20"/>
        </w:rPr>
        <w:t>_»_</w:t>
      </w:r>
      <w:proofErr w:type="gramEnd"/>
      <w:r w:rsidRPr="001C6DCF">
        <w:rPr>
          <w:sz w:val="20"/>
          <w:szCs w:val="20"/>
        </w:rPr>
        <w:t>____________20_____ г.</w:t>
      </w:r>
    </w:p>
    <w:p w:rsidR="007728F6" w:rsidRPr="001C6DCF" w:rsidRDefault="007728F6" w:rsidP="007728F6">
      <w:pPr>
        <w:jc w:val="both"/>
        <w:rPr>
          <w:sz w:val="20"/>
          <w:szCs w:val="20"/>
        </w:rPr>
      </w:pPr>
    </w:p>
    <w:p w:rsidR="007728F6" w:rsidRPr="001C6DCF" w:rsidRDefault="007728F6" w:rsidP="007728F6">
      <w:pPr>
        <w:jc w:val="both"/>
        <w:rPr>
          <w:sz w:val="20"/>
          <w:szCs w:val="20"/>
        </w:rPr>
      </w:pPr>
    </w:p>
    <w:p w:rsidR="007728F6" w:rsidRPr="001C6DCF" w:rsidRDefault="007728F6" w:rsidP="007728F6">
      <w:pPr>
        <w:jc w:val="both"/>
        <w:rPr>
          <w:sz w:val="20"/>
          <w:szCs w:val="20"/>
        </w:rPr>
      </w:pPr>
      <w:r w:rsidRPr="001C6DCF">
        <w:rPr>
          <w:sz w:val="20"/>
          <w:szCs w:val="20"/>
        </w:rPr>
        <w:t>К заявлению прилагаются:</w:t>
      </w:r>
    </w:p>
    <w:p w:rsidR="007728F6" w:rsidRPr="001C6DCF" w:rsidRDefault="007728F6" w:rsidP="007728F6">
      <w:pPr>
        <w:ind w:firstLine="709"/>
        <w:jc w:val="both"/>
        <w:rPr>
          <w:sz w:val="20"/>
          <w:szCs w:val="20"/>
        </w:rPr>
      </w:pPr>
      <w:r w:rsidRPr="001C6DCF">
        <w:rPr>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728F6" w:rsidRPr="001C6DCF" w:rsidRDefault="007728F6" w:rsidP="007728F6">
      <w:pPr>
        <w:ind w:firstLine="709"/>
        <w:jc w:val="both"/>
        <w:rPr>
          <w:sz w:val="20"/>
          <w:szCs w:val="20"/>
        </w:rPr>
      </w:pPr>
      <w:r w:rsidRPr="001C6DCF">
        <w:rPr>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728F6" w:rsidRPr="001C6DCF" w:rsidRDefault="007728F6" w:rsidP="007728F6">
      <w:pPr>
        <w:ind w:firstLine="709"/>
        <w:jc w:val="both"/>
        <w:rPr>
          <w:sz w:val="20"/>
          <w:szCs w:val="20"/>
        </w:rPr>
      </w:pPr>
      <w:r w:rsidRPr="001C6DCF">
        <w:rPr>
          <w:sz w:val="20"/>
          <w:szCs w:val="20"/>
        </w:rPr>
        <w:t>3) материалы, содержащиеся в проектной документации:</w:t>
      </w:r>
    </w:p>
    <w:p w:rsidR="007728F6" w:rsidRPr="001C6DCF" w:rsidRDefault="007728F6" w:rsidP="007728F6">
      <w:pPr>
        <w:jc w:val="both"/>
        <w:rPr>
          <w:sz w:val="20"/>
          <w:szCs w:val="20"/>
        </w:rPr>
      </w:pPr>
      <w:r w:rsidRPr="001C6DCF">
        <w:rPr>
          <w:sz w:val="20"/>
          <w:szCs w:val="20"/>
        </w:rPr>
        <w:t>а) пояснительная записка;</w:t>
      </w:r>
    </w:p>
    <w:p w:rsidR="007728F6" w:rsidRPr="001C6DCF" w:rsidRDefault="007728F6" w:rsidP="007728F6">
      <w:pPr>
        <w:jc w:val="both"/>
        <w:rPr>
          <w:sz w:val="20"/>
          <w:szCs w:val="20"/>
        </w:rPr>
      </w:pPr>
      <w:r w:rsidRPr="001C6DCF">
        <w:rPr>
          <w:sz w:val="20"/>
          <w:szCs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w:t>
      </w:r>
      <w:r w:rsidRPr="001C6DCF">
        <w:rPr>
          <w:sz w:val="20"/>
          <w:szCs w:val="20"/>
        </w:rPr>
        <w:lastRenderedPageBreak/>
        <w:t>капитального строительства, подъездов и проходов к нему, границ публичных сервитутов, объектов археологического наследия;</w:t>
      </w:r>
    </w:p>
    <w:p w:rsidR="007728F6" w:rsidRPr="001C6DCF" w:rsidRDefault="007728F6" w:rsidP="007728F6">
      <w:pPr>
        <w:jc w:val="both"/>
        <w:rPr>
          <w:sz w:val="20"/>
          <w:szCs w:val="20"/>
        </w:rPr>
      </w:pPr>
      <w:r w:rsidRPr="001C6DCF">
        <w:rPr>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728F6" w:rsidRPr="001C6DCF" w:rsidRDefault="007728F6" w:rsidP="007728F6">
      <w:pPr>
        <w:jc w:val="both"/>
        <w:rPr>
          <w:sz w:val="20"/>
          <w:szCs w:val="20"/>
        </w:rPr>
      </w:pPr>
      <w:r w:rsidRPr="001C6DCF">
        <w:rPr>
          <w:sz w:val="20"/>
          <w:szCs w:val="20"/>
        </w:rPr>
        <w:t>г) архитектурные решения;</w:t>
      </w:r>
    </w:p>
    <w:p w:rsidR="007728F6" w:rsidRPr="001C6DCF" w:rsidRDefault="007728F6" w:rsidP="007728F6">
      <w:pPr>
        <w:jc w:val="both"/>
        <w:rPr>
          <w:sz w:val="20"/>
          <w:szCs w:val="20"/>
        </w:rPr>
      </w:pPr>
      <w:r w:rsidRPr="001C6DCF">
        <w:rPr>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728F6" w:rsidRPr="001C6DCF" w:rsidRDefault="007728F6" w:rsidP="007728F6">
      <w:pPr>
        <w:jc w:val="both"/>
        <w:rPr>
          <w:sz w:val="20"/>
          <w:szCs w:val="20"/>
        </w:rPr>
      </w:pPr>
      <w:r w:rsidRPr="001C6DCF">
        <w:rPr>
          <w:sz w:val="20"/>
          <w:szCs w:val="20"/>
        </w:rPr>
        <w:t>е) проект организации строительства объекта капитального строительства;</w:t>
      </w:r>
    </w:p>
    <w:p w:rsidR="007728F6" w:rsidRPr="001C6DCF" w:rsidRDefault="007728F6" w:rsidP="007728F6">
      <w:pPr>
        <w:jc w:val="both"/>
        <w:rPr>
          <w:sz w:val="20"/>
          <w:szCs w:val="20"/>
        </w:rPr>
      </w:pPr>
      <w:r w:rsidRPr="001C6DCF">
        <w:rPr>
          <w:sz w:val="20"/>
          <w:szCs w:val="20"/>
        </w:rPr>
        <w:t>ж) проект организации работ по сносу объектов капитального строительства, их частей;</w:t>
      </w:r>
    </w:p>
    <w:p w:rsidR="007728F6" w:rsidRPr="001C6DCF" w:rsidRDefault="007728F6" w:rsidP="007728F6">
      <w:pPr>
        <w:jc w:val="both"/>
        <w:rPr>
          <w:sz w:val="20"/>
          <w:szCs w:val="20"/>
        </w:rPr>
      </w:pPr>
      <w:r w:rsidRPr="001C6DCF">
        <w:rPr>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7728F6" w:rsidRPr="001C6DCF" w:rsidRDefault="007728F6" w:rsidP="007728F6">
      <w:pPr>
        <w:ind w:firstLine="709"/>
        <w:jc w:val="both"/>
        <w:rPr>
          <w:sz w:val="20"/>
          <w:szCs w:val="20"/>
        </w:rPr>
      </w:pPr>
      <w:r w:rsidRPr="001C6DCF">
        <w:rPr>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7728F6" w:rsidRPr="001C6DCF" w:rsidRDefault="007728F6" w:rsidP="007728F6">
      <w:pPr>
        <w:ind w:firstLine="709"/>
        <w:jc w:val="both"/>
        <w:rPr>
          <w:sz w:val="20"/>
          <w:szCs w:val="20"/>
        </w:rPr>
      </w:pPr>
      <w:r w:rsidRPr="001C6DCF">
        <w:rPr>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7728F6" w:rsidRPr="001C6DCF" w:rsidRDefault="007728F6" w:rsidP="007728F6">
      <w:pPr>
        <w:ind w:firstLine="709"/>
        <w:jc w:val="both"/>
        <w:rPr>
          <w:sz w:val="20"/>
          <w:szCs w:val="20"/>
        </w:rPr>
      </w:pPr>
      <w:r w:rsidRPr="001C6DCF">
        <w:rPr>
          <w:sz w:val="20"/>
          <w:szCs w:val="20"/>
        </w:rPr>
        <w:t>6) согласие всех правообладателей объекта капитального строительства в случае реконструкции такого объекта</w:t>
      </w:r>
    </w:p>
    <w:p w:rsidR="007728F6" w:rsidRPr="001C6DCF" w:rsidRDefault="007728F6" w:rsidP="007728F6">
      <w:pPr>
        <w:ind w:firstLine="709"/>
        <w:jc w:val="both"/>
        <w:rPr>
          <w:sz w:val="20"/>
          <w:szCs w:val="20"/>
        </w:rPr>
      </w:pPr>
      <w:r w:rsidRPr="001C6DCF">
        <w:rPr>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C6DCF">
        <w:rPr>
          <w:sz w:val="20"/>
          <w:szCs w:val="20"/>
        </w:rPr>
        <w:t>Росатом</w:t>
      </w:r>
      <w:proofErr w:type="spellEnd"/>
      <w:r w:rsidRPr="001C6DCF">
        <w:rPr>
          <w:sz w:val="20"/>
          <w:szCs w:val="20"/>
        </w:rPr>
        <w:t>", Государственной корпорацией по космической деятельности "</w:t>
      </w:r>
      <w:proofErr w:type="spellStart"/>
      <w:r w:rsidRPr="001C6DCF">
        <w:rPr>
          <w:sz w:val="20"/>
          <w:szCs w:val="20"/>
        </w:rPr>
        <w:t>Роскосмос</w:t>
      </w:r>
      <w:proofErr w:type="spellEnd"/>
      <w:r w:rsidRPr="001C6DCF">
        <w:rPr>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728F6" w:rsidRPr="001C6DCF" w:rsidRDefault="007728F6" w:rsidP="007728F6">
      <w:pPr>
        <w:ind w:firstLine="709"/>
        <w:jc w:val="both"/>
        <w:rPr>
          <w:sz w:val="20"/>
          <w:szCs w:val="20"/>
        </w:rPr>
      </w:pPr>
      <w:r w:rsidRPr="001C6DCF">
        <w:rPr>
          <w:sz w:val="20"/>
          <w:szCs w:val="20"/>
        </w:rPr>
        <w:t xml:space="preserve">6.2) решение общего собрания собственников помещений и </w:t>
      </w:r>
      <w:proofErr w:type="spellStart"/>
      <w:r w:rsidRPr="001C6DCF">
        <w:rPr>
          <w:sz w:val="20"/>
          <w:szCs w:val="20"/>
        </w:rPr>
        <w:t>машино</w:t>
      </w:r>
      <w:proofErr w:type="spellEnd"/>
      <w:r w:rsidRPr="001C6DCF">
        <w:rPr>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C6DCF">
        <w:rPr>
          <w:sz w:val="20"/>
          <w:szCs w:val="20"/>
        </w:rPr>
        <w:t>машино</w:t>
      </w:r>
      <w:proofErr w:type="spellEnd"/>
      <w:r w:rsidRPr="001C6DCF">
        <w:rPr>
          <w:sz w:val="20"/>
          <w:szCs w:val="20"/>
        </w:rPr>
        <w:t>-мест в многоквартирном доме;</w:t>
      </w:r>
    </w:p>
    <w:p w:rsidR="007728F6" w:rsidRPr="001C6DCF" w:rsidRDefault="007728F6" w:rsidP="007728F6">
      <w:pPr>
        <w:ind w:firstLine="709"/>
        <w:jc w:val="both"/>
        <w:rPr>
          <w:sz w:val="20"/>
          <w:szCs w:val="20"/>
        </w:rPr>
      </w:pPr>
      <w:r w:rsidRPr="001C6DCF">
        <w:rPr>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28F6" w:rsidRPr="001C6DCF" w:rsidRDefault="007728F6" w:rsidP="007728F6">
      <w:pPr>
        <w:ind w:firstLine="709"/>
        <w:jc w:val="both"/>
        <w:rPr>
          <w:sz w:val="20"/>
          <w:szCs w:val="20"/>
        </w:rPr>
      </w:pPr>
      <w:r w:rsidRPr="001C6DCF">
        <w:rPr>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728F6" w:rsidRPr="001C6DCF" w:rsidRDefault="007728F6" w:rsidP="007728F6">
      <w:pPr>
        <w:jc w:val="both"/>
        <w:rPr>
          <w:sz w:val="20"/>
          <w:szCs w:val="20"/>
        </w:rPr>
      </w:pPr>
      <w:r w:rsidRPr="001C6DCF">
        <w:rPr>
          <w:sz w:val="20"/>
          <w:szCs w:val="20"/>
        </w:rPr>
        <w:tab/>
        <w:t>9) в случае, если с заявлением обращается представитель заявителя - доверенность</w:t>
      </w:r>
    </w:p>
    <w:p w:rsidR="007728F6" w:rsidRPr="001C6DCF" w:rsidRDefault="007728F6" w:rsidP="007728F6">
      <w:pPr>
        <w:jc w:val="both"/>
        <w:rPr>
          <w:sz w:val="20"/>
          <w:szCs w:val="20"/>
        </w:rPr>
      </w:pPr>
    </w:p>
    <w:p w:rsidR="007728F6" w:rsidRPr="001C6DCF" w:rsidRDefault="007728F6" w:rsidP="007728F6">
      <w:pPr>
        <w:jc w:val="both"/>
        <w:rPr>
          <w:sz w:val="20"/>
          <w:szCs w:val="20"/>
        </w:rPr>
      </w:pPr>
      <w:r w:rsidRPr="001C6DCF">
        <w:rPr>
          <w:sz w:val="20"/>
          <w:szCs w:val="20"/>
        </w:rPr>
        <w:t xml:space="preserve"> Заявитель:</w:t>
      </w:r>
    </w:p>
    <w:p w:rsidR="007728F6" w:rsidRPr="001C6DCF" w:rsidRDefault="007728F6" w:rsidP="007728F6">
      <w:pPr>
        <w:jc w:val="both"/>
        <w:rPr>
          <w:sz w:val="20"/>
          <w:szCs w:val="20"/>
        </w:rPr>
      </w:pPr>
      <w:r w:rsidRPr="001C6DCF">
        <w:rPr>
          <w:sz w:val="20"/>
          <w:szCs w:val="20"/>
        </w:rPr>
        <w:t>________________________________                  _________________________                         _______________</w:t>
      </w:r>
    </w:p>
    <w:p w:rsidR="007728F6" w:rsidRPr="001C6DCF" w:rsidRDefault="007728F6" w:rsidP="007728F6">
      <w:pPr>
        <w:jc w:val="both"/>
        <w:rPr>
          <w:sz w:val="20"/>
          <w:szCs w:val="20"/>
        </w:rPr>
      </w:pPr>
      <w:r w:rsidRPr="001C6DCF">
        <w:rPr>
          <w:sz w:val="20"/>
          <w:szCs w:val="20"/>
        </w:rPr>
        <w:t xml:space="preserve"> (для юридического лица - </w:t>
      </w:r>
      <w:proofErr w:type="gramStart"/>
      <w:r w:rsidRPr="001C6DCF">
        <w:rPr>
          <w:sz w:val="20"/>
          <w:szCs w:val="20"/>
        </w:rPr>
        <w:t xml:space="preserve">должность)   </w:t>
      </w:r>
      <w:proofErr w:type="gramEnd"/>
      <w:r w:rsidRPr="001C6DCF">
        <w:rPr>
          <w:sz w:val="20"/>
          <w:szCs w:val="20"/>
        </w:rPr>
        <w:t xml:space="preserve">                       (Ф.И.О.)                                                           (Подпись)</w:t>
      </w:r>
    </w:p>
    <w:p w:rsidR="007728F6" w:rsidRPr="001C6DCF" w:rsidRDefault="007728F6" w:rsidP="007728F6">
      <w:pPr>
        <w:jc w:val="both"/>
        <w:rPr>
          <w:sz w:val="20"/>
          <w:szCs w:val="20"/>
        </w:rPr>
      </w:pPr>
    </w:p>
    <w:p w:rsidR="007728F6" w:rsidRPr="001C6DCF" w:rsidRDefault="007728F6" w:rsidP="007728F6">
      <w:pPr>
        <w:jc w:val="both"/>
        <w:rPr>
          <w:sz w:val="20"/>
          <w:szCs w:val="20"/>
        </w:rPr>
      </w:pPr>
      <w:r w:rsidRPr="001C6DCF">
        <w:rPr>
          <w:sz w:val="20"/>
          <w:szCs w:val="20"/>
        </w:rPr>
        <w:t>«____</w:t>
      </w:r>
      <w:proofErr w:type="gramStart"/>
      <w:r w:rsidRPr="001C6DCF">
        <w:rPr>
          <w:sz w:val="20"/>
          <w:szCs w:val="20"/>
        </w:rPr>
        <w:t>_»_</w:t>
      </w:r>
      <w:proofErr w:type="gramEnd"/>
      <w:r w:rsidRPr="001C6DCF">
        <w:rPr>
          <w:sz w:val="20"/>
          <w:szCs w:val="20"/>
        </w:rPr>
        <w:t>____________20_____ г.</w:t>
      </w:r>
    </w:p>
    <w:p w:rsidR="007728F6" w:rsidRPr="001C6DCF" w:rsidRDefault="007728F6" w:rsidP="007728F6">
      <w:pPr>
        <w:jc w:val="both"/>
        <w:rPr>
          <w:sz w:val="20"/>
          <w:szCs w:val="20"/>
        </w:rPr>
      </w:pPr>
    </w:p>
    <w:p w:rsidR="007728F6" w:rsidRPr="001C6DCF" w:rsidRDefault="007728F6">
      <w:pPr>
        <w:rPr>
          <w:sz w:val="20"/>
          <w:szCs w:val="20"/>
        </w:rPr>
      </w:pPr>
    </w:p>
    <w:sectPr w:rsidR="007728F6" w:rsidRPr="001C6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15:restartNumberingAfterBreak="0">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FE17A6"/>
    <w:multiLevelType w:val="hybridMultilevel"/>
    <w:tmpl w:val="096E3E2C"/>
    <w:lvl w:ilvl="0" w:tplc="37C4E042">
      <w:start w:val="1"/>
      <w:numFmt w:val="decimal"/>
      <w:lvlText w:val="%1."/>
      <w:lvlJc w:val="left"/>
      <w:pPr>
        <w:ind w:left="1215" w:hanging="12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21"/>
  </w:num>
  <w:num w:numId="17">
    <w:abstractNumId w:val="8"/>
  </w:num>
  <w:num w:numId="18">
    <w:abstractNumId w:val="20"/>
  </w:num>
  <w:num w:numId="19">
    <w:abstractNumId w:val="6"/>
  </w:num>
  <w:num w:numId="20">
    <w:abstractNumId w:val="19"/>
  </w:num>
  <w:num w:numId="21">
    <w:abstractNumId w:val="15"/>
  </w:num>
  <w:num w:numId="22">
    <w:abstractNumId w:val="7"/>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25"/>
    <w:rsid w:val="0003375E"/>
    <w:rsid w:val="001C6DCF"/>
    <w:rsid w:val="003061E7"/>
    <w:rsid w:val="00306BCC"/>
    <w:rsid w:val="00356125"/>
    <w:rsid w:val="00403353"/>
    <w:rsid w:val="00411742"/>
    <w:rsid w:val="00552560"/>
    <w:rsid w:val="006C5D4E"/>
    <w:rsid w:val="007728F6"/>
    <w:rsid w:val="00AC18E2"/>
    <w:rsid w:val="00B2481D"/>
    <w:rsid w:val="00D311B8"/>
    <w:rsid w:val="00F2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356C"/>
  <w15:chartTrackingRefBased/>
  <w15:docId w15:val="{A55647F9-B57B-4A78-BD07-899C1D0E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Body Text" w:semiHidden="1" w:unhideWhenUsed="1"/>
    <w:lsdException w:name="Body Text Indent" w:semiHidden="1" w:uiPriority="99"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B8"/>
    <w:rPr>
      <w:rFonts w:eastAsia="Times New Roman"/>
      <w:sz w:val="24"/>
      <w:szCs w:val="24"/>
      <w:lang w:eastAsia="ru-RU"/>
    </w:rPr>
  </w:style>
  <w:style w:type="paragraph" w:styleId="1">
    <w:name w:val="heading 1"/>
    <w:basedOn w:val="a"/>
    <w:next w:val="a"/>
    <w:link w:val="10"/>
    <w:qFormat/>
    <w:rsid w:val="00552560"/>
    <w:pPr>
      <w:keepNext/>
      <w:jc w:val="center"/>
      <w:outlineLvl w:val="0"/>
    </w:pPr>
    <w:rPr>
      <w:b/>
      <w:caps/>
    </w:rPr>
  </w:style>
  <w:style w:type="paragraph" w:styleId="2">
    <w:name w:val="heading 2"/>
    <w:basedOn w:val="a"/>
    <w:next w:val="a"/>
    <w:link w:val="20"/>
    <w:unhideWhenUsed/>
    <w:qFormat/>
    <w:rsid w:val="007728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7728F6"/>
    <w:pPr>
      <w:spacing w:before="100" w:beforeAutospacing="1" w:after="100" w:afterAutospacing="1"/>
      <w:outlineLvl w:val="2"/>
    </w:pPr>
    <w:rPr>
      <w:b/>
      <w:bCs/>
      <w:sz w:val="27"/>
      <w:szCs w:val="27"/>
    </w:rPr>
  </w:style>
  <w:style w:type="paragraph" w:styleId="4">
    <w:name w:val="heading 4"/>
    <w:basedOn w:val="a"/>
    <w:link w:val="40"/>
    <w:qFormat/>
    <w:rsid w:val="007728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552560"/>
    <w:pPr>
      <w:suppressAutoHyphens/>
      <w:jc w:val="center"/>
    </w:pPr>
    <w:rPr>
      <w:b/>
      <w:caps/>
      <w:sz w:val="40"/>
      <w:lang w:eastAsia="ar-SA"/>
    </w:rPr>
  </w:style>
  <w:style w:type="character" w:customStyle="1" w:styleId="10">
    <w:name w:val="Заголовок 1 Знак"/>
    <w:basedOn w:val="a0"/>
    <w:link w:val="1"/>
    <w:rsid w:val="00552560"/>
    <w:rPr>
      <w:rFonts w:ascii="Times New Roman" w:eastAsia="Times New Roman" w:hAnsi="Times New Roman" w:cs="Times New Roman"/>
      <w:b/>
      <w:caps/>
      <w:sz w:val="28"/>
      <w:szCs w:val="20"/>
      <w:lang w:eastAsia="ru-RU"/>
    </w:rPr>
  </w:style>
  <w:style w:type="paragraph" w:styleId="a3">
    <w:name w:val="caption"/>
    <w:basedOn w:val="a"/>
    <w:next w:val="a"/>
    <w:qFormat/>
    <w:rsid w:val="00552560"/>
    <w:pPr>
      <w:jc w:val="center"/>
    </w:pPr>
    <w:rPr>
      <w:b/>
      <w:caps/>
      <w:sz w:val="40"/>
    </w:rPr>
  </w:style>
  <w:style w:type="paragraph" w:styleId="a4">
    <w:name w:val="Body Text"/>
    <w:basedOn w:val="a"/>
    <w:link w:val="a5"/>
    <w:rsid w:val="00552560"/>
  </w:style>
  <w:style w:type="character" w:customStyle="1" w:styleId="a5">
    <w:name w:val="Основной текст Знак"/>
    <w:basedOn w:val="a0"/>
    <w:link w:val="a4"/>
    <w:rsid w:val="00552560"/>
    <w:rPr>
      <w:rFonts w:ascii="Times New Roman" w:eastAsia="Times New Roman" w:hAnsi="Times New Roman" w:cs="Times New Roman"/>
      <w:sz w:val="28"/>
      <w:szCs w:val="20"/>
      <w:lang w:eastAsia="ru-RU"/>
    </w:rPr>
  </w:style>
  <w:style w:type="paragraph" w:styleId="a6">
    <w:name w:val="Body Text Indent"/>
    <w:basedOn w:val="a"/>
    <w:link w:val="a7"/>
    <w:uiPriority w:val="99"/>
    <w:rsid w:val="00552560"/>
    <w:pPr>
      <w:ind w:firstLine="567"/>
      <w:jc w:val="both"/>
    </w:pPr>
  </w:style>
  <w:style w:type="character" w:customStyle="1" w:styleId="a7">
    <w:name w:val="Основной текст с отступом Знак"/>
    <w:basedOn w:val="a0"/>
    <w:link w:val="a6"/>
    <w:uiPriority w:val="99"/>
    <w:rsid w:val="00552560"/>
    <w:rPr>
      <w:rFonts w:ascii="Times New Roman" w:eastAsia="Times New Roman" w:hAnsi="Times New Roman" w:cs="Times New Roman"/>
      <w:sz w:val="28"/>
      <w:szCs w:val="20"/>
      <w:lang w:eastAsia="ru-RU"/>
    </w:rPr>
  </w:style>
  <w:style w:type="paragraph" w:styleId="a8">
    <w:name w:val="Balloon Text"/>
    <w:basedOn w:val="a"/>
    <w:link w:val="a9"/>
    <w:uiPriority w:val="99"/>
    <w:semiHidden/>
    <w:rsid w:val="00552560"/>
    <w:rPr>
      <w:rFonts w:ascii="Tahoma" w:hAnsi="Tahoma" w:cs="Tahoma"/>
      <w:sz w:val="16"/>
      <w:szCs w:val="16"/>
    </w:rPr>
  </w:style>
  <w:style w:type="character" w:customStyle="1" w:styleId="a9">
    <w:name w:val="Текст выноски Знак"/>
    <w:basedOn w:val="a0"/>
    <w:link w:val="a8"/>
    <w:uiPriority w:val="99"/>
    <w:semiHidden/>
    <w:rsid w:val="00552560"/>
    <w:rPr>
      <w:rFonts w:ascii="Tahoma" w:eastAsia="Times New Roman" w:hAnsi="Tahoma" w:cs="Tahoma"/>
      <w:sz w:val="16"/>
      <w:szCs w:val="16"/>
      <w:lang w:eastAsia="ru-RU"/>
    </w:rPr>
  </w:style>
  <w:style w:type="table" w:styleId="aa">
    <w:name w:val="Table Grid"/>
    <w:basedOn w:val="a1"/>
    <w:rsid w:val="00552560"/>
    <w:rPr>
      <w:rFonts w:eastAsia="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311B8"/>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20">
    <w:name w:val="Заголовок 2 Знак"/>
    <w:basedOn w:val="a0"/>
    <w:link w:val="2"/>
    <w:rsid w:val="007728F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7728F6"/>
    <w:rPr>
      <w:rFonts w:eastAsia="Times New Roman"/>
      <w:b/>
      <w:bCs/>
      <w:sz w:val="27"/>
      <w:szCs w:val="27"/>
      <w:lang w:eastAsia="ru-RU"/>
    </w:rPr>
  </w:style>
  <w:style w:type="character" w:customStyle="1" w:styleId="40">
    <w:name w:val="Заголовок 4 Знак"/>
    <w:basedOn w:val="a0"/>
    <w:link w:val="4"/>
    <w:rsid w:val="007728F6"/>
    <w:rPr>
      <w:rFonts w:eastAsia="Times New Roman"/>
      <w:b/>
      <w:bCs/>
      <w:sz w:val="24"/>
      <w:szCs w:val="24"/>
      <w:lang w:eastAsia="ru-RU"/>
    </w:rPr>
  </w:style>
  <w:style w:type="paragraph" w:styleId="ab">
    <w:name w:val="Title"/>
    <w:basedOn w:val="a"/>
    <w:link w:val="ac"/>
    <w:qFormat/>
    <w:rsid w:val="007728F6"/>
    <w:pPr>
      <w:jc w:val="center"/>
    </w:pPr>
    <w:rPr>
      <w:b/>
      <w:sz w:val="56"/>
      <w:szCs w:val="20"/>
    </w:rPr>
  </w:style>
  <w:style w:type="character" w:customStyle="1" w:styleId="ac">
    <w:name w:val="Заголовок Знак"/>
    <w:basedOn w:val="a0"/>
    <w:link w:val="ab"/>
    <w:rsid w:val="007728F6"/>
    <w:rPr>
      <w:rFonts w:eastAsia="Times New Roman"/>
      <w:b/>
      <w:sz w:val="56"/>
      <w:lang w:eastAsia="ru-RU"/>
    </w:rPr>
  </w:style>
  <w:style w:type="paragraph" w:styleId="ad">
    <w:name w:val="No Spacing"/>
    <w:uiPriority w:val="1"/>
    <w:qFormat/>
    <w:rsid w:val="007728F6"/>
    <w:rPr>
      <w:rFonts w:asciiTheme="minorHAnsi" w:hAnsiTheme="minorHAnsi" w:cstheme="minorBidi"/>
      <w:sz w:val="22"/>
      <w:szCs w:val="22"/>
    </w:rPr>
  </w:style>
  <w:style w:type="character" w:styleId="ae">
    <w:name w:val="Hyperlink"/>
    <w:basedOn w:val="a0"/>
    <w:uiPriority w:val="99"/>
    <w:unhideWhenUsed/>
    <w:rsid w:val="007728F6"/>
    <w:rPr>
      <w:color w:val="0563C1" w:themeColor="hyperlink"/>
      <w:u w:val="single"/>
    </w:rPr>
  </w:style>
  <w:style w:type="paragraph" w:styleId="af">
    <w:name w:val="Normal (Web)"/>
    <w:basedOn w:val="a"/>
    <w:unhideWhenUsed/>
    <w:rsid w:val="007728F6"/>
    <w:pPr>
      <w:spacing w:before="100" w:beforeAutospacing="1" w:after="100" w:afterAutospacing="1"/>
    </w:pPr>
  </w:style>
  <w:style w:type="character" w:customStyle="1" w:styleId="af0">
    <w:name w:val="Абзац Знак"/>
    <w:link w:val="af1"/>
    <w:locked/>
    <w:rsid w:val="007728F6"/>
    <w:rPr>
      <w:sz w:val="24"/>
      <w:szCs w:val="24"/>
      <w:lang w:val="x-none" w:eastAsia="x-none"/>
    </w:rPr>
  </w:style>
  <w:style w:type="paragraph" w:customStyle="1" w:styleId="af1">
    <w:name w:val="Абзац"/>
    <w:basedOn w:val="a"/>
    <w:link w:val="af0"/>
    <w:rsid w:val="007728F6"/>
    <w:pPr>
      <w:spacing w:before="120" w:after="60"/>
      <w:ind w:firstLine="567"/>
      <w:jc w:val="both"/>
    </w:pPr>
    <w:rPr>
      <w:rFonts w:eastAsiaTheme="minorHAnsi"/>
      <w:lang w:val="x-none" w:eastAsia="x-none"/>
    </w:rPr>
  </w:style>
  <w:style w:type="paragraph" w:customStyle="1" w:styleId="Default">
    <w:name w:val="Default"/>
    <w:rsid w:val="007728F6"/>
    <w:pPr>
      <w:autoSpaceDE w:val="0"/>
      <w:autoSpaceDN w:val="0"/>
      <w:adjustRightInd w:val="0"/>
    </w:pPr>
    <w:rPr>
      <w:rFonts w:eastAsiaTheme="minorEastAsia"/>
      <w:color w:val="000000"/>
      <w:sz w:val="24"/>
      <w:szCs w:val="24"/>
      <w:lang w:eastAsia="ru-RU"/>
    </w:rPr>
  </w:style>
  <w:style w:type="numbering" w:customStyle="1" w:styleId="12">
    <w:name w:val="Нет списка1"/>
    <w:next w:val="a2"/>
    <w:uiPriority w:val="99"/>
    <w:semiHidden/>
    <w:unhideWhenUsed/>
    <w:rsid w:val="007728F6"/>
  </w:style>
  <w:style w:type="character" w:customStyle="1" w:styleId="spelle">
    <w:name w:val="spelle"/>
    <w:basedOn w:val="a0"/>
    <w:rsid w:val="007728F6"/>
  </w:style>
  <w:style w:type="character" w:styleId="af2">
    <w:name w:val="Strong"/>
    <w:qFormat/>
    <w:rsid w:val="007728F6"/>
    <w:rPr>
      <w:b/>
      <w:bCs/>
    </w:rPr>
  </w:style>
  <w:style w:type="paragraph" w:styleId="af3">
    <w:name w:val="Plain Text"/>
    <w:basedOn w:val="a"/>
    <w:link w:val="af4"/>
    <w:unhideWhenUsed/>
    <w:rsid w:val="007728F6"/>
    <w:rPr>
      <w:rFonts w:ascii="Consolas" w:eastAsia="Calibri" w:hAnsi="Consolas"/>
      <w:sz w:val="21"/>
      <w:szCs w:val="21"/>
      <w:lang w:eastAsia="en-US"/>
    </w:rPr>
  </w:style>
  <w:style w:type="character" w:customStyle="1" w:styleId="af4">
    <w:name w:val="Текст Знак"/>
    <w:basedOn w:val="a0"/>
    <w:link w:val="af3"/>
    <w:rsid w:val="007728F6"/>
    <w:rPr>
      <w:rFonts w:ascii="Consolas" w:eastAsia="Calibri" w:hAnsi="Consolas"/>
      <w:sz w:val="21"/>
      <w:szCs w:val="21"/>
    </w:rPr>
  </w:style>
  <w:style w:type="paragraph" w:customStyle="1" w:styleId="Style10">
    <w:name w:val="Style10"/>
    <w:basedOn w:val="a"/>
    <w:rsid w:val="007728F6"/>
    <w:pPr>
      <w:widowControl w:val="0"/>
      <w:autoSpaceDE w:val="0"/>
      <w:autoSpaceDN w:val="0"/>
      <w:adjustRightInd w:val="0"/>
      <w:spacing w:line="276" w:lineRule="exact"/>
      <w:ind w:firstLine="566"/>
      <w:jc w:val="both"/>
    </w:pPr>
  </w:style>
  <w:style w:type="character" w:customStyle="1" w:styleId="FontStyle36">
    <w:name w:val="Font Style36"/>
    <w:rsid w:val="007728F6"/>
    <w:rPr>
      <w:rFonts w:ascii="Times New Roman" w:hAnsi="Times New Roman" w:cs="Times New Roman"/>
      <w:sz w:val="22"/>
      <w:szCs w:val="22"/>
    </w:rPr>
  </w:style>
  <w:style w:type="paragraph" w:customStyle="1" w:styleId="Style15">
    <w:name w:val="Style15"/>
    <w:basedOn w:val="a"/>
    <w:rsid w:val="007728F6"/>
    <w:pPr>
      <w:widowControl w:val="0"/>
      <w:autoSpaceDE w:val="0"/>
      <w:autoSpaceDN w:val="0"/>
      <w:adjustRightInd w:val="0"/>
      <w:spacing w:line="276" w:lineRule="exact"/>
      <w:ind w:firstLine="538"/>
    </w:pPr>
  </w:style>
  <w:style w:type="paragraph" w:customStyle="1" w:styleId="Style19">
    <w:name w:val="Style19"/>
    <w:basedOn w:val="a"/>
    <w:rsid w:val="007728F6"/>
    <w:pPr>
      <w:widowControl w:val="0"/>
      <w:autoSpaceDE w:val="0"/>
      <w:autoSpaceDN w:val="0"/>
      <w:adjustRightInd w:val="0"/>
      <w:spacing w:line="276" w:lineRule="exact"/>
      <w:ind w:firstLine="566"/>
      <w:jc w:val="both"/>
    </w:pPr>
  </w:style>
  <w:style w:type="character" w:customStyle="1" w:styleId="FontStyle37">
    <w:name w:val="Font Style37"/>
    <w:rsid w:val="007728F6"/>
    <w:rPr>
      <w:rFonts w:ascii="Times New Roman" w:hAnsi="Times New Roman" w:cs="Times New Roman"/>
      <w:b/>
      <w:bCs/>
      <w:sz w:val="22"/>
      <w:szCs w:val="22"/>
    </w:rPr>
  </w:style>
  <w:style w:type="paragraph" w:customStyle="1" w:styleId="Style13">
    <w:name w:val="Style13"/>
    <w:basedOn w:val="a"/>
    <w:rsid w:val="007728F6"/>
    <w:pPr>
      <w:widowControl w:val="0"/>
      <w:autoSpaceDE w:val="0"/>
      <w:autoSpaceDN w:val="0"/>
      <w:adjustRightInd w:val="0"/>
    </w:pPr>
  </w:style>
  <w:style w:type="paragraph" w:customStyle="1" w:styleId="ConsPlusNormal">
    <w:name w:val="ConsPlusNormal"/>
    <w:link w:val="ConsPlusNormal0"/>
    <w:rsid w:val="007728F6"/>
    <w:pPr>
      <w:autoSpaceDE w:val="0"/>
      <w:autoSpaceDN w:val="0"/>
      <w:adjustRightInd w:val="0"/>
      <w:ind w:firstLine="720"/>
    </w:pPr>
    <w:rPr>
      <w:rFonts w:ascii="Arial" w:eastAsia="Calibri" w:hAnsi="Arial" w:cs="Arial"/>
    </w:rPr>
  </w:style>
  <w:style w:type="paragraph" w:customStyle="1" w:styleId="Style11">
    <w:name w:val="Style11"/>
    <w:basedOn w:val="a"/>
    <w:rsid w:val="007728F6"/>
    <w:pPr>
      <w:widowControl w:val="0"/>
      <w:autoSpaceDE w:val="0"/>
      <w:autoSpaceDN w:val="0"/>
      <w:adjustRightInd w:val="0"/>
    </w:pPr>
  </w:style>
  <w:style w:type="paragraph" w:customStyle="1" w:styleId="Style2">
    <w:name w:val="Style2"/>
    <w:basedOn w:val="a"/>
    <w:rsid w:val="007728F6"/>
    <w:pPr>
      <w:widowControl w:val="0"/>
      <w:autoSpaceDE w:val="0"/>
      <w:autoSpaceDN w:val="0"/>
      <w:adjustRightInd w:val="0"/>
      <w:spacing w:line="276" w:lineRule="exact"/>
    </w:pPr>
  </w:style>
  <w:style w:type="paragraph" w:customStyle="1" w:styleId="Style9">
    <w:name w:val="Style9"/>
    <w:basedOn w:val="a"/>
    <w:rsid w:val="007728F6"/>
    <w:pPr>
      <w:widowControl w:val="0"/>
      <w:autoSpaceDE w:val="0"/>
      <w:autoSpaceDN w:val="0"/>
      <w:adjustRightInd w:val="0"/>
      <w:spacing w:line="254" w:lineRule="exact"/>
    </w:pPr>
  </w:style>
  <w:style w:type="paragraph" w:customStyle="1" w:styleId="Style8">
    <w:name w:val="Style8"/>
    <w:basedOn w:val="a"/>
    <w:rsid w:val="007728F6"/>
    <w:pPr>
      <w:widowControl w:val="0"/>
      <w:autoSpaceDE w:val="0"/>
      <w:autoSpaceDN w:val="0"/>
      <w:adjustRightInd w:val="0"/>
      <w:spacing w:line="253" w:lineRule="exact"/>
      <w:jc w:val="both"/>
    </w:pPr>
  </w:style>
  <w:style w:type="character" w:customStyle="1" w:styleId="FontStyle39">
    <w:name w:val="Font Style39"/>
    <w:rsid w:val="007728F6"/>
    <w:rPr>
      <w:rFonts w:ascii="Times New Roman" w:hAnsi="Times New Roman" w:cs="Times New Roman"/>
      <w:sz w:val="20"/>
      <w:szCs w:val="20"/>
    </w:rPr>
  </w:style>
  <w:style w:type="paragraph" w:customStyle="1" w:styleId="Style20">
    <w:name w:val="Style20"/>
    <w:basedOn w:val="a"/>
    <w:rsid w:val="007728F6"/>
    <w:pPr>
      <w:widowControl w:val="0"/>
      <w:autoSpaceDE w:val="0"/>
      <w:autoSpaceDN w:val="0"/>
      <w:adjustRightInd w:val="0"/>
    </w:pPr>
  </w:style>
  <w:style w:type="paragraph" w:customStyle="1" w:styleId="Style24">
    <w:name w:val="Style24"/>
    <w:basedOn w:val="a"/>
    <w:rsid w:val="007728F6"/>
    <w:pPr>
      <w:widowControl w:val="0"/>
      <w:autoSpaceDE w:val="0"/>
      <w:autoSpaceDN w:val="0"/>
      <w:adjustRightInd w:val="0"/>
      <w:spacing w:line="211" w:lineRule="exact"/>
      <w:jc w:val="right"/>
    </w:pPr>
  </w:style>
  <w:style w:type="character" w:customStyle="1" w:styleId="FontStyle35">
    <w:name w:val="Font Style35"/>
    <w:rsid w:val="007728F6"/>
    <w:rPr>
      <w:rFonts w:ascii="Times New Roman" w:hAnsi="Times New Roman" w:cs="Times New Roman"/>
      <w:b/>
      <w:bCs/>
      <w:sz w:val="20"/>
      <w:szCs w:val="20"/>
    </w:rPr>
  </w:style>
  <w:style w:type="character" w:customStyle="1" w:styleId="FontStyle38">
    <w:name w:val="Font Style38"/>
    <w:rsid w:val="007728F6"/>
    <w:rPr>
      <w:rFonts w:ascii="Times New Roman" w:hAnsi="Times New Roman" w:cs="Times New Roman"/>
      <w:sz w:val="18"/>
      <w:szCs w:val="18"/>
    </w:rPr>
  </w:style>
  <w:style w:type="paragraph" w:customStyle="1" w:styleId="ConsPlusTitle">
    <w:name w:val="ConsPlusTitle"/>
    <w:rsid w:val="007728F6"/>
    <w:pPr>
      <w:widowControl w:val="0"/>
      <w:autoSpaceDE w:val="0"/>
      <w:autoSpaceDN w:val="0"/>
      <w:adjustRightInd w:val="0"/>
    </w:pPr>
    <w:rPr>
      <w:rFonts w:ascii="Calibri" w:eastAsia="Times New Roman" w:hAnsi="Calibri" w:cs="Calibri"/>
      <w:b/>
      <w:bCs/>
      <w:sz w:val="22"/>
      <w:szCs w:val="22"/>
      <w:lang w:eastAsia="ru-RU"/>
    </w:rPr>
  </w:style>
  <w:style w:type="character" w:customStyle="1" w:styleId="FontStyle47">
    <w:name w:val="Font Style47"/>
    <w:rsid w:val="007728F6"/>
    <w:rPr>
      <w:rFonts w:ascii="Times New Roman" w:hAnsi="Times New Roman" w:cs="Times New Roman"/>
      <w:sz w:val="22"/>
      <w:szCs w:val="22"/>
    </w:rPr>
  </w:style>
  <w:style w:type="paragraph" w:customStyle="1" w:styleId="af5">
    <w:name w:val="Таблицы (моноширинный)"/>
    <w:basedOn w:val="a"/>
    <w:next w:val="a"/>
    <w:rsid w:val="007728F6"/>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link w:val="32"/>
    <w:rsid w:val="007728F6"/>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7728F6"/>
    <w:rPr>
      <w:rFonts w:ascii="Microsoft Sans Serif" w:eastAsia="Times New Roman" w:hAnsi="Microsoft Sans Serif" w:cs="Microsoft Sans Serif"/>
      <w:sz w:val="16"/>
      <w:szCs w:val="16"/>
      <w:lang w:eastAsia="ru-RU"/>
    </w:rPr>
  </w:style>
  <w:style w:type="paragraph" w:customStyle="1" w:styleId="ConsPlusNonformat">
    <w:name w:val="ConsPlusNonformat"/>
    <w:rsid w:val="007728F6"/>
    <w:pPr>
      <w:widowControl w:val="0"/>
      <w:autoSpaceDE w:val="0"/>
      <w:autoSpaceDN w:val="0"/>
      <w:adjustRightInd w:val="0"/>
    </w:pPr>
    <w:rPr>
      <w:rFonts w:ascii="Courier New" w:eastAsia="Times New Roman" w:hAnsi="Courier New" w:cs="Courier New"/>
      <w:lang w:eastAsia="ru-RU"/>
    </w:rPr>
  </w:style>
  <w:style w:type="paragraph" w:styleId="af6">
    <w:name w:val="header"/>
    <w:basedOn w:val="a"/>
    <w:link w:val="af7"/>
    <w:rsid w:val="007728F6"/>
    <w:pPr>
      <w:tabs>
        <w:tab w:val="center" w:pos="4677"/>
        <w:tab w:val="right" w:pos="9355"/>
      </w:tabs>
    </w:pPr>
  </w:style>
  <w:style w:type="character" w:customStyle="1" w:styleId="af7">
    <w:name w:val="Верхний колонтитул Знак"/>
    <w:basedOn w:val="a0"/>
    <w:link w:val="af6"/>
    <w:rsid w:val="007728F6"/>
    <w:rPr>
      <w:rFonts w:eastAsia="Times New Roman"/>
      <w:sz w:val="24"/>
      <w:szCs w:val="24"/>
      <w:lang w:eastAsia="ru-RU"/>
    </w:rPr>
  </w:style>
  <w:style w:type="character" w:styleId="af8">
    <w:name w:val="page number"/>
    <w:basedOn w:val="a0"/>
    <w:rsid w:val="007728F6"/>
  </w:style>
  <w:style w:type="paragraph" w:customStyle="1" w:styleId="3f3f3f3f3f3f3f3f3f3f3f">
    <w:name w:val="А3fб3fз3fа3fц3f с3fп3fи3fс3fк3fа3f"/>
    <w:basedOn w:val="a"/>
    <w:rsid w:val="007728F6"/>
    <w:pPr>
      <w:widowControl w:val="0"/>
      <w:autoSpaceDE w:val="0"/>
      <w:autoSpaceDN w:val="0"/>
      <w:adjustRightInd w:val="0"/>
      <w:spacing w:after="200" w:line="276" w:lineRule="auto"/>
      <w:ind w:left="720"/>
    </w:pPr>
    <w:rPr>
      <w:rFonts w:ascii="Calibri" w:hAnsi="Calibri"/>
      <w:sz w:val="22"/>
      <w:szCs w:val="22"/>
      <w:lang w:eastAsia="zh-CN"/>
    </w:rPr>
  </w:style>
  <w:style w:type="paragraph" w:styleId="af9">
    <w:name w:val="List Paragraph"/>
    <w:basedOn w:val="a"/>
    <w:link w:val="afa"/>
    <w:uiPriority w:val="34"/>
    <w:qFormat/>
    <w:rsid w:val="007728F6"/>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rsid w:val="007728F6"/>
    <w:rPr>
      <w:sz w:val="20"/>
      <w:szCs w:val="20"/>
    </w:rPr>
  </w:style>
  <w:style w:type="character" w:customStyle="1" w:styleId="afc">
    <w:name w:val="Текст сноски Знак"/>
    <w:basedOn w:val="a0"/>
    <w:link w:val="afb"/>
    <w:rsid w:val="007728F6"/>
    <w:rPr>
      <w:rFonts w:eastAsia="Times New Roman"/>
      <w:lang w:eastAsia="ru-RU"/>
    </w:rPr>
  </w:style>
  <w:style w:type="paragraph" w:customStyle="1" w:styleId="afd">
    <w:name w:val="Знак Знак Знак Знак Знак Знак"/>
    <w:basedOn w:val="a"/>
    <w:rsid w:val="007728F6"/>
    <w:pPr>
      <w:widowControl w:val="0"/>
      <w:adjustRightInd w:val="0"/>
      <w:spacing w:after="160" w:line="240" w:lineRule="exact"/>
      <w:jc w:val="right"/>
    </w:pPr>
    <w:rPr>
      <w:sz w:val="20"/>
      <w:szCs w:val="20"/>
      <w:lang w:val="en-GB" w:eastAsia="en-US"/>
    </w:rPr>
  </w:style>
  <w:style w:type="paragraph" w:styleId="afe">
    <w:name w:val="footer"/>
    <w:basedOn w:val="a"/>
    <w:link w:val="aff"/>
    <w:uiPriority w:val="99"/>
    <w:rsid w:val="007728F6"/>
    <w:pPr>
      <w:tabs>
        <w:tab w:val="center" w:pos="4677"/>
        <w:tab w:val="right" w:pos="9355"/>
      </w:tabs>
    </w:pPr>
  </w:style>
  <w:style w:type="character" w:customStyle="1" w:styleId="aff">
    <w:name w:val="Нижний колонтитул Знак"/>
    <w:basedOn w:val="a0"/>
    <w:link w:val="afe"/>
    <w:uiPriority w:val="99"/>
    <w:rsid w:val="007728F6"/>
    <w:rPr>
      <w:rFonts w:eastAsia="Times New Roman"/>
      <w:sz w:val="24"/>
      <w:szCs w:val="24"/>
      <w:lang w:eastAsia="ru-RU"/>
    </w:rPr>
  </w:style>
  <w:style w:type="character" w:styleId="aff0">
    <w:name w:val="Emphasis"/>
    <w:basedOn w:val="a0"/>
    <w:qFormat/>
    <w:rsid w:val="007728F6"/>
    <w:rPr>
      <w:i/>
      <w:iCs/>
    </w:rPr>
  </w:style>
  <w:style w:type="numbering" w:customStyle="1" w:styleId="21">
    <w:name w:val="Нет списка2"/>
    <w:next w:val="a2"/>
    <w:uiPriority w:val="99"/>
    <w:semiHidden/>
    <w:unhideWhenUsed/>
    <w:rsid w:val="007728F6"/>
  </w:style>
  <w:style w:type="character" w:customStyle="1" w:styleId="afa">
    <w:name w:val="Абзац списка Знак"/>
    <w:link w:val="af9"/>
    <w:uiPriority w:val="34"/>
    <w:locked/>
    <w:rsid w:val="007728F6"/>
    <w:rPr>
      <w:rFonts w:ascii="Calibri" w:eastAsia="Calibri" w:hAnsi="Calibri"/>
      <w:sz w:val="22"/>
      <w:szCs w:val="22"/>
    </w:rPr>
  </w:style>
  <w:style w:type="numbering" w:customStyle="1" w:styleId="6">
    <w:name w:val="Стиль6"/>
    <w:uiPriority w:val="99"/>
    <w:rsid w:val="007728F6"/>
    <w:pPr>
      <w:numPr>
        <w:numId w:val="2"/>
      </w:numPr>
    </w:pPr>
  </w:style>
  <w:style w:type="character" w:customStyle="1" w:styleId="aff1">
    <w:name w:val="Основной текст_"/>
    <w:basedOn w:val="a0"/>
    <w:link w:val="7"/>
    <w:rsid w:val="007728F6"/>
    <w:rPr>
      <w:rFonts w:eastAsia="Times New Roman"/>
      <w:spacing w:val="1"/>
      <w:shd w:val="clear" w:color="auto" w:fill="FFFFFF"/>
    </w:rPr>
  </w:style>
  <w:style w:type="paragraph" w:customStyle="1" w:styleId="7">
    <w:name w:val="Основной текст7"/>
    <w:basedOn w:val="a"/>
    <w:link w:val="aff1"/>
    <w:rsid w:val="007728F6"/>
    <w:pPr>
      <w:widowControl w:val="0"/>
      <w:shd w:val="clear" w:color="auto" w:fill="FFFFFF"/>
      <w:spacing w:before="300" w:line="322" w:lineRule="exact"/>
      <w:jc w:val="center"/>
    </w:pPr>
    <w:rPr>
      <w:spacing w:val="1"/>
      <w:sz w:val="20"/>
      <w:szCs w:val="20"/>
      <w:lang w:eastAsia="en-US"/>
    </w:rPr>
  </w:style>
  <w:style w:type="character" w:customStyle="1" w:styleId="aff2">
    <w:name w:val="Колонтитул_"/>
    <w:basedOn w:val="a0"/>
    <w:link w:val="aff3"/>
    <w:rsid w:val="007728F6"/>
    <w:rPr>
      <w:rFonts w:eastAsia="Times New Roman"/>
      <w:sz w:val="26"/>
      <w:szCs w:val="26"/>
      <w:shd w:val="clear" w:color="auto" w:fill="FFFFFF"/>
    </w:rPr>
  </w:style>
  <w:style w:type="character" w:customStyle="1" w:styleId="70">
    <w:name w:val="Основной текст (7)_"/>
    <w:basedOn w:val="a0"/>
    <w:link w:val="71"/>
    <w:rsid w:val="007728F6"/>
    <w:rPr>
      <w:rFonts w:eastAsia="Times New Roman"/>
      <w:b/>
      <w:bCs/>
      <w:sz w:val="17"/>
      <w:szCs w:val="17"/>
      <w:shd w:val="clear" w:color="auto" w:fill="FFFFFF"/>
    </w:rPr>
  </w:style>
  <w:style w:type="character" w:customStyle="1" w:styleId="100">
    <w:name w:val="Основной текст (10)_"/>
    <w:basedOn w:val="a0"/>
    <w:link w:val="101"/>
    <w:rsid w:val="007728F6"/>
    <w:rPr>
      <w:rFonts w:eastAsia="Times New Roman"/>
      <w:spacing w:val="-1"/>
      <w:sz w:val="15"/>
      <w:szCs w:val="15"/>
      <w:shd w:val="clear" w:color="auto" w:fill="FFFFFF"/>
    </w:rPr>
  </w:style>
  <w:style w:type="character" w:customStyle="1" w:styleId="16">
    <w:name w:val="Основной текст (16)_"/>
    <w:basedOn w:val="a0"/>
    <w:link w:val="160"/>
    <w:rsid w:val="007728F6"/>
    <w:rPr>
      <w:rFonts w:eastAsia="Times New Roman"/>
      <w:b/>
      <w:bCs/>
      <w:spacing w:val="6"/>
      <w:sz w:val="18"/>
      <w:szCs w:val="18"/>
      <w:shd w:val="clear" w:color="auto" w:fill="FFFFFF"/>
    </w:rPr>
  </w:style>
  <w:style w:type="character" w:customStyle="1" w:styleId="17">
    <w:name w:val="Основной текст (17)_"/>
    <w:basedOn w:val="a0"/>
    <w:link w:val="170"/>
    <w:rsid w:val="007728F6"/>
    <w:rPr>
      <w:rFonts w:eastAsia="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7728F6"/>
    <w:rPr>
      <w:rFonts w:eastAsia="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7728F6"/>
    <w:rPr>
      <w:rFonts w:eastAsia="Times New Roman"/>
      <w:spacing w:val="1"/>
      <w:sz w:val="15"/>
      <w:szCs w:val="15"/>
      <w:shd w:val="clear" w:color="auto" w:fill="FFFFFF"/>
    </w:rPr>
  </w:style>
  <w:style w:type="character" w:customStyle="1" w:styleId="712pt0pt">
    <w:name w:val="Основной текст (7) + 12 pt;Не полужирный;Интервал 0 pt"/>
    <w:basedOn w:val="70"/>
    <w:rsid w:val="007728F6"/>
    <w:rPr>
      <w:rFonts w:eastAsia="Times New Roman"/>
      <w:b/>
      <w:bCs/>
      <w:color w:val="000000"/>
      <w:spacing w:val="1"/>
      <w:w w:val="100"/>
      <w:position w:val="0"/>
      <w:sz w:val="24"/>
      <w:szCs w:val="24"/>
      <w:shd w:val="clear" w:color="auto" w:fill="FFFFFF"/>
      <w:lang w:val="ru-RU"/>
    </w:rPr>
  </w:style>
  <w:style w:type="character" w:customStyle="1" w:styleId="aff4">
    <w:name w:val="Сноска_"/>
    <w:basedOn w:val="a0"/>
    <w:link w:val="aff5"/>
    <w:rsid w:val="007728F6"/>
    <w:rPr>
      <w:rFonts w:eastAsia="Times New Roman"/>
      <w:spacing w:val="1"/>
      <w:sz w:val="15"/>
      <w:szCs w:val="15"/>
      <w:shd w:val="clear" w:color="auto" w:fill="FFFFFF"/>
    </w:rPr>
  </w:style>
  <w:style w:type="character" w:customStyle="1" w:styleId="0pt">
    <w:name w:val="Сноска + Интервал 0 pt"/>
    <w:basedOn w:val="aff4"/>
    <w:rsid w:val="007728F6"/>
    <w:rPr>
      <w:rFonts w:eastAsia="Times New Roman"/>
      <w:color w:val="000000"/>
      <w:spacing w:val="-1"/>
      <w:w w:val="100"/>
      <w:position w:val="0"/>
      <w:sz w:val="15"/>
      <w:szCs w:val="15"/>
      <w:shd w:val="clear" w:color="auto" w:fill="FFFFFF"/>
      <w:lang w:val="ru-RU"/>
    </w:rPr>
  </w:style>
  <w:style w:type="paragraph" w:customStyle="1" w:styleId="aff3">
    <w:name w:val="Колонтитул"/>
    <w:basedOn w:val="a"/>
    <w:link w:val="aff2"/>
    <w:rsid w:val="007728F6"/>
    <w:pPr>
      <w:widowControl w:val="0"/>
      <w:shd w:val="clear" w:color="auto" w:fill="FFFFFF"/>
      <w:spacing w:after="60" w:line="0" w:lineRule="atLeast"/>
    </w:pPr>
    <w:rPr>
      <w:sz w:val="26"/>
      <w:szCs w:val="26"/>
      <w:lang w:eastAsia="en-US"/>
    </w:rPr>
  </w:style>
  <w:style w:type="paragraph" w:customStyle="1" w:styleId="71">
    <w:name w:val="Основной текст (7)"/>
    <w:basedOn w:val="a"/>
    <w:link w:val="70"/>
    <w:rsid w:val="007728F6"/>
    <w:pPr>
      <w:widowControl w:val="0"/>
      <w:shd w:val="clear" w:color="auto" w:fill="FFFFFF"/>
      <w:spacing w:before="420" w:after="240" w:line="0" w:lineRule="atLeast"/>
      <w:ind w:hanging="1300"/>
      <w:jc w:val="center"/>
    </w:pPr>
    <w:rPr>
      <w:b/>
      <w:bCs/>
      <w:sz w:val="17"/>
      <w:szCs w:val="17"/>
      <w:lang w:eastAsia="en-US"/>
    </w:rPr>
  </w:style>
  <w:style w:type="paragraph" w:customStyle="1" w:styleId="101">
    <w:name w:val="Основной текст (10)"/>
    <w:basedOn w:val="a"/>
    <w:link w:val="100"/>
    <w:rsid w:val="007728F6"/>
    <w:pPr>
      <w:widowControl w:val="0"/>
      <w:shd w:val="clear" w:color="auto" w:fill="FFFFFF"/>
      <w:spacing w:line="187" w:lineRule="exact"/>
    </w:pPr>
    <w:rPr>
      <w:spacing w:val="-1"/>
      <w:sz w:val="15"/>
      <w:szCs w:val="15"/>
      <w:lang w:eastAsia="en-US"/>
    </w:rPr>
  </w:style>
  <w:style w:type="paragraph" w:customStyle="1" w:styleId="160">
    <w:name w:val="Основной текст (16)"/>
    <w:basedOn w:val="a"/>
    <w:link w:val="16"/>
    <w:rsid w:val="007728F6"/>
    <w:pPr>
      <w:widowControl w:val="0"/>
      <w:shd w:val="clear" w:color="auto" w:fill="FFFFFF"/>
      <w:spacing w:after="300" w:line="235" w:lineRule="exact"/>
      <w:jc w:val="center"/>
    </w:pPr>
    <w:rPr>
      <w:b/>
      <w:bCs/>
      <w:spacing w:val="6"/>
      <w:sz w:val="18"/>
      <w:szCs w:val="18"/>
      <w:lang w:eastAsia="en-US"/>
    </w:rPr>
  </w:style>
  <w:style w:type="paragraph" w:customStyle="1" w:styleId="170">
    <w:name w:val="Основной текст (17)"/>
    <w:basedOn w:val="a"/>
    <w:link w:val="17"/>
    <w:rsid w:val="007728F6"/>
    <w:pPr>
      <w:widowControl w:val="0"/>
      <w:shd w:val="clear" w:color="auto" w:fill="FFFFFF"/>
      <w:spacing w:line="0" w:lineRule="atLeast"/>
    </w:pPr>
    <w:rPr>
      <w:i/>
      <w:iCs/>
      <w:spacing w:val="-3"/>
      <w:sz w:val="17"/>
      <w:szCs w:val="17"/>
      <w:lang w:eastAsia="en-US"/>
    </w:rPr>
  </w:style>
  <w:style w:type="paragraph" w:customStyle="1" w:styleId="180">
    <w:name w:val="Основной текст (18)"/>
    <w:basedOn w:val="a"/>
    <w:link w:val="18"/>
    <w:rsid w:val="007728F6"/>
    <w:pPr>
      <w:widowControl w:val="0"/>
      <w:shd w:val="clear" w:color="auto" w:fill="FFFFFF"/>
      <w:spacing w:line="0" w:lineRule="atLeast"/>
    </w:pPr>
    <w:rPr>
      <w:spacing w:val="1"/>
      <w:sz w:val="15"/>
      <w:szCs w:val="15"/>
      <w:lang w:eastAsia="en-US"/>
    </w:rPr>
  </w:style>
  <w:style w:type="paragraph" w:customStyle="1" w:styleId="aff5">
    <w:name w:val="Сноска"/>
    <w:basedOn w:val="a"/>
    <w:link w:val="aff4"/>
    <w:rsid w:val="007728F6"/>
    <w:pPr>
      <w:widowControl w:val="0"/>
      <w:shd w:val="clear" w:color="auto" w:fill="FFFFFF"/>
      <w:spacing w:line="202" w:lineRule="exact"/>
      <w:ind w:firstLine="520"/>
    </w:pPr>
    <w:rPr>
      <w:spacing w:val="1"/>
      <w:sz w:val="15"/>
      <w:szCs w:val="15"/>
      <w:lang w:eastAsia="en-US"/>
    </w:rPr>
  </w:style>
  <w:style w:type="paragraph" w:customStyle="1" w:styleId="22">
    <w:name w:val="Основной текст2"/>
    <w:basedOn w:val="a"/>
    <w:rsid w:val="007728F6"/>
    <w:pPr>
      <w:widowControl w:val="0"/>
      <w:shd w:val="clear" w:color="auto" w:fill="FFFFFF"/>
      <w:spacing w:after="600" w:line="322" w:lineRule="exact"/>
      <w:jc w:val="center"/>
    </w:pPr>
    <w:rPr>
      <w:color w:val="000000"/>
      <w:sz w:val="28"/>
      <w:szCs w:val="28"/>
      <w:lang w:bidi="ru-RU"/>
    </w:rPr>
  </w:style>
  <w:style w:type="paragraph" w:customStyle="1" w:styleId="aff6">
    <w:name w:val="Прижатый влево"/>
    <w:basedOn w:val="a"/>
    <w:next w:val="a"/>
    <w:rsid w:val="007728F6"/>
    <w:pPr>
      <w:autoSpaceDE w:val="0"/>
      <w:autoSpaceDN w:val="0"/>
      <w:adjustRightInd w:val="0"/>
    </w:pPr>
    <w:rPr>
      <w:rFonts w:ascii="Arial" w:hAnsi="Arial"/>
    </w:rPr>
  </w:style>
  <w:style w:type="character" w:customStyle="1" w:styleId="ConsPlusNormal0">
    <w:name w:val="ConsPlusNormal Знак"/>
    <w:basedOn w:val="a0"/>
    <w:link w:val="ConsPlusNormal"/>
    <w:locked/>
    <w:rsid w:val="007728F6"/>
    <w:rPr>
      <w:rFonts w:ascii="Arial" w:eastAsia="Calibri" w:hAnsi="Arial" w:cs="Arial"/>
    </w:rPr>
  </w:style>
  <w:style w:type="character" w:styleId="aff7">
    <w:name w:val="FollowedHyperlink"/>
    <w:basedOn w:val="a0"/>
    <w:uiPriority w:val="99"/>
    <w:unhideWhenUsed/>
    <w:rsid w:val="007728F6"/>
    <w:rPr>
      <w:color w:val="954F72" w:themeColor="followedHyperlink"/>
      <w:u w:val="single"/>
    </w:rPr>
  </w:style>
  <w:style w:type="table" w:customStyle="1" w:styleId="13">
    <w:name w:val="Сетка таблицы1"/>
    <w:basedOn w:val="a1"/>
    <w:next w:val="aa"/>
    <w:uiPriority w:val="99"/>
    <w:rsid w:val="007728F6"/>
    <w:pPr>
      <w:pBdr>
        <w:top w:val="none" w:sz="4" w:space="0" w:color="auto"/>
        <w:left w:val="none" w:sz="4" w:space="0" w:color="auto"/>
        <w:bottom w:val="none" w:sz="4" w:space="0" w:color="auto"/>
        <w:right w:val="none" w:sz="4" w:space="0" w:color="auto"/>
        <w:between w:val="none" w:sz="4" w:space="0" w:color="auto"/>
        <w:bar w:val="none" w:sz="4" w:color="auto"/>
      </w:pBdr>
    </w:pPr>
    <w:rPr>
      <w:rFonts w:eastAsia="Times New Roman"/>
      <w:lang w:eastAsia="ru-RU"/>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37B4375A39B3A9B59E0E18FE998D29B62E25B2C4878D4EC6A767E971BD3DBD5AF78A8AB0CCp3r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4;&#1086;&#1103;&#1084;&#1087;&#1086;&#1083;&#1082;&#107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17302</Words>
  <Characters>98628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cp:lastPrinted>2022-03-10T03:28:00Z</cp:lastPrinted>
  <dcterms:created xsi:type="dcterms:W3CDTF">2022-02-15T03:04:00Z</dcterms:created>
  <dcterms:modified xsi:type="dcterms:W3CDTF">2022-03-10T03:29:00Z</dcterms:modified>
</cp:coreProperties>
</file>