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690" w:rsidRDefault="00775690" w:rsidP="00775690">
      <w:pPr>
        <w:pStyle w:val="Standard"/>
        <w:ind w:firstLine="709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775690" w:rsidRDefault="00775690" w:rsidP="00775690">
      <w:pPr>
        <w:pStyle w:val="Standard"/>
        <w:ind w:firstLine="709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775690" w:rsidRDefault="00775690" w:rsidP="00775690">
      <w:pPr>
        <w:jc w:val="center"/>
        <w:rPr>
          <w:sz w:val="22"/>
          <w:szCs w:val="22"/>
        </w:rPr>
      </w:pPr>
      <w:r>
        <w:rPr>
          <w:kern w:val="2"/>
          <w:sz w:val="26"/>
          <w:szCs w:val="26"/>
        </w:rPr>
        <w:t xml:space="preserve">                         </w:t>
      </w:r>
      <w:r>
        <w:rPr>
          <w:noProof/>
          <w:kern w:val="2"/>
          <w:sz w:val="28"/>
          <w:szCs w:val="28"/>
          <w:lang w:eastAsia="ru-RU"/>
        </w:rPr>
        <w:drawing>
          <wp:inline distT="0" distB="0" distL="0" distR="0">
            <wp:extent cx="6762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2"/>
          <w:sz w:val="26"/>
          <w:szCs w:val="26"/>
        </w:rPr>
        <w:t xml:space="preserve">       </w:t>
      </w:r>
    </w:p>
    <w:p w:rsidR="00775690" w:rsidRDefault="00775690" w:rsidP="00775690">
      <w:pPr>
        <w:pStyle w:val="Standard"/>
        <w:ind w:firstLine="709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775690" w:rsidRDefault="00775690" w:rsidP="00775690">
      <w:pPr>
        <w:pStyle w:val="Standard"/>
        <w:ind w:firstLine="709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РОССИЙСКАЯ ФЕДЕРАЦИЯ         </w:t>
      </w:r>
    </w:p>
    <w:p w:rsidR="00775690" w:rsidRDefault="00775690" w:rsidP="00775690">
      <w:pPr>
        <w:pStyle w:val="Standard"/>
        <w:ind w:firstLine="709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КАМЧАТСКИЙ КРАЙ</w:t>
      </w:r>
    </w:p>
    <w:p w:rsidR="00775690" w:rsidRDefault="00775690" w:rsidP="00775690">
      <w:pPr>
        <w:pStyle w:val="Standard"/>
        <w:ind w:firstLine="709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ТИГИЛЬСКИЙ РАЙОН</w:t>
      </w:r>
    </w:p>
    <w:p w:rsidR="00775690" w:rsidRDefault="00775690" w:rsidP="00775690">
      <w:pPr>
        <w:pStyle w:val="Standard"/>
        <w:ind w:firstLine="709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СОБРАНИЕ ДЕПУТАТОВ</w:t>
      </w:r>
    </w:p>
    <w:p w:rsidR="00775690" w:rsidRDefault="00775690" w:rsidP="00775690">
      <w:pPr>
        <w:pStyle w:val="Standard"/>
        <w:ind w:firstLine="709"/>
        <w:jc w:val="center"/>
        <w:rPr>
          <w:rFonts w:cs="Times New Roman"/>
          <w:b/>
          <w:sz w:val="28"/>
          <w:szCs w:val="28"/>
          <w:lang w:val="ru-RU"/>
        </w:rPr>
      </w:pPr>
      <w:proofErr w:type="gramStart"/>
      <w:r>
        <w:rPr>
          <w:rFonts w:cs="Times New Roman"/>
          <w:b/>
          <w:sz w:val="28"/>
          <w:szCs w:val="28"/>
          <w:lang w:val="ru-RU"/>
        </w:rPr>
        <w:t>СЕЛЬСКОЕ  ПОСЕЛЕНИЕ</w:t>
      </w:r>
      <w:proofErr w:type="gramEnd"/>
      <w:r>
        <w:rPr>
          <w:rFonts w:cs="Times New Roman"/>
          <w:b/>
          <w:sz w:val="28"/>
          <w:szCs w:val="28"/>
          <w:lang w:val="ru-RU"/>
        </w:rPr>
        <w:t xml:space="preserve">  «село Воямполка»</w:t>
      </w:r>
    </w:p>
    <w:p w:rsidR="00775690" w:rsidRDefault="00775690" w:rsidP="00775690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5690" w:rsidRDefault="00775690" w:rsidP="00775690">
      <w:pPr>
        <w:pStyle w:val="ConsTitle"/>
        <w:widowControl/>
        <w:tabs>
          <w:tab w:val="left" w:pos="2880"/>
          <w:tab w:val="center" w:pos="3780"/>
        </w:tabs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75690" w:rsidRDefault="00775690" w:rsidP="00775690">
      <w:pPr>
        <w:pStyle w:val="Standard"/>
        <w:widowControl/>
        <w:tabs>
          <w:tab w:val="left" w:pos="2880"/>
          <w:tab w:val="center" w:pos="3780"/>
        </w:tabs>
        <w:ind w:firstLine="709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FF0000"/>
          <w:sz w:val="28"/>
          <w:szCs w:val="28"/>
          <w:lang w:val="ru-RU"/>
        </w:rPr>
        <w:t xml:space="preserve">  </w:t>
      </w:r>
      <w:r w:rsidR="0023594D">
        <w:rPr>
          <w:rFonts w:cs="Times New Roman"/>
          <w:color w:val="auto"/>
          <w:sz w:val="28"/>
          <w:szCs w:val="28"/>
          <w:lang w:val="ru-RU"/>
        </w:rPr>
        <w:t xml:space="preserve">Второй </w:t>
      </w:r>
      <w:proofErr w:type="gramStart"/>
      <w:r w:rsidR="0023594D">
        <w:rPr>
          <w:rFonts w:cs="Times New Roman"/>
          <w:color w:val="auto"/>
          <w:sz w:val="28"/>
          <w:szCs w:val="28"/>
          <w:lang w:val="ru-RU"/>
        </w:rPr>
        <w:t>внеочередной  сессии</w:t>
      </w:r>
      <w:proofErr w:type="gramEnd"/>
      <w:r>
        <w:rPr>
          <w:rFonts w:cs="Times New Roman"/>
          <w:color w:val="auto"/>
          <w:sz w:val="28"/>
          <w:szCs w:val="28"/>
          <w:lang w:val="ru-RU"/>
        </w:rPr>
        <w:t xml:space="preserve"> пятого </w:t>
      </w:r>
      <w:r>
        <w:rPr>
          <w:rFonts w:cs="Times New Roman"/>
          <w:sz w:val="28"/>
          <w:szCs w:val="28"/>
          <w:lang w:val="ru-RU"/>
        </w:rPr>
        <w:t>созыва</w:t>
      </w:r>
    </w:p>
    <w:p w:rsidR="00775690" w:rsidRDefault="00775690" w:rsidP="00775690">
      <w:pPr>
        <w:pStyle w:val="Standard"/>
        <w:widowControl/>
        <w:tabs>
          <w:tab w:val="left" w:pos="2880"/>
          <w:tab w:val="center" w:pos="3780"/>
        </w:tabs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775690" w:rsidRPr="008317B8" w:rsidRDefault="00712DEF" w:rsidP="00775690">
      <w:pPr>
        <w:rPr>
          <w:sz w:val="26"/>
          <w:szCs w:val="26"/>
        </w:rPr>
      </w:pPr>
      <w:r>
        <w:rPr>
          <w:sz w:val="26"/>
          <w:szCs w:val="26"/>
        </w:rPr>
        <w:t>«</w:t>
      </w:r>
      <w:proofErr w:type="gramStart"/>
      <w:r>
        <w:rPr>
          <w:sz w:val="26"/>
          <w:szCs w:val="26"/>
        </w:rPr>
        <w:t>08»  ноября</w:t>
      </w:r>
      <w:proofErr w:type="gramEnd"/>
      <w:r w:rsidR="00775690" w:rsidRPr="008317B8">
        <w:rPr>
          <w:sz w:val="26"/>
          <w:szCs w:val="26"/>
        </w:rPr>
        <w:t xml:space="preserve"> 2021 г                                                                                 №</w:t>
      </w:r>
      <w:r>
        <w:rPr>
          <w:sz w:val="26"/>
          <w:szCs w:val="26"/>
        </w:rPr>
        <w:t xml:space="preserve"> </w:t>
      </w:r>
      <w:r w:rsidR="001F32F7">
        <w:rPr>
          <w:sz w:val="26"/>
          <w:szCs w:val="26"/>
        </w:rPr>
        <w:t>0</w:t>
      </w:r>
      <w:r>
        <w:rPr>
          <w:sz w:val="26"/>
          <w:szCs w:val="26"/>
        </w:rPr>
        <w:t>2</w:t>
      </w:r>
      <w:r w:rsidR="00775690" w:rsidRPr="008317B8">
        <w:rPr>
          <w:sz w:val="26"/>
          <w:szCs w:val="26"/>
        </w:rPr>
        <w:t xml:space="preserve"> </w:t>
      </w:r>
    </w:p>
    <w:p w:rsidR="00775690" w:rsidRPr="008317B8" w:rsidRDefault="00775690" w:rsidP="00775690">
      <w:pPr>
        <w:pStyle w:val="Quotations"/>
        <w:ind w:left="0"/>
        <w:rPr>
          <w:color w:val="auto"/>
          <w:sz w:val="26"/>
          <w:szCs w:val="26"/>
          <w:lang w:val="ru-RU"/>
        </w:rPr>
      </w:pPr>
    </w:p>
    <w:p w:rsidR="00775690" w:rsidRDefault="00775690" w:rsidP="00775690">
      <w:pPr>
        <w:pStyle w:val="Quotations"/>
        <w:spacing w:after="0"/>
        <w:ind w:left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Об утверждении Положения об избрании главы</w:t>
      </w:r>
    </w:p>
    <w:p w:rsidR="00775690" w:rsidRDefault="00775690" w:rsidP="00775690">
      <w:pPr>
        <w:pStyle w:val="Quotations"/>
        <w:spacing w:after="0"/>
        <w:ind w:left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сельского поселения «село Воямполка» </w:t>
      </w:r>
    </w:p>
    <w:p w:rsidR="00775690" w:rsidRDefault="00775690" w:rsidP="00775690">
      <w:pPr>
        <w:pStyle w:val="Quotations"/>
        <w:ind w:left="0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         </w:t>
      </w:r>
    </w:p>
    <w:p w:rsidR="00775690" w:rsidRPr="00775690" w:rsidRDefault="00775690" w:rsidP="00775690">
      <w:pPr>
        <w:pStyle w:val="Quotations"/>
        <w:ind w:left="0"/>
        <w:jc w:val="both"/>
        <w:rPr>
          <w:rFonts w:cs="Times New Roman"/>
          <w:color w:val="auto"/>
          <w:sz w:val="26"/>
          <w:szCs w:val="26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       </w:t>
      </w:r>
      <w:r w:rsidRPr="00775690">
        <w:rPr>
          <w:rFonts w:cs="Times New Roman"/>
          <w:color w:val="auto"/>
          <w:sz w:val="26"/>
          <w:szCs w:val="26"/>
          <w:lang w:val="ru-RU"/>
        </w:rPr>
        <w:t xml:space="preserve">Руководствуясь положениями статьи 36 Федерального закона от 06.10.2003      № 131-ФЗ «Об общих принципах организации местного самоуправления в Российской Федерации», Закона Камчатского края от 04.06.2014 № 463 «Об отдельных вопросах формирования представительных органов муниципальных районов и избрания глав муниципальных образований в Камчатском крае», части 3 статьи 33 Устава сельского поселения «село Воямполка» Собрание депутатов    </w:t>
      </w:r>
    </w:p>
    <w:p w:rsidR="00775690" w:rsidRPr="00775690" w:rsidRDefault="00775690" w:rsidP="00775690">
      <w:pPr>
        <w:pStyle w:val="Quotations"/>
        <w:ind w:left="0"/>
        <w:jc w:val="both"/>
        <w:rPr>
          <w:rFonts w:cs="Times New Roman"/>
          <w:sz w:val="26"/>
          <w:szCs w:val="26"/>
          <w:lang w:val="ru-RU"/>
        </w:rPr>
      </w:pPr>
      <w:r w:rsidRPr="00775690">
        <w:rPr>
          <w:rFonts w:cs="Times New Roman"/>
          <w:sz w:val="26"/>
          <w:szCs w:val="26"/>
          <w:lang w:val="ru-RU"/>
        </w:rPr>
        <w:t>РЕШИЛО:</w:t>
      </w:r>
    </w:p>
    <w:p w:rsidR="00775690" w:rsidRPr="00775690" w:rsidRDefault="00775690" w:rsidP="00775690">
      <w:pPr>
        <w:pStyle w:val="Quotations"/>
        <w:numPr>
          <w:ilvl w:val="0"/>
          <w:numId w:val="1"/>
        </w:numPr>
        <w:jc w:val="both"/>
        <w:rPr>
          <w:rFonts w:cs="Times New Roman"/>
          <w:sz w:val="26"/>
          <w:szCs w:val="26"/>
          <w:lang w:val="ru-RU"/>
        </w:rPr>
      </w:pPr>
      <w:r w:rsidRPr="00775690">
        <w:rPr>
          <w:rFonts w:cs="Times New Roman"/>
          <w:sz w:val="26"/>
          <w:szCs w:val="26"/>
          <w:lang w:val="ru-RU"/>
        </w:rPr>
        <w:t>Утвердить прилагаемое Положение об избрании главы сельского поселения «село Воямполка» Тигильского муниципального района.</w:t>
      </w:r>
    </w:p>
    <w:p w:rsidR="00775690" w:rsidRPr="00775690" w:rsidRDefault="00775690" w:rsidP="00775690">
      <w:pPr>
        <w:pStyle w:val="Quotations"/>
        <w:numPr>
          <w:ilvl w:val="0"/>
          <w:numId w:val="1"/>
        </w:numPr>
        <w:jc w:val="both"/>
        <w:rPr>
          <w:rFonts w:cs="Times New Roman"/>
          <w:sz w:val="26"/>
          <w:szCs w:val="26"/>
          <w:lang w:val="ru-RU"/>
        </w:rPr>
      </w:pPr>
      <w:r w:rsidRPr="00775690">
        <w:rPr>
          <w:rFonts w:cs="Times New Roman"/>
          <w:sz w:val="26"/>
          <w:szCs w:val="26"/>
          <w:lang w:val="ru-RU"/>
        </w:rPr>
        <w:t>Настоящее решение обнародовать путем вывешивания его на доске информации, расположенной в здании администрации по адресу: с. Воямполка, ул. Гагарина,13.</w:t>
      </w:r>
    </w:p>
    <w:p w:rsidR="00775690" w:rsidRPr="00775690" w:rsidRDefault="00775690" w:rsidP="00775690">
      <w:pPr>
        <w:pStyle w:val="Quotations"/>
        <w:numPr>
          <w:ilvl w:val="0"/>
          <w:numId w:val="1"/>
        </w:numPr>
        <w:jc w:val="both"/>
        <w:rPr>
          <w:rFonts w:cs="Times New Roman"/>
          <w:sz w:val="26"/>
          <w:szCs w:val="26"/>
          <w:lang w:val="ru-RU"/>
        </w:rPr>
      </w:pPr>
      <w:r w:rsidRPr="00775690">
        <w:rPr>
          <w:rFonts w:cs="Times New Roman"/>
          <w:sz w:val="26"/>
          <w:szCs w:val="26"/>
          <w:lang w:val="ru-RU"/>
        </w:rPr>
        <w:t>Настоящее решение вступает в силу с момента его обнародования.</w:t>
      </w:r>
    </w:p>
    <w:p w:rsidR="00775690" w:rsidRPr="00180DCE" w:rsidRDefault="00775690" w:rsidP="00775690">
      <w:pPr>
        <w:jc w:val="both"/>
        <w:rPr>
          <w:sz w:val="26"/>
          <w:szCs w:val="26"/>
          <w:lang w:eastAsia="ru-RU"/>
        </w:rPr>
      </w:pPr>
      <w:r w:rsidRPr="00180DCE">
        <w:rPr>
          <w:sz w:val="26"/>
          <w:szCs w:val="26"/>
        </w:rPr>
        <w:t xml:space="preserve">Председательствующий  </w:t>
      </w:r>
    </w:p>
    <w:p w:rsidR="00775690" w:rsidRPr="00180DCE" w:rsidRDefault="00775690" w:rsidP="00775690">
      <w:pPr>
        <w:jc w:val="both"/>
        <w:rPr>
          <w:sz w:val="26"/>
          <w:szCs w:val="26"/>
        </w:rPr>
      </w:pPr>
      <w:r w:rsidRPr="00180DCE">
        <w:rPr>
          <w:sz w:val="26"/>
          <w:szCs w:val="26"/>
        </w:rPr>
        <w:t xml:space="preserve">Собрания депутатов </w:t>
      </w:r>
    </w:p>
    <w:p w:rsidR="00775690" w:rsidRPr="00180DCE" w:rsidRDefault="00775690" w:rsidP="00775690">
      <w:pPr>
        <w:jc w:val="both"/>
        <w:rPr>
          <w:sz w:val="26"/>
          <w:szCs w:val="26"/>
        </w:rPr>
      </w:pPr>
      <w:r w:rsidRPr="00180DCE">
        <w:rPr>
          <w:sz w:val="26"/>
          <w:szCs w:val="26"/>
        </w:rPr>
        <w:t>муниципального образования</w:t>
      </w:r>
    </w:p>
    <w:p w:rsidR="00775690" w:rsidRPr="00180DCE" w:rsidRDefault="00775690" w:rsidP="00775690">
      <w:pPr>
        <w:jc w:val="both"/>
        <w:rPr>
          <w:sz w:val="26"/>
          <w:szCs w:val="26"/>
        </w:rPr>
      </w:pPr>
      <w:r w:rsidRPr="00180DCE">
        <w:rPr>
          <w:sz w:val="26"/>
          <w:szCs w:val="26"/>
        </w:rPr>
        <w:t xml:space="preserve">сельского поселения «село </w:t>
      </w:r>
      <w:proofErr w:type="gramStart"/>
      <w:r w:rsidRPr="00180DCE">
        <w:rPr>
          <w:sz w:val="26"/>
          <w:szCs w:val="26"/>
        </w:rPr>
        <w:t xml:space="preserve">Воямполка»   </w:t>
      </w:r>
      <w:proofErr w:type="gramEnd"/>
      <w:r w:rsidRPr="00180DCE">
        <w:rPr>
          <w:sz w:val="26"/>
          <w:szCs w:val="26"/>
        </w:rPr>
        <w:t xml:space="preserve">         _________       </w:t>
      </w:r>
    </w:p>
    <w:p w:rsidR="00775690" w:rsidRPr="00180DCE" w:rsidRDefault="00775690" w:rsidP="00775690">
      <w:pPr>
        <w:spacing w:after="150"/>
        <w:jc w:val="center"/>
        <w:rPr>
          <w:color w:val="3C3C3C"/>
          <w:sz w:val="26"/>
          <w:szCs w:val="26"/>
          <w:lang w:eastAsia="ru-RU"/>
        </w:rPr>
      </w:pPr>
    </w:p>
    <w:p w:rsidR="00775690" w:rsidRPr="00971362" w:rsidRDefault="001F32F7" w:rsidP="001F32F7">
      <w:pPr>
        <w:jc w:val="center"/>
        <w:rPr>
          <w:color w:val="3C3C3C"/>
          <w:sz w:val="18"/>
          <w:szCs w:val="18"/>
          <w:lang w:eastAsia="ru-RU"/>
        </w:rPr>
      </w:pPr>
      <w:r>
        <w:rPr>
          <w:color w:val="3C3C3C"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                                              </w:t>
      </w:r>
      <w:r w:rsidR="00775690" w:rsidRPr="00971362">
        <w:rPr>
          <w:color w:val="3C3C3C"/>
          <w:sz w:val="18"/>
          <w:szCs w:val="18"/>
          <w:lang w:eastAsia="ru-RU"/>
        </w:rPr>
        <w:t>Приложение</w:t>
      </w:r>
    </w:p>
    <w:p w:rsidR="00775690" w:rsidRPr="00971362" w:rsidRDefault="001F32F7" w:rsidP="001F32F7">
      <w:pPr>
        <w:jc w:val="center"/>
        <w:rPr>
          <w:color w:val="3C3C3C"/>
          <w:sz w:val="18"/>
          <w:szCs w:val="18"/>
          <w:lang w:eastAsia="ru-RU"/>
        </w:rPr>
      </w:pPr>
      <w:r>
        <w:rPr>
          <w:color w:val="3C3C3C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</w:t>
      </w:r>
      <w:r w:rsidR="00775690" w:rsidRPr="00971362">
        <w:rPr>
          <w:color w:val="3C3C3C"/>
          <w:sz w:val="18"/>
          <w:szCs w:val="18"/>
          <w:lang w:eastAsia="ru-RU"/>
        </w:rPr>
        <w:t>к решению </w:t>
      </w:r>
      <w:r w:rsidR="00775690" w:rsidRPr="00971362">
        <w:rPr>
          <w:bCs/>
          <w:color w:val="3C3C3C"/>
          <w:sz w:val="18"/>
          <w:szCs w:val="18"/>
          <w:lang w:eastAsia="ru-RU"/>
        </w:rPr>
        <w:t>Собрания депутатов</w:t>
      </w:r>
    </w:p>
    <w:p w:rsidR="00775690" w:rsidRPr="00971362" w:rsidRDefault="001F32F7" w:rsidP="001F32F7">
      <w:pPr>
        <w:jc w:val="center"/>
        <w:rPr>
          <w:color w:val="3C3C3C"/>
          <w:sz w:val="18"/>
          <w:szCs w:val="18"/>
          <w:lang w:eastAsia="ru-RU"/>
        </w:rPr>
      </w:pPr>
      <w:r>
        <w:rPr>
          <w:bCs/>
          <w:color w:val="3C3C3C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</w:t>
      </w:r>
      <w:r w:rsidR="00775690" w:rsidRPr="00971362">
        <w:rPr>
          <w:bCs/>
          <w:color w:val="3C3C3C"/>
          <w:sz w:val="18"/>
          <w:szCs w:val="18"/>
          <w:lang w:eastAsia="ru-RU"/>
        </w:rPr>
        <w:t>сельского поселения</w:t>
      </w:r>
      <w:r>
        <w:rPr>
          <w:bCs/>
          <w:color w:val="3C3C3C"/>
          <w:sz w:val="18"/>
          <w:szCs w:val="18"/>
          <w:lang w:eastAsia="ru-RU"/>
        </w:rPr>
        <w:t xml:space="preserve"> «село Воямполка»</w:t>
      </w:r>
    </w:p>
    <w:p w:rsidR="00775690" w:rsidRPr="00971362" w:rsidRDefault="001F32F7" w:rsidP="001F32F7">
      <w:pPr>
        <w:jc w:val="center"/>
        <w:rPr>
          <w:sz w:val="18"/>
          <w:szCs w:val="18"/>
          <w:lang w:eastAsia="ru-RU"/>
        </w:rPr>
      </w:pPr>
      <w:r>
        <w:rPr>
          <w:bCs/>
          <w:color w:val="3C3C3C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</w:t>
      </w:r>
      <w:bookmarkStart w:id="0" w:name="_GoBack"/>
      <w:bookmarkEnd w:id="0"/>
      <w:r w:rsidR="00775690" w:rsidRPr="00971362">
        <w:rPr>
          <w:bCs/>
          <w:color w:val="3C3C3C"/>
          <w:sz w:val="18"/>
          <w:szCs w:val="18"/>
          <w:lang w:eastAsia="ru-RU"/>
        </w:rPr>
        <w:t xml:space="preserve">от </w:t>
      </w:r>
      <w:r>
        <w:rPr>
          <w:bCs/>
          <w:color w:val="3C3C3C"/>
          <w:sz w:val="18"/>
          <w:szCs w:val="18"/>
          <w:lang w:eastAsia="ru-RU"/>
        </w:rPr>
        <w:t>08.11</w:t>
      </w:r>
      <w:r w:rsidR="00775690" w:rsidRPr="00971362">
        <w:rPr>
          <w:bCs/>
          <w:color w:val="3C3C3C"/>
          <w:sz w:val="18"/>
          <w:szCs w:val="18"/>
          <w:lang w:eastAsia="ru-RU"/>
        </w:rPr>
        <w:t xml:space="preserve">.2021 </w:t>
      </w:r>
      <w:proofErr w:type="gramStart"/>
      <w:r>
        <w:rPr>
          <w:bCs/>
          <w:sz w:val="18"/>
          <w:szCs w:val="18"/>
          <w:lang w:eastAsia="ru-RU"/>
        </w:rPr>
        <w:t>№  02</w:t>
      </w:r>
      <w:proofErr w:type="gramEnd"/>
    </w:p>
    <w:p w:rsidR="00775690" w:rsidRPr="00775690" w:rsidRDefault="00775690" w:rsidP="00775690">
      <w:pPr>
        <w:spacing w:after="150"/>
        <w:rPr>
          <w:color w:val="3C3C3C"/>
          <w:lang w:eastAsia="ru-RU"/>
        </w:rPr>
      </w:pPr>
      <w:r w:rsidRPr="00775690">
        <w:rPr>
          <w:color w:val="3C3C3C"/>
          <w:lang w:eastAsia="ru-RU"/>
        </w:rPr>
        <w:t> </w:t>
      </w:r>
    </w:p>
    <w:p w:rsidR="00775690" w:rsidRPr="00775690" w:rsidRDefault="00775690" w:rsidP="00775690">
      <w:pPr>
        <w:jc w:val="center"/>
        <w:rPr>
          <w:bCs/>
          <w:color w:val="3C3C3C"/>
          <w:lang w:eastAsia="ru-RU"/>
        </w:rPr>
      </w:pPr>
      <w:r w:rsidRPr="00775690">
        <w:rPr>
          <w:bCs/>
          <w:color w:val="3C3C3C"/>
          <w:lang w:eastAsia="ru-RU"/>
        </w:rPr>
        <w:t xml:space="preserve">Положение о порядке избрания главы сельского поселения  </w:t>
      </w:r>
    </w:p>
    <w:p w:rsidR="00775690" w:rsidRPr="00775690" w:rsidRDefault="00775690" w:rsidP="00775690">
      <w:pPr>
        <w:jc w:val="center"/>
        <w:rPr>
          <w:bCs/>
          <w:color w:val="3C3C3C"/>
          <w:lang w:eastAsia="ru-RU"/>
        </w:rPr>
      </w:pPr>
      <w:r w:rsidRPr="00775690">
        <w:rPr>
          <w:bCs/>
          <w:color w:val="3C3C3C"/>
          <w:lang w:eastAsia="ru-RU"/>
        </w:rPr>
        <w:t xml:space="preserve"> «село Воямполка»</w:t>
      </w:r>
    </w:p>
    <w:p w:rsidR="00775690" w:rsidRPr="00775690" w:rsidRDefault="00775690" w:rsidP="00775690">
      <w:pPr>
        <w:jc w:val="center"/>
        <w:rPr>
          <w:bCs/>
          <w:color w:val="3C3C3C"/>
          <w:lang w:eastAsia="ru-RU"/>
        </w:rPr>
      </w:pPr>
    </w:p>
    <w:p w:rsidR="00775690" w:rsidRPr="00775690" w:rsidRDefault="00775690" w:rsidP="00775690">
      <w:pPr>
        <w:spacing w:after="150"/>
        <w:rPr>
          <w:color w:val="3C3C3C"/>
          <w:lang w:eastAsia="ru-RU"/>
        </w:rPr>
      </w:pPr>
      <w:r w:rsidRPr="00775690">
        <w:rPr>
          <w:bCs/>
          <w:color w:val="3C3C3C"/>
          <w:lang w:eastAsia="ru-RU"/>
        </w:rPr>
        <w:t xml:space="preserve">                                                            I. Общие положения</w:t>
      </w:r>
      <w:r w:rsidR="00BC3BF9">
        <w:rPr>
          <w:bCs/>
          <w:color w:val="3C3C3C"/>
          <w:lang w:eastAsia="ru-RU"/>
        </w:rPr>
        <w:t xml:space="preserve">  </w:t>
      </w:r>
    </w:p>
    <w:p w:rsidR="00775690" w:rsidRPr="00775690" w:rsidRDefault="00775690" w:rsidP="00775690">
      <w:pPr>
        <w:spacing w:after="150"/>
        <w:ind w:firstLine="708"/>
        <w:jc w:val="both"/>
        <w:rPr>
          <w:lang w:eastAsia="ru-RU"/>
        </w:rPr>
      </w:pPr>
      <w:r w:rsidRPr="00775690">
        <w:rPr>
          <w:color w:val="3C3C3C"/>
          <w:lang w:eastAsia="ru-RU"/>
        </w:rPr>
        <w:t xml:space="preserve">1. Глава сельского поселения «село Воямполка» (далее – глава сельского поселения) </w:t>
      </w:r>
      <w:r w:rsidRPr="00775690">
        <w:rPr>
          <w:lang w:eastAsia="ru-RU"/>
        </w:rPr>
        <w:t>является высшим должностным лицом сельского поселения «село Воямполка» и избирается Собранием депутатов сельского поселения «село Воямполка» (далее – Собрание депутатов) из своего состава при тайном голосовании на (четыре года).</w:t>
      </w:r>
    </w:p>
    <w:p w:rsidR="00775690" w:rsidRPr="00775690" w:rsidRDefault="00775690" w:rsidP="00775690">
      <w:pPr>
        <w:spacing w:after="150"/>
        <w:ind w:firstLine="708"/>
        <w:jc w:val="both"/>
        <w:rPr>
          <w:lang w:eastAsia="ru-RU"/>
        </w:rPr>
      </w:pPr>
      <w:r w:rsidRPr="00775690">
        <w:rPr>
          <w:lang w:eastAsia="ru-RU"/>
        </w:rPr>
        <w:t xml:space="preserve">2. Глава сельского поселения исполняет полномочия председателя Собрания депутатов сельского поселения «село Воямполка» и возглавляет исполнительно-распорядительный орган сельского поселения «село Воямполка» - администрацию сельского поселения «село </w:t>
      </w:r>
      <w:proofErr w:type="gramStart"/>
      <w:r w:rsidRPr="00775690">
        <w:rPr>
          <w:lang w:eastAsia="ru-RU"/>
        </w:rPr>
        <w:t>Воямполка»  далее</w:t>
      </w:r>
      <w:proofErr w:type="gramEnd"/>
      <w:r w:rsidRPr="00775690">
        <w:rPr>
          <w:lang w:eastAsia="ru-RU"/>
        </w:rPr>
        <w:t xml:space="preserve"> (администрация сельского поселения ).</w:t>
      </w:r>
    </w:p>
    <w:p w:rsidR="00775690" w:rsidRPr="00775690" w:rsidRDefault="00775690" w:rsidP="00775690">
      <w:pPr>
        <w:spacing w:after="150"/>
        <w:ind w:firstLine="708"/>
        <w:jc w:val="both"/>
        <w:rPr>
          <w:strike/>
          <w:color w:val="FF0000"/>
          <w:lang w:eastAsia="ru-RU"/>
        </w:rPr>
      </w:pPr>
      <w:r w:rsidRPr="00775690">
        <w:rPr>
          <w:color w:val="3C3C3C"/>
          <w:lang w:eastAsia="ru-RU"/>
        </w:rPr>
        <w:t>3. Глава сельского поселения избирается Собранием депутатов из своего состава на сессии при тайном голосовании.</w:t>
      </w:r>
    </w:p>
    <w:p w:rsidR="00775690" w:rsidRPr="00954304" w:rsidRDefault="00775690" w:rsidP="00775690">
      <w:pPr>
        <w:spacing w:after="150"/>
        <w:ind w:firstLine="708"/>
        <w:jc w:val="both"/>
        <w:rPr>
          <w:lang w:eastAsia="ru-RU"/>
        </w:rPr>
      </w:pPr>
      <w:r w:rsidRPr="00954304">
        <w:rPr>
          <w:lang w:eastAsia="ru-RU"/>
        </w:rPr>
        <w:t>4. Решение принимается 2/3 от установленной численности депутатов  Собрания депутатов.</w:t>
      </w:r>
    </w:p>
    <w:p w:rsidR="00775690" w:rsidRPr="00775690" w:rsidRDefault="00775690" w:rsidP="00775690">
      <w:pPr>
        <w:spacing w:after="150"/>
        <w:ind w:firstLine="708"/>
        <w:jc w:val="both"/>
        <w:rPr>
          <w:color w:val="3C3C3C"/>
          <w:lang w:eastAsia="ru-RU"/>
        </w:rPr>
      </w:pPr>
      <w:r w:rsidRPr="00775690">
        <w:rPr>
          <w:color w:val="3C3C3C"/>
          <w:lang w:eastAsia="ru-RU"/>
        </w:rPr>
        <w:t>5.  Днем вступления в должность главы сельского поселения считается день публичного принятия им присяги.</w:t>
      </w:r>
    </w:p>
    <w:p w:rsidR="00775690" w:rsidRPr="00775690" w:rsidRDefault="00775690" w:rsidP="00775690">
      <w:pPr>
        <w:spacing w:line="360" w:lineRule="auto"/>
        <w:ind w:firstLine="709"/>
        <w:jc w:val="both"/>
        <w:rPr>
          <w:lang w:eastAsia="ru-RU"/>
        </w:rPr>
      </w:pPr>
      <w:r w:rsidRPr="00775690">
        <w:rPr>
          <w:color w:val="3C3C3C"/>
          <w:lang w:eastAsia="ru-RU"/>
        </w:rPr>
        <w:t xml:space="preserve">6.  </w:t>
      </w:r>
      <w:r w:rsidRPr="00775690">
        <w:rPr>
          <w:lang w:eastAsia="ru-RU"/>
        </w:rPr>
        <w:t>Глава сельского поселения не позднее 15 дней со дня принятия Собранием депутатов решения об избрании на должность, приносит перед депутатами и общественностью присягу следующего содержания:</w:t>
      </w:r>
    </w:p>
    <w:p w:rsidR="00775690" w:rsidRPr="00775690" w:rsidRDefault="00775690" w:rsidP="00775690">
      <w:pPr>
        <w:spacing w:line="360" w:lineRule="auto"/>
        <w:ind w:firstLine="709"/>
        <w:jc w:val="both"/>
        <w:rPr>
          <w:lang w:eastAsia="ru-RU"/>
        </w:rPr>
      </w:pPr>
      <w:r w:rsidRPr="00775690">
        <w:rPr>
          <w:lang w:eastAsia="ru-RU"/>
        </w:rPr>
        <w:t>«</w:t>
      </w:r>
      <w:r>
        <w:rPr>
          <w:lang w:eastAsia="ru-RU"/>
        </w:rPr>
        <w:t>Клянусь</w:t>
      </w:r>
      <w:r w:rsidRPr="00775690">
        <w:rPr>
          <w:lang w:eastAsia="ru-RU"/>
        </w:rPr>
        <w:t xml:space="preserve"> добросовестно исполнять </w:t>
      </w:r>
      <w:r>
        <w:rPr>
          <w:lang w:eastAsia="ru-RU"/>
        </w:rPr>
        <w:t>полномочия главы сельского поселения «село Воямполка» уважать, защищать права и свободы человека и гражданина</w:t>
      </w:r>
      <w:r w:rsidRPr="00775690">
        <w:rPr>
          <w:lang w:eastAsia="ru-RU"/>
        </w:rPr>
        <w:t xml:space="preserve"> </w:t>
      </w:r>
      <w:r>
        <w:rPr>
          <w:lang w:eastAsia="ru-RU"/>
        </w:rPr>
        <w:t>соблюдать Конституцию Российской Федерации, Федеральное законодательство, Законодательство Камчатского края».</w:t>
      </w:r>
    </w:p>
    <w:p w:rsidR="00775690" w:rsidRPr="00775690" w:rsidRDefault="00775690" w:rsidP="00775690">
      <w:pPr>
        <w:spacing w:after="150"/>
        <w:ind w:firstLine="708"/>
        <w:jc w:val="both"/>
        <w:rPr>
          <w:color w:val="3C3C3C"/>
          <w:lang w:eastAsia="ru-RU"/>
        </w:rPr>
      </w:pPr>
      <w:r w:rsidRPr="00775690">
        <w:rPr>
          <w:color w:val="3C3C3C"/>
          <w:lang w:eastAsia="ru-RU"/>
        </w:rPr>
        <w:t>7. С момента принесения присяги глава сельского поселения считается вступившим в должность.</w:t>
      </w:r>
    </w:p>
    <w:p w:rsidR="00775690" w:rsidRPr="00971362" w:rsidRDefault="00775690" w:rsidP="00971362">
      <w:pPr>
        <w:spacing w:after="150"/>
        <w:ind w:firstLine="708"/>
        <w:jc w:val="both"/>
        <w:rPr>
          <w:color w:val="3C3C3C"/>
          <w:lang w:eastAsia="ru-RU"/>
        </w:rPr>
      </w:pPr>
      <w:r w:rsidRPr="00775690">
        <w:rPr>
          <w:color w:val="3C3C3C"/>
          <w:lang w:eastAsia="ru-RU"/>
        </w:rPr>
        <w:t xml:space="preserve">8. Решение Собрания депутатов о вступлении в должность главы сельского поселения (вместе с решением об избрании из своего состава депутата в состав представительного </w:t>
      </w:r>
      <w:r w:rsidRPr="00775690">
        <w:rPr>
          <w:lang w:eastAsia="ru-RU"/>
        </w:rPr>
        <w:t xml:space="preserve">органа – Собрание депутатов) в трехдневный срок направляется в Собрание депутатов Тигильского муниципального района и в избирательную комиссию </w:t>
      </w:r>
      <w:r w:rsidRPr="00775690">
        <w:rPr>
          <w:color w:val="3C3C3C"/>
          <w:lang w:eastAsia="ru-RU"/>
        </w:rPr>
        <w:t>Камчатского края.</w:t>
      </w:r>
    </w:p>
    <w:p w:rsidR="00775690" w:rsidRDefault="00775690" w:rsidP="00775690">
      <w:pPr>
        <w:spacing w:after="150"/>
        <w:ind w:left="708" w:firstLine="708"/>
        <w:rPr>
          <w:color w:val="3C3C3C"/>
          <w:lang w:eastAsia="ru-RU"/>
        </w:rPr>
      </w:pPr>
      <w:r w:rsidRPr="00775690">
        <w:rPr>
          <w:bCs/>
          <w:color w:val="3C3C3C"/>
          <w:lang w:eastAsia="ru-RU"/>
        </w:rPr>
        <w:t>II. Регламент избрания главы сельского поселения</w:t>
      </w:r>
    </w:p>
    <w:p w:rsidR="00775690" w:rsidRPr="00775690" w:rsidRDefault="00775690" w:rsidP="00775690">
      <w:pPr>
        <w:spacing w:after="150"/>
        <w:ind w:left="708" w:firstLine="708"/>
        <w:rPr>
          <w:color w:val="3C3C3C"/>
          <w:lang w:eastAsia="ru-RU"/>
        </w:rPr>
      </w:pPr>
      <w:r w:rsidRPr="00775690">
        <w:rPr>
          <w:color w:val="3C3C3C"/>
          <w:lang w:eastAsia="ru-RU"/>
        </w:rPr>
        <w:t>1. Кандидатуры на должность главы сельского поселения выдвигаются депутатами Собрания депутатов, а также путём самовыдвижения. При этом каждый депутат вправе выдвинуть только одну кандидатуру на должность главы сельского поселения.</w:t>
      </w:r>
    </w:p>
    <w:p w:rsidR="00775690" w:rsidRPr="00775690" w:rsidRDefault="00775690" w:rsidP="00775690">
      <w:pPr>
        <w:spacing w:after="150"/>
        <w:ind w:firstLine="708"/>
        <w:jc w:val="both"/>
        <w:rPr>
          <w:color w:val="3C3C3C"/>
          <w:lang w:eastAsia="ru-RU"/>
        </w:rPr>
      </w:pPr>
      <w:r w:rsidRPr="00775690">
        <w:rPr>
          <w:color w:val="3C3C3C"/>
          <w:lang w:eastAsia="ru-RU"/>
        </w:rPr>
        <w:lastRenderedPageBreak/>
        <w:t>2. Кандидат, выдвинутый на должность главы сельского поселения, вправе заявить о самоотводе своей кандидатуры или быть отозван выдвинувшими его депутатами. Самоотвод и отзыв принимается без обсуждения и голосования.</w:t>
      </w:r>
    </w:p>
    <w:p w:rsidR="00775690" w:rsidRPr="00775690" w:rsidRDefault="00775690" w:rsidP="00775690">
      <w:pPr>
        <w:ind w:firstLine="709"/>
        <w:jc w:val="both"/>
        <w:rPr>
          <w:color w:val="3C3C3C"/>
          <w:lang w:eastAsia="ru-RU"/>
        </w:rPr>
      </w:pPr>
      <w:r w:rsidRPr="00775690">
        <w:rPr>
          <w:color w:val="3C3C3C"/>
          <w:lang w:eastAsia="ru-RU"/>
        </w:rPr>
        <w:t>3. Каждый из кандидатов на должность главы сельского поселения выступает на заседании Собрания депутатов.</w:t>
      </w:r>
    </w:p>
    <w:p w:rsidR="00775690" w:rsidRPr="00775690" w:rsidRDefault="00775690" w:rsidP="00775690">
      <w:pPr>
        <w:ind w:firstLine="709"/>
        <w:jc w:val="both"/>
        <w:rPr>
          <w:color w:val="3C3C3C"/>
          <w:lang w:eastAsia="ru-RU"/>
        </w:rPr>
      </w:pPr>
      <w:r w:rsidRPr="00775690">
        <w:rPr>
          <w:color w:val="3C3C3C"/>
          <w:lang w:eastAsia="ru-RU"/>
        </w:rPr>
        <w:t>Очередность выступлений кандидатов определяется последовательностью их выдвижения.</w:t>
      </w:r>
      <w:r w:rsidRPr="00775690">
        <w:rPr>
          <w:color w:val="000000"/>
        </w:rPr>
        <w:t xml:space="preserve"> После выдвижения кандидаты выступают со своими программами (до 10 минут) и отвечают на вопросы депутатов, после чего проводится обсуждение кандидатур (до 5 минут). После обсуждения кандидатур каждый из претендентов может взять слово для комментария (до 2 минут).</w:t>
      </w:r>
    </w:p>
    <w:p w:rsidR="00CA11BF" w:rsidRPr="00CA11BF" w:rsidRDefault="00775690" w:rsidP="00CA11BF">
      <w:pPr>
        <w:pStyle w:val="ac"/>
        <w:numPr>
          <w:ilvl w:val="0"/>
          <w:numId w:val="1"/>
        </w:numPr>
        <w:spacing w:after="150"/>
        <w:jc w:val="both"/>
        <w:rPr>
          <w:color w:val="000000"/>
        </w:rPr>
      </w:pPr>
      <w:r w:rsidRPr="00CA11BF">
        <w:rPr>
          <w:color w:val="000000"/>
        </w:rPr>
        <w:t xml:space="preserve">В список для голосования вносятся </w:t>
      </w:r>
      <w:r w:rsidR="00CA11BF" w:rsidRPr="00CA11BF">
        <w:rPr>
          <w:color w:val="000000"/>
        </w:rPr>
        <w:t xml:space="preserve">все выдвинутые кандидатуры на должность </w:t>
      </w:r>
      <w:proofErr w:type="gramStart"/>
      <w:r w:rsidR="00CA11BF" w:rsidRPr="00CA11BF">
        <w:rPr>
          <w:color w:val="000000"/>
        </w:rPr>
        <w:t>главы  сельского</w:t>
      </w:r>
      <w:proofErr w:type="gramEnd"/>
      <w:r w:rsidR="00CA11BF" w:rsidRPr="00CA11BF">
        <w:rPr>
          <w:color w:val="000000"/>
        </w:rPr>
        <w:t xml:space="preserve"> поселения</w:t>
      </w:r>
      <w:r w:rsidR="00CA11BF">
        <w:rPr>
          <w:color w:val="000000"/>
        </w:rPr>
        <w:t>, за исключением лиц, взявших самоотвод.</w:t>
      </w:r>
    </w:p>
    <w:p w:rsidR="00775690" w:rsidRPr="00954304" w:rsidRDefault="00775690" w:rsidP="00775690">
      <w:pPr>
        <w:spacing w:after="150"/>
        <w:ind w:firstLine="708"/>
        <w:jc w:val="both"/>
        <w:rPr>
          <w:lang w:eastAsia="ru-RU"/>
        </w:rPr>
      </w:pPr>
      <w:r w:rsidRPr="00954304">
        <w:rPr>
          <w:lang w:eastAsia="ru-RU"/>
        </w:rPr>
        <w:t>Решение об окончании формирования списка кандидатов на должность главы сельского поселения п</w:t>
      </w:r>
      <w:r w:rsidR="00CA11BF" w:rsidRPr="00954304">
        <w:rPr>
          <w:lang w:eastAsia="ru-RU"/>
        </w:rPr>
        <w:t>ринимается 2/3</w:t>
      </w:r>
      <w:r w:rsidRPr="00954304">
        <w:rPr>
          <w:lang w:eastAsia="ru-RU"/>
        </w:rPr>
        <w:t xml:space="preserve"> от</w:t>
      </w:r>
      <w:r w:rsidR="00CA11BF" w:rsidRPr="00954304">
        <w:rPr>
          <w:lang w:eastAsia="ru-RU"/>
        </w:rPr>
        <w:t xml:space="preserve"> </w:t>
      </w:r>
      <w:proofErr w:type="gramStart"/>
      <w:r w:rsidR="00CA11BF" w:rsidRPr="00954304">
        <w:rPr>
          <w:lang w:eastAsia="ru-RU"/>
        </w:rPr>
        <w:t>установленной  численности</w:t>
      </w:r>
      <w:proofErr w:type="gramEnd"/>
      <w:r w:rsidR="00CA11BF" w:rsidRPr="00954304">
        <w:rPr>
          <w:lang w:eastAsia="ru-RU"/>
        </w:rPr>
        <w:t xml:space="preserve"> </w:t>
      </w:r>
      <w:r w:rsidRPr="00954304">
        <w:rPr>
          <w:lang w:eastAsia="ru-RU"/>
        </w:rPr>
        <w:t>деп</w:t>
      </w:r>
      <w:r w:rsidR="00E718DB" w:rsidRPr="00954304">
        <w:rPr>
          <w:lang w:eastAsia="ru-RU"/>
        </w:rPr>
        <w:t>утатов</w:t>
      </w:r>
      <w:r w:rsidR="00965F28" w:rsidRPr="00954304">
        <w:rPr>
          <w:lang w:eastAsia="ru-RU"/>
        </w:rPr>
        <w:t xml:space="preserve"> большинством голосов, присутствующих на сессии.</w:t>
      </w:r>
    </w:p>
    <w:p w:rsidR="00775690" w:rsidRPr="00775690" w:rsidRDefault="00775690" w:rsidP="00775690">
      <w:pPr>
        <w:spacing w:after="150"/>
        <w:ind w:firstLine="708"/>
        <w:jc w:val="both"/>
        <w:rPr>
          <w:lang w:eastAsia="ru-RU"/>
        </w:rPr>
      </w:pPr>
      <w:r w:rsidRPr="00775690">
        <w:rPr>
          <w:lang w:eastAsia="ru-RU"/>
        </w:rPr>
        <w:t>Список кандидатов на должность главы сельского поселения передается в счетную комиссию Собрания депутатов (далее – счетная комиссия) для организации тайного голосования.</w:t>
      </w:r>
    </w:p>
    <w:p w:rsidR="00775690" w:rsidRPr="00775690" w:rsidRDefault="00775690" w:rsidP="00775690">
      <w:pPr>
        <w:spacing w:after="150"/>
        <w:ind w:firstLine="708"/>
        <w:jc w:val="both"/>
        <w:rPr>
          <w:lang w:eastAsia="ru-RU"/>
        </w:rPr>
      </w:pPr>
      <w:r w:rsidRPr="00775690">
        <w:rPr>
          <w:lang w:eastAsia="ru-RU"/>
        </w:rPr>
        <w:t xml:space="preserve">5. Если в список для голосования внесен один кандидат, и в результате голосования он получил 2/3 голосов от установленной численности депутатов Собрания депутатов, </w:t>
      </w:r>
      <w:r w:rsidR="002D28A1">
        <w:rPr>
          <w:lang w:eastAsia="ru-RU"/>
        </w:rPr>
        <w:t>то он считается избранным</w:t>
      </w:r>
      <w:r w:rsidRPr="00775690">
        <w:rPr>
          <w:lang w:eastAsia="ru-RU"/>
        </w:rPr>
        <w:t>.</w:t>
      </w:r>
    </w:p>
    <w:p w:rsidR="00775690" w:rsidRPr="00775690" w:rsidRDefault="00775690" w:rsidP="00775690">
      <w:pPr>
        <w:spacing w:after="150"/>
        <w:ind w:firstLine="708"/>
        <w:jc w:val="both"/>
        <w:rPr>
          <w:color w:val="3C3C3C"/>
          <w:lang w:eastAsia="ru-RU"/>
        </w:rPr>
      </w:pPr>
      <w:r w:rsidRPr="00775690">
        <w:rPr>
          <w:color w:val="3C3C3C"/>
          <w:lang w:eastAsia="ru-RU"/>
        </w:rPr>
        <w:t>6. В случае голосования по двум и более кандидатам на должность главы сельского поселения, избранным считается кандидат, получивший 2/3 голосов от установленной численности депутатов Собрания депутатов.</w:t>
      </w:r>
    </w:p>
    <w:p w:rsidR="00775690" w:rsidRPr="00775690" w:rsidRDefault="00775690" w:rsidP="00775690">
      <w:pPr>
        <w:spacing w:after="150"/>
        <w:ind w:firstLine="708"/>
        <w:jc w:val="both"/>
        <w:rPr>
          <w:color w:val="3C3C3C"/>
          <w:lang w:eastAsia="ru-RU"/>
        </w:rPr>
      </w:pPr>
      <w:r w:rsidRPr="00775690">
        <w:rPr>
          <w:color w:val="3C3C3C"/>
          <w:lang w:eastAsia="ru-RU"/>
        </w:rPr>
        <w:t>В случае если ни один из кандидатов не набрал необходимого для избрания числа голосов, проводится повторное голосование по двум кандидатурам, получившим наибольшее число голосов.</w:t>
      </w:r>
    </w:p>
    <w:p w:rsidR="00775690" w:rsidRPr="00775690" w:rsidRDefault="00775690" w:rsidP="00775690">
      <w:pPr>
        <w:spacing w:after="150"/>
        <w:ind w:firstLine="708"/>
        <w:jc w:val="both"/>
        <w:rPr>
          <w:color w:val="3C3C3C"/>
          <w:lang w:eastAsia="ru-RU"/>
        </w:rPr>
      </w:pPr>
      <w:r w:rsidRPr="00775690">
        <w:rPr>
          <w:color w:val="3C3C3C"/>
          <w:lang w:eastAsia="ru-RU"/>
        </w:rPr>
        <w:t>Если в результате голосования две или более кандидатуры набрали одинаковое число голосов и это число является одним из двух наибольших, то все эти кандидатуры включаются в бюллетень для повторного голосования.</w:t>
      </w:r>
    </w:p>
    <w:p w:rsidR="00775690" w:rsidRPr="00775690" w:rsidRDefault="00775690" w:rsidP="00775690">
      <w:pPr>
        <w:spacing w:after="150"/>
        <w:ind w:firstLine="708"/>
        <w:jc w:val="both"/>
        <w:rPr>
          <w:color w:val="3C3C3C"/>
          <w:lang w:eastAsia="ru-RU"/>
        </w:rPr>
      </w:pPr>
      <w:r w:rsidRPr="00775690">
        <w:rPr>
          <w:color w:val="3C3C3C"/>
          <w:lang w:eastAsia="ru-RU"/>
        </w:rPr>
        <w:t>При повторном голосовании избранным считается кандидат, набравший 2/3 голосов от установленной численности депутатов Собрания депутатов.</w:t>
      </w:r>
    </w:p>
    <w:p w:rsidR="00282184" w:rsidRPr="00954304" w:rsidRDefault="00775690" w:rsidP="002D28A1">
      <w:pPr>
        <w:spacing w:after="150"/>
        <w:ind w:firstLine="708"/>
        <w:jc w:val="both"/>
        <w:rPr>
          <w:lang w:eastAsia="ru-RU"/>
        </w:rPr>
      </w:pPr>
      <w:r w:rsidRPr="00775690">
        <w:rPr>
          <w:color w:val="3C3C3C"/>
          <w:lang w:eastAsia="ru-RU"/>
        </w:rPr>
        <w:t xml:space="preserve">В случае если </w:t>
      </w:r>
      <w:r w:rsidR="002D28A1">
        <w:rPr>
          <w:color w:val="3C3C3C"/>
          <w:lang w:eastAsia="ru-RU"/>
        </w:rPr>
        <w:t xml:space="preserve">ни один </w:t>
      </w:r>
      <w:r w:rsidRPr="00775690">
        <w:rPr>
          <w:color w:val="3C3C3C"/>
          <w:lang w:eastAsia="ru-RU"/>
        </w:rPr>
        <w:t xml:space="preserve">из кандидатов не </w:t>
      </w:r>
      <w:r w:rsidR="002D28A1">
        <w:rPr>
          <w:color w:val="3C3C3C"/>
          <w:lang w:eastAsia="ru-RU"/>
        </w:rPr>
        <w:t>набрал необходимого избрания числа голосов, проводится повторное голосование по двум кандидатурам</w:t>
      </w:r>
      <w:r w:rsidR="002D28A1" w:rsidRPr="00954304">
        <w:rPr>
          <w:lang w:eastAsia="ru-RU"/>
        </w:rPr>
        <w:t>, получившим</w:t>
      </w:r>
      <w:r w:rsidR="00282184" w:rsidRPr="00954304">
        <w:rPr>
          <w:lang w:eastAsia="ru-RU"/>
        </w:rPr>
        <w:t xml:space="preserve"> наибольшее число голосов.</w:t>
      </w:r>
      <w:r w:rsidR="002D28A1" w:rsidRPr="00954304">
        <w:rPr>
          <w:lang w:eastAsia="ru-RU"/>
        </w:rPr>
        <w:t xml:space="preserve"> </w:t>
      </w:r>
    </w:p>
    <w:p w:rsidR="00775690" w:rsidRDefault="002D28A1" w:rsidP="002D28A1">
      <w:pPr>
        <w:spacing w:after="150"/>
        <w:ind w:firstLine="708"/>
        <w:jc w:val="both"/>
        <w:rPr>
          <w:color w:val="3C3C3C"/>
          <w:lang w:eastAsia="ru-RU"/>
        </w:rPr>
      </w:pPr>
      <w:r>
        <w:rPr>
          <w:color w:val="3C3C3C"/>
          <w:lang w:eastAsia="ru-RU"/>
        </w:rPr>
        <w:t>Если в результате голосования две и более кандидатуры набрали одинаковое число голосов и это число является одним из двух наибольших, то все эти кандидатуры включаются в бюллетень для повторного голосования.</w:t>
      </w:r>
    </w:p>
    <w:p w:rsidR="002D28A1" w:rsidRPr="00954304" w:rsidRDefault="002D28A1" w:rsidP="00282184">
      <w:pPr>
        <w:spacing w:after="150"/>
        <w:ind w:firstLine="708"/>
        <w:jc w:val="both"/>
        <w:rPr>
          <w:lang w:eastAsia="ru-RU"/>
        </w:rPr>
      </w:pPr>
      <w:r w:rsidRPr="00954304">
        <w:rPr>
          <w:lang w:eastAsia="ru-RU"/>
        </w:rPr>
        <w:t xml:space="preserve">При повторном голосовании избранным считается кандидат, набравший 2/3 голосов </w:t>
      </w:r>
      <w:r w:rsidR="00282184" w:rsidRPr="00954304">
        <w:rPr>
          <w:lang w:eastAsia="ru-RU"/>
        </w:rPr>
        <w:t>от установленной численности   депутатов Собрания депутатов.</w:t>
      </w:r>
    </w:p>
    <w:p w:rsidR="002D28A1" w:rsidRDefault="00775690" w:rsidP="00775690">
      <w:pPr>
        <w:spacing w:after="150"/>
        <w:ind w:firstLine="708"/>
        <w:jc w:val="both"/>
        <w:rPr>
          <w:color w:val="3C3C3C"/>
          <w:lang w:eastAsia="ru-RU"/>
        </w:rPr>
      </w:pPr>
      <w:r w:rsidRPr="00775690">
        <w:rPr>
          <w:color w:val="3C3C3C"/>
          <w:lang w:eastAsia="ru-RU"/>
        </w:rPr>
        <w:t xml:space="preserve">Решение о </w:t>
      </w:r>
      <w:r w:rsidRPr="00775690">
        <w:rPr>
          <w:lang w:eastAsia="ru-RU"/>
        </w:rPr>
        <w:t xml:space="preserve">повторных выборах </w:t>
      </w:r>
      <w:r w:rsidRPr="00775690">
        <w:rPr>
          <w:color w:val="3C3C3C"/>
          <w:lang w:eastAsia="ru-RU"/>
        </w:rPr>
        <w:t>принимается 2/3 от установле</w:t>
      </w:r>
      <w:r w:rsidR="002D28A1">
        <w:rPr>
          <w:color w:val="3C3C3C"/>
          <w:lang w:eastAsia="ru-RU"/>
        </w:rPr>
        <w:t xml:space="preserve">нной численности  </w:t>
      </w:r>
      <w:r w:rsidRPr="00775690">
        <w:rPr>
          <w:color w:val="3C3C3C"/>
          <w:lang w:eastAsia="ru-RU"/>
        </w:rPr>
        <w:t xml:space="preserve"> депутатов Собрания</w:t>
      </w:r>
      <w:r w:rsidR="002D28A1">
        <w:rPr>
          <w:color w:val="3C3C3C"/>
          <w:lang w:eastAsia="ru-RU"/>
        </w:rPr>
        <w:t xml:space="preserve"> депутатов</w:t>
      </w:r>
    </w:p>
    <w:p w:rsidR="00775690" w:rsidRDefault="002D28A1" w:rsidP="00775690">
      <w:pPr>
        <w:spacing w:after="150"/>
        <w:ind w:firstLine="708"/>
        <w:jc w:val="both"/>
        <w:rPr>
          <w:color w:val="3C3C3C"/>
          <w:lang w:eastAsia="ru-RU"/>
        </w:rPr>
      </w:pPr>
      <w:r>
        <w:rPr>
          <w:color w:val="3C3C3C"/>
          <w:lang w:eastAsia="ru-RU"/>
        </w:rPr>
        <w:t xml:space="preserve">В случае если для избрания на должность главы сельского поселения ни одному из кандидатов не хватило необходимого для избрания большинства голосов, проводится повторное голосование </w:t>
      </w:r>
      <w:r w:rsidR="00BC77EE">
        <w:rPr>
          <w:color w:val="3C3C3C"/>
          <w:lang w:eastAsia="ru-RU"/>
        </w:rPr>
        <w:t xml:space="preserve">с выдвижением новых кандидатур. </w:t>
      </w:r>
      <w:r>
        <w:rPr>
          <w:color w:val="3C3C3C"/>
          <w:lang w:eastAsia="ru-RU"/>
        </w:rPr>
        <w:t xml:space="preserve">При этом допускается </w:t>
      </w:r>
      <w:r>
        <w:rPr>
          <w:color w:val="3C3C3C"/>
          <w:lang w:eastAsia="ru-RU"/>
        </w:rPr>
        <w:lastRenderedPageBreak/>
        <w:t>выдвижение кандидатур ранее участвующих в голосовании в качестве кандидатов на должность главы сельского поселения, но не набравших необходимого для избрания количества голосов.</w:t>
      </w:r>
    </w:p>
    <w:p w:rsidR="002D28A1" w:rsidRPr="00775690" w:rsidRDefault="002D28A1" w:rsidP="00BC77EE">
      <w:pPr>
        <w:spacing w:after="150"/>
        <w:ind w:firstLine="708"/>
        <w:jc w:val="both"/>
        <w:rPr>
          <w:color w:val="3C3C3C"/>
          <w:lang w:eastAsia="ru-RU"/>
        </w:rPr>
      </w:pPr>
      <w:r>
        <w:rPr>
          <w:color w:val="3C3C3C"/>
          <w:lang w:eastAsia="ru-RU"/>
        </w:rPr>
        <w:t xml:space="preserve">Решение о повторных выборах принимается </w:t>
      </w:r>
      <w:r w:rsidR="00BC77EE">
        <w:rPr>
          <w:color w:val="3C3C3C"/>
          <w:lang w:eastAsia="ru-RU"/>
        </w:rPr>
        <w:t xml:space="preserve">2/3 </w:t>
      </w:r>
      <w:r w:rsidR="00BC77EE" w:rsidRPr="00775690">
        <w:rPr>
          <w:color w:val="3C3C3C"/>
          <w:lang w:eastAsia="ru-RU"/>
        </w:rPr>
        <w:t>от установле</w:t>
      </w:r>
      <w:r w:rsidR="00BC77EE">
        <w:rPr>
          <w:color w:val="3C3C3C"/>
          <w:lang w:eastAsia="ru-RU"/>
        </w:rPr>
        <w:t xml:space="preserve">нной численности  </w:t>
      </w:r>
      <w:r w:rsidR="00BC77EE" w:rsidRPr="00775690">
        <w:rPr>
          <w:color w:val="3C3C3C"/>
          <w:lang w:eastAsia="ru-RU"/>
        </w:rPr>
        <w:t xml:space="preserve"> депутатов Собрания</w:t>
      </w:r>
      <w:r w:rsidR="00BC77EE">
        <w:rPr>
          <w:color w:val="3C3C3C"/>
          <w:lang w:eastAsia="ru-RU"/>
        </w:rPr>
        <w:t xml:space="preserve"> депутатов.</w:t>
      </w:r>
    </w:p>
    <w:p w:rsidR="00775690" w:rsidRPr="00775690" w:rsidRDefault="00775690" w:rsidP="00775690">
      <w:pPr>
        <w:spacing w:after="150"/>
        <w:ind w:firstLine="708"/>
        <w:jc w:val="both"/>
        <w:rPr>
          <w:lang w:eastAsia="ru-RU"/>
        </w:rPr>
      </w:pPr>
      <w:r w:rsidRPr="00775690">
        <w:rPr>
          <w:lang w:eastAsia="ru-RU"/>
        </w:rPr>
        <w:t>7. По итогам голосования Собрания депутатов принимается решение об избрании главы сельского поселения или о проведении повторных выборов главы сельского поселения, которое вступает в силу с момента его официального обнародования путем вывешивания на доске объявлений, расположенной у здания администрации по адресу: с. Воямполка, ул. Гагарина,13.</w:t>
      </w:r>
    </w:p>
    <w:p w:rsidR="00775690" w:rsidRPr="00775690" w:rsidRDefault="00775690" w:rsidP="00775690">
      <w:pPr>
        <w:spacing w:after="150"/>
        <w:ind w:firstLine="708"/>
        <w:jc w:val="both"/>
        <w:rPr>
          <w:lang w:eastAsia="ru-RU"/>
        </w:rPr>
      </w:pPr>
      <w:r w:rsidRPr="00775690">
        <w:rPr>
          <w:lang w:eastAsia="ru-RU"/>
        </w:rPr>
        <w:t>Председательствующий на сессии объявляет перерыв для оформления данного решения и его обнародования.</w:t>
      </w:r>
    </w:p>
    <w:p w:rsidR="00775690" w:rsidRPr="00775690" w:rsidRDefault="00775690" w:rsidP="00775690">
      <w:pPr>
        <w:spacing w:after="150"/>
        <w:ind w:firstLine="708"/>
        <w:jc w:val="both"/>
        <w:rPr>
          <w:color w:val="00B050"/>
          <w:lang w:eastAsia="ru-RU"/>
        </w:rPr>
      </w:pPr>
      <w:r w:rsidRPr="00775690">
        <w:t>Повторные выборы главы сельского поселения проводятся</w:t>
      </w:r>
      <w:r w:rsidRPr="00775690">
        <w:rPr>
          <w:lang w:eastAsia="ru-RU"/>
        </w:rPr>
        <w:t> </w:t>
      </w:r>
      <w:r w:rsidRPr="00775690">
        <w:t>не по</w:t>
      </w:r>
      <w:r w:rsidR="000564FC">
        <w:t>зднее чем через 30</w:t>
      </w:r>
      <w:r w:rsidRPr="00775690">
        <w:t xml:space="preserve"> дней, как с выдвижением новых кандидатов, так и уже выдвигавшихся</w:t>
      </w:r>
      <w:r w:rsidRPr="00775690">
        <w:rPr>
          <w:color w:val="00B050"/>
        </w:rPr>
        <w:t>.</w:t>
      </w:r>
    </w:p>
    <w:p w:rsidR="00775690" w:rsidRPr="00775690" w:rsidRDefault="000564FC" w:rsidP="00775690">
      <w:pPr>
        <w:spacing w:after="150"/>
        <w:ind w:firstLine="708"/>
        <w:jc w:val="both"/>
        <w:rPr>
          <w:color w:val="3C3C3C"/>
          <w:lang w:eastAsia="ru-RU"/>
        </w:rPr>
      </w:pPr>
      <w:r>
        <w:rPr>
          <w:color w:val="3C3C3C"/>
          <w:lang w:eastAsia="ru-RU"/>
        </w:rPr>
        <w:t>8</w:t>
      </w:r>
      <w:r w:rsidR="00775690" w:rsidRPr="00775690">
        <w:rPr>
          <w:color w:val="3C3C3C"/>
          <w:lang w:eastAsia="ru-RU"/>
        </w:rPr>
        <w:t xml:space="preserve">. Полномочия главы сельского поселения начинаются </w:t>
      </w:r>
      <w:r w:rsidR="00775690" w:rsidRPr="00775690">
        <w:rPr>
          <w:lang w:eastAsia="ru-RU"/>
        </w:rPr>
        <w:t xml:space="preserve">с момента принесения им присяги </w:t>
      </w:r>
      <w:r w:rsidR="00775690" w:rsidRPr="00775690">
        <w:rPr>
          <w:color w:val="3C3C3C"/>
          <w:lang w:eastAsia="ru-RU"/>
        </w:rPr>
        <w:t>и прекращаются в день вступления в должность вновь избранного главы сельского поселения.  </w:t>
      </w:r>
    </w:p>
    <w:p w:rsidR="00775690" w:rsidRPr="00775690" w:rsidRDefault="00775690" w:rsidP="00775690">
      <w:pPr>
        <w:spacing w:after="150"/>
        <w:rPr>
          <w:color w:val="3C3C3C"/>
          <w:lang w:eastAsia="ru-RU"/>
        </w:rPr>
      </w:pPr>
      <w:r w:rsidRPr="00775690">
        <w:rPr>
          <w:bCs/>
          <w:color w:val="3C3C3C"/>
          <w:lang w:eastAsia="ru-RU"/>
        </w:rPr>
        <w:t xml:space="preserve">                                                     III. Счётная комиссия</w:t>
      </w:r>
    </w:p>
    <w:p w:rsidR="00775690" w:rsidRPr="00775690" w:rsidRDefault="00775690" w:rsidP="00775690">
      <w:pPr>
        <w:spacing w:after="150"/>
        <w:ind w:firstLine="708"/>
        <w:jc w:val="both"/>
        <w:rPr>
          <w:color w:val="3C3C3C"/>
          <w:lang w:eastAsia="ru-RU"/>
        </w:rPr>
      </w:pPr>
      <w:r w:rsidRPr="00775690">
        <w:rPr>
          <w:color w:val="3C3C3C"/>
          <w:lang w:eastAsia="ru-RU"/>
        </w:rPr>
        <w:t>1. Счетная комиссия осуществляет подготовку, проведение (в том числе и изготовление бюллетеней) процедуры избрания главы сельского поселения, а также подводит итоги голосования.</w:t>
      </w:r>
    </w:p>
    <w:p w:rsidR="00775690" w:rsidRPr="00775690" w:rsidRDefault="00775690" w:rsidP="00775690">
      <w:pPr>
        <w:spacing w:after="150"/>
        <w:ind w:firstLine="708"/>
        <w:jc w:val="both"/>
        <w:rPr>
          <w:color w:val="3C3C3C"/>
          <w:lang w:eastAsia="ru-RU"/>
        </w:rPr>
      </w:pPr>
      <w:r w:rsidRPr="00775690">
        <w:rPr>
          <w:color w:val="3C3C3C"/>
          <w:lang w:eastAsia="ru-RU"/>
        </w:rPr>
        <w:t>2. На время подготовки бюллетеней председательствующий на сессии объявляет о перерыве в пленарном заседании и после подготовки бюллетеней возобновляет пленарное заседание.</w:t>
      </w:r>
    </w:p>
    <w:p w:rsidR="00775690" w:rsidRPr="00775690" w:rsidRDefault="00775690" w:rsidP="00775690">
      <w:pPr>
        <w:spacing w:after="150"/>
        <w:ind w:firstLine="708"/>
        <w:jc w:val="both"/>
        <w:rPr>
          <w:color w:val="3C3C3C"/>
          <w:lang w:eastAsia="ru-RU"/>
        </w:rPr>
      </w:pPr>
      <w:r w:rsidRPr="00775690">
        <w:rPr>
          <w:color w:val="3C3C3C"/>
          <w:lang w:eastAsia="ru-RU"/>
        </w:rPr>
        <w:t>На основании заявлений кандидатов на должность главы сельского поселения, по поручению председательствующего, счётной комиссией осуществляется подготовка бюллетеней.</w:t>
      </w:r>
    </w:p>
    <w:p w:rsidR="00775690" w:rsidRPr="00775690" w:rsidRDefault="00775690" w:rsidP="00775690">
      <w:pPr>
        <w:spacing w:after="150"/>
        <w:ind w:firstLine="708"/>
        <w:jc w:val="both"/>
        <w:rPr>
          <w:lang w:eastAsia="ru-RU"/>
        </w:rPr>
      </w:pPr>
      <w:r w:rsidRPr="00775690">
        <w:rPr>
          <w:lang w:eastAsia="ru-RU"/>
        </w:rPr>
        <w:t>При изготовлении бюллетеней техническую помощь счётной комиссии оказывают работники администрации.</w:t>
      </w:r>
    </w:p>
    <w:p w:rsidR="00775690" w:rsidRPr="00775690" w:rsidRDefault="00775690" w:rsidP="00775690">
      <w:pPr>
        <w:spacing w:after="150"/>
        <w:ind w:firstLine="708"/>
        <w:jc w:val="both"/>
        <w:rPr>
          <w:color w:val="3C3C3C"/>
          <w:lang w:eastAsia="ru-RU"/>
        </w:rPr>
      </w:pPr>
      <w:r w:rsidRPr="00775690">
        <w:rPr>
          <w:color w:val="3C3C3C"/>
          <w:lang w:eastAsia="ru-RU"/>
        </w:rPr>
        <w:t>Бюллетени для тайного голосования изготавливаются единого образца машинописным способом (допускается ксерокопированный способ).</w:t>
      </w:r>
    </w:p>
    <w:p w:rsidR="00775690" w:rsidRPr="00775690" w:rsidRDefault="00775690" w:rsidP="00775690">
      <w:pPr>
        <w:spacing w:after="150"/>
        <w:ind w:firstLine="708"/>
        <w:jc w:val="both"/>
        <w:rPr>
          <w:color w:val="3C3C3C"/>
          <w:lang w:eastAsia="ru-RU"/>
        </w:rPr>
      </w:pPr>
      <w:r w:rsidRPr="00775690">
        <w:rPr>
          <w:color w:val="3C3C3C"/>
          <w:lang w:eastAsia="ru-RU"/>
        </w:rPr>
        <w:t>Текст и форма бюллетеня для тайного голосования утверждается протоколом счётной комиссии. Бюллетени для тайного голосования изготавливаются по количеству избранных депутатов и один бюллетень (образец) для приложения к протоколу счётной комиссии.</w:t>
      </w:r>
    </w:p>
    <w:p w:rsidR="00775690" w:rsidRPr="00775690" w:rsidRDefault="00775690" w:rsidP="00775690">
      <w:pPr>
        <w:spacing w:after="150"/>
        <w:ind w:firstLine="708"/>
        <w:jc w:val="both"/>
        <w:rPr>
          <w:color w:val="3C3C3C"/>
          <w:lang w:eastAsia="ru-RU"/>
        </w:rPr>
      </w:pPr>
      <w:r w:rsidRPr="00775690">
        <w:rPr>
          <w:color w:val="3C3C3C"/>
          <w:lang w:eastAsia="ru-RU"/>
        </w:rPr>
        <w:t>В тексте бюллетеня для тайного голосования указывается, по какому вопросу проводится голосование, дата проведения голосования. В алфавитном порядке в текст бюллетеня вносится фамилии, имена, отчества кандидатов на должность главы сельского поселения.</w:t>
      </w:r>
    </w:p>
    <w:p w:rsidR="00775690" w:rsidRPr="00775690" w:rsidRDefault="00775690" w:rsidP="00775690">
      <w:pPr>
        <w:spacing w:after="150"/>
        <w:ind w:firstLine="708"/>
        <w:jc w:val="both"/>
        <w:rPr>
          <w:color w:val="3C3C3C"/>
          <w:lang w:eastAsia="ru-RU"/>
        </w:rPr>
      </w:pPr>
      <w:r w:rsidRPr="00775690">
        <w:rPr>
          <w:color w:val="3C3C3C"/>
          <w:lang w:eastAsia="ru-RU"/>
        </w:rPr>
        <w:t>Если в бюллетень для тайного голосования включен</w:t>
      </w:r>
      <w:r w:rsidR="000564FC">
        <w:rPr>
          <w:color w:val="3C3C3C"/>
          <w:lang w:eastAsia="ru-RU"/>
        </w:rPr>
        <w:t>(</w:t>
      </w:r>
      <w:proofErr w:type="gramStart"/>
      <w:r w:rsidR="000564FC">
        <w:rPr>
          <w:color w:val="3C3C3C"/>
          <w:lang w:eastAsia="ru-RU"/>
        </w:rPr>
        <w:t xml:space="preserve">ы) </w:t>
      </w:r>
      <w:r w:rsidRPr="00775690">
        <w:rPr>
          <w:color w:val="3C3C3C"/>
          <w:lang w:eastAsia="ru-RU"/>
        </w:rPr>
        <w:t xml:space="preserve"> кандидат</w:t>
      </w:r>
      <w:proofErr w:type="gramEnd"/>
      <w:r w:rsidR="000564FC">
        <w:rPr>
          <w:color w:val="3C3C3C"/>
          <w:lang w:eastAsia="ru-RU"/>
        </w:rPr>
        <w:t>(ы)</w:t>
      </w:r>
      <w:r w:rsidRPr="00775690">
        <w:rPr>
          <w:color w:val="3C3C3C"/>
          <w:lang w:eastAsia="ru-RU"/>
        </w:rPr>
        <w:t>, то в нем должны быть указаны возможные варианты голосования: «за», «против».</w:t>
      </w:r>
    </w:p>
    <w:p w:rsidR="00775690" w:rsidRPr="00775690" w:rsidRDefault="00775690" w:rsidP="00775690">
      <w:pPr>
        <w:spacing w:after="150"/>
        <w:ind w:firstLine="708"/>
        <w:jc w:val="both"/>
        <w:rPr>
          <w:color w:val="3C3C3C"/>
          <w:lang w:eastAsia="ru-RU"/>
        </w:rPr>
      </w:pPr>
      <w:r w:rsidRPr="00775690">
        <w:rPr>
          <w:color w:val="3C3C3C"/>
          <w:lang w:eastAsia="ru-RU"/>
        </w:rPr>
        <w:t>3. Счётной комиссией готовится кабина (помещение, ширма и т.п.) и урна для тайного голосования, которая опечатывается ее председателем в присутствии членов счётной комиссии.</w:t>
      </w:r>
    </w:p>
    <w:p w:rsidR="00775690" w:rsidRPr="00775690" w:rsidRDefault="00775690" w:rsidP="00775690">
      <w:pPr>
        <w:spacing w:after="150"/>
        <w:ind w:firstLine="708"/>
        <w:jc w:val="both"/>
        <w:rPr>
          <w:color w:val="3C3C3C"/>
          <w:lang w:eastAsia="ru-RU"/>
        </w:rPr>
      </w:pPr>
      <w:r w:rsidRPr="00775690">
        <w:rPr>
          <w:color w:val="3C3C3C"/>
          <w:lang w:eastAsia="ru-RU"/>
        </w:rPr>
        <w:lastRenderedPageBreak/>
        <w:t>Председатель счётной комиссии приглашает депутатов в зал для проведения тайного голосования и объявляет о порядке голосования (демонстрирует вид бюллетеня для тайного голосования и указывает место проставления отметки голосующим) и его начале.</w:t>
      </w:r>
    </w:p>
    <w:p w:rsidR="00775690" w:rsidRPr="00775690" w:rsidRDefault="00775690" w:rsidP="00775690">
      <w:pPr>
        <w:spacing w:after="150"/>
        <w:ind w:firstLine="708"/>
        <w:jc w:val="both"/>
        <w:rPr>
          <w:color w:val="3C3C3C"/>
          <w:lang w:eastAsia="ru-RU"/>
        </w:rPr>
      </w:pPr>
      <w:r w:rsidRPr="00775690">
        <w:rPr>
          <w:color w:val="3C3C3C"/>
          <w:lang w:eastAsia="ru-RU"/>
        </w:rPr>
        <w:t>Депутат голосует путем проставления в бюллетене для тайного голосования не более одного знака напротив графы кандидата, в пользу которого сделан выбор.</w:t>
      </w:r>
    </w:p>
    <w:p w:rsidR="00775690" w:rsidRPr="00775690" w:rsidRDefault="00775690" w:rsidP="00775690">
      <w:pPr>
        <w:spacing w:after="150"/>
        <w:ind w:firstLine="708"/>
        <w:jc w:val="both"/>
        <w:rPr>
          <w:color w:val="3C3C3C"/>
          <w:lang w:eastAsia="ru-RU"/>
        </w:rPr>
      </w:pPr>
      <w:r w:rsidRPr="00775690">
        <w:rPr>
          <w:color w:val="3C3C3C"/>
          <w:lang w:eastAsia="ru-RU"/>
        </w:rPr>
        <w:t>Если в бюллетень для тайного голосования включен только один кандидат, депутаты должны оставить в бюллетене для тайного голосования тот вариант ответа, который сочтут нужным, в соответствии с абзацем 7 пункта 2 раздела III    данного Положения.</w:t>
      </w:r>
    </w:p>
    <w:p w:rsidR="00775690" w:rsidRPr="00775690" w:rsidRDefault="00775690" w:rsidP="00775690">
      <w:pPr>
        <w:spacing w:after="150"/>
        <w:ind w:firstLine="708"/>
        <w:jc w:val="both"/>
        <w:rPr>
          <w:color w:val="3C3C3C"/>
          <w:lang w:eastAsia="ru-RU"/>
        </w:rPr>
      </w:pPr>
      <w:proofErr w:type="gramStart"/>
      <w:r w:rsidRPr="00775690">
        <w:rPr>
          <w:color w:val="3C3C3C"/>
          <w:lang w:eastAsia="ru-RU"/>
        </w:rPr>
        <w:t>Бюллетени  выдаются</w:t>
      </w:r>
      <w:proofErr w:type="gramEnd"/>
      <w:r w:rsidRPr="00775690">
        <w:rPr>
          <w:color w:val="3C3C3C"/>
          <w:lang w:eastAsia="ru-RU"/>
        </w:rPr>
        <w:t xml:space="preserve"> по количеству присутствующих на сессии депутатов Собрания депутатов, остальные погашаются, о чем составляется протокол.</w:t>
      </w:r>
    </w:p>
    <w:p w:rsidR="00775690" w:rsidRPr="00775690" w:rsidRDefault="00775690" w:rsidP="00775690">
      <w:pPr>
        <w:spacing w:after="150"/>
        <w:ind w:firstLine="708"/>
        <w:jc w:val="both"/>
        <w:rPr>
          <w:color w:val="3C3C3C"/>
          <w:lang w:eastAsia="ru-RU"/>
        </w:rPr>
      </w:pPr>
      <w:r w:rsidRPr="00775690">
        <w:rPr>
          <w:color w:val="3C3C3C"/>
          <w:lang w:eastAsia="ru-RU"/>
        </w:rPr>
        <w:t xml:space="preserve">4. При подведении итогов голосования испорченные бюллетени для тайного голосования не учитываются. Учету подлежат бюллетени для тайного голосования, из которых возможно определить волеизъявление депутата Собрания депутатов.                                                                                                                                                          </w:t>
      </w:r>
    </w:p>
    <w:p w:rsidR="00775690" w:rsidRPr="00775690" w:rsidRDefault="00775690" w:rsidP="00775690">
      <w:pPr>
        <w:spacing w:after="150"/>
        <w:ind w:firstLine="708"/>
        <w:jc w:val="both"/>
        <w:rPr>
          <w:color w:val="3C3C3C"/>
          <w:lang w:eastAsia="ru-RU"/>
        </w:rPr>
      </w:pPr>
      <w:r w:rsidRPr="00775690">
        <w:rPr>
          <w:color w:val="3C3C3C"/>
          <w:lang w:eastAsia="ru-RU"/>
        </w:rPr>
        <w:t xml:space="preserve">5. Утверждение результатов голосования осуществляется счётной комиссией своим протоколом. </w:t>
      </w:r>
    </w:p>
    <w:p w:rsidR="00775690" w:rsidRPr="00775690" w:rsidRDefault="00775690" w:rsidP="00775690">
      <w:pPr>
        <w:spacing w:after="150"/>
        <w:ind w:firstLine="708"/>
        <w:jc w:val="both"/>
        <w:rPr>
          <w:color w:val="3C3C3C"/>
          <w:lang w:eastAsia="ru-RU"/>
        </w:rPr>
      </w:pPr>
      <w:r w:rsidRPr="00775690">
        <w:rPr>
          <w:color w:val="3C3C3C"/>
          <w:lang w:eastAsia="ru-RU"/>
        </w:rPr>
        <w:t xml:space="preserve">Протокол счётной комиссии подписывается председателем и секретарем счётной комиссии. </w:t>
      </w:r>
    </w:p>
    <w:p w:rsidR="00775690" w:rsidRPr="00775690" w:rsidRDefault="00775690" w:rsidP="00775690">
      <w:pPr>
        <w:spacing w:after="150"/>
        <w:ind w:firstLine="708"/>
        <w:jc w:val="both"/>
        <w:rPr>
          <w:color w:val="3C3C3C"/>
          <w:lang w:eastAsia="ru-RU"/>
        </w:rPr>
      </w:pPr>
      <w:r w:rsidRPr="00775690">
        <w:rPr>
          <w:color w:val="3C3C3C"/>
          <w:lang w:eastAsia="ru-RU"/>
        </w:rPr>
        <w:t xml:space="preserve">Протокол счётной комиссии об итогах голосования по избранию главы сельского поселения подлежит утверждению Собранием депутатов. </w:t>
      </w:r>
    </w:p>
    <w:p w:rsidR="00775690" w:rsidRPr="00775690" w:rsidRDefault="00775690" w:rsidP="00775690">
      <w:pPr>
        <w:spacing w:after="150"/>
        <w:ind w:firstLine="708"/>
        <w:jc w:val="both"/>
        <w:rPr>
          <w:color w:val="3C3C3C"/>
          <w:lang w:eastAsia="ru-RU"/>
        </w:rPr>
      </w:pPr>
      <w:r w:rsidRPr="00775690">
        <w:rPr>
          <w:color w:val="3C3C3C"/>
          <w:lang w:eastAsia="ru-RU"/>
        </w:rPr>
        <w:t>Протоколы счётной комиссии, бюллетени тайного голосования (в запечатанном конверте) приобщаются к протоколу сессии Собрания депутатов.</w:t>
      </w:r>
    </w:p>
    <w:p w:rsidR="00775690" w:rsidRPr="00775690" w:rsidRDefault="00775690" w:rsidP="00775690">
      <w:pPr>
        <w:spacing w:after="150"/>
        <w:ind w:firstLine="708"/>
        <w:jc w:val="both"/>
        <w:rPr>
          <w:color w:val="3C3C3C"/>
          <w:lang w:eastAsia="ru-RU"/>
        </w:rPr>
      </w:pPr>
      <w:r w:rsidRPr="00775690">
        <w:rPr>
          <w:color w:val="3C3C3C"/>
          <w:lang w:eastAsia="ru-RU"/>
        </w:rPr>
        <w:t>6. По окончании тайного голосования и утверждением счётной комиссией результатов голосования   председателем счётной комиссии объявляются итоги голосования, после чего на рассмотрение собрания депутатов вносится соответствующий проект решения Собрания депутатов.</w:t>
      </w:r>
    </w:p>
    <w:p w:rsidR="00775690" w:rsidRPr="00775690" w:rsidRDefault="00775690" w:rsidP="00775690">
      <w:pPr>
        <w:spacing w:after="150"/>
        <w:ind w:firstLine="708"/>
        <w:jc w:val="both"/>
        <w:rPr>
          <w:color w:val="3C3C3C"/>
          <w:lang w:eastAsia="ru-RU"/>
        </w:rPr>
      </w:pPr>
      <w:r w:rsidRPr="00775690">
        <w:rPr>
          <w:color w:val="3C3C3C"/>
          <w:lang w:eastAsia="ru-RU"/>
        </w:rPr>
        <w:t>7. По итогам проведения тайного голосования на рассмотрение Собрания депутатов вносится один из следующих проектов решений:</w:t>
      </w:r>
    </w:p>
    <w:p w:rsidR="00775690" w:rsidRPr="00775690" w:rsidRDefault="00775690" w:rsidP="00775690">
      <w:pPr>
        <w:spacing w:after="150"/>
        <w:ind w:firstLine="708"/>
        <w:jc w:val="both"/>
        <w:rPr>
          <w:color w:val="3C3C3C"/>
          <w:lang w:eastAsia="ru-RU"/>
        </w:rPr>
      </w:pPr>
      <w:r w:rsidRPr="00775690">
        <w:rPr>
          <w:color w:val="3C3C3C"/>
          <w:lang w:eastAsia="ru-RU"/>
        </w:rPr>
        <w:t>- об избрании главы сельского поселения;</w:t>
      </w:r>
    </w:p>
    <w:p w:rsidR="00775690" w:rsidRPr="00775690" w:rsidRDefault="00775690" w:rsidP="00775690">
      <w:pPr>
        <w:spacing w:after="150"/>
        <w:ind w:firstLine="708"/>
        <w:jc w:val="both"/>
        <w:rPr>
          <w:color w:val="3C3C3C"/>
          <w:lang w:eastAsia="ru-RU"/>
        </w:rPr>
      </w:pPr>
      <w:r w:rsidRPr="00775690">
        <w:rPr>
          <w:color w:val="3C3C3C"/>
          <w:lang w:eastAsia="ru-RU"/>
        </w:rPr>
        <w:t>- о проведении повторных выборов главы сельского поселения.</w:t>
      </w:r>
    </w:p>
    <w:p w:rsidR="00775690" w:rsidRPr="00BC77EE" w:rsidRDefault="00775690" w:rsidP="00BC77EE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75690">
        <w:rPr>
          <w:color w:val="3C3C3C"/>
        </w:rPr>
        <w:t xml:space="preserve">8. Если счётная комиссия не утверждает результаты голосования в связи с невозможностью их определения (если не менее ¼ части бюллетеней признана испорченной), по решению счётной комиссии проводится повторное голосование по избранию главы сельского поселения, в соответствии с настоящим Порядком.  </w:t>
      </w:r>
      <w:r w:rsidRPr="00775690">
        <w:rPr>
          <w:color w:val="000000"/>
        </w:rPr>
        <w:t xml:space="preserve"> </w:t>
      </w:r>
    </w:p>
    <w:p w:rsidR="00775690" w:rsidRPr="00775690" w:rsidRDefault="00775690" w:rsidP="00775690">
      <w:pPr>
        <w:spacing w:after="150"/>
        <w:ind w:firstLine="708"/>
        <w:jc w:val="both"/>
        <w:rPr>
          <w:color w:val="3C3C3C"/>
          <w:lang w:eastAsia="ru-RU"/>
        </w:rPr>
      </w:pPr>
      <w:r w:rsidRPr="00775690">
        <w:rPr>
          <w:color w:val="3C3C3C"/>
          <w:lang w:eastAsia="ru-RU"/>
        </w:rPr>
        <w:t>9. В случае возникновения спорных вопросов в ходе проведения процедуры голосования и избрания главы сельского поселения, соответствующие вопросы решаются счётной комиссией, а, в случае невозможности решения данных вопросов счётной комиссией, председательствующий на сессии вправе внести их на рассмотрение Собрания депутатов.  Проекты решений по вышеуказанным вопросам не готовятся и правовые акты по ним не принимаются. Решения считаются принятыми, если за них</w:t>
      </w:r>
      <w:r w:rsidR="00CA11BF">
        <w:rPr>
          <w:color w:val="3C3C3C"/>
          <w:lang w:eastAsia="ru-RU"/>
        </w:rPr>
        <w:t xml:space="preserve"> проголосовали не менее 2/3 от установл</w:t>
      </w:r>
      <w:r w:rsidR="000564FC">
        <w:rPr>
          <w:color w:val="3C3C3C"/>
          <w:lang w:eastAsia="ru-RU"/>
        </w:rPr>
        <w:t xml:space="preserve">енной </w:t>
      </w:r>
      <w:proofErr w:type="gramStart"/>
      <w:r w:rsidR="000564FC">
        <w:rPr>
          <w:color w:val="3C3C3C"/>
          <w:lang w:eastAsia="ru-RU"/>
        </w:rPr>
        <w:t xml:space="preserve">численности </w:t>
      </w:r>
      <w:r w:rsidRPr="00775690">
        <w:rPr>
          <w:color w:val="3C3C3C"/>
          <w:lang w:eastAsia="ru-RU"/>
        </w:rPr>
        <w:t xml:space="preserve"> депутатов</w:t>
      </w:r>
      <w:proofErr w:type="gramEnd"/>
      <w:r w:rsidRPr="00775690">
        <w:rPr>
          <w:color w:val="3C3C3C"/>
          <w:lang w:eastAsia="ru-RU"/>
        </w:rPr>
        <w:t xml:space="preserve"> Собрания депутатов. О принятых решениях делаются отметки в протоколе заседания сессии. Настоящие решения являются обязательными для исполнения депутатами Собрания депутатов.</w:t>
      </w:r>
    </w:p>
    <w:p w:rsidR="00AC18E2" w:rsidRPr="00775690" w:rsidRDefault="00775690" w:rsidP="00775690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775690">
        <w:rPr>
          <w:color w:val="3C3C3C"/>
        </w:rPr>
        <w:t xml:space="preserve"> </w:t>
      </w:r>
    </w:p>
    <w:sectPr w:rsidR="00AC18E2" w:rsidRPr="00775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B5CA2"/>
    <w:multiLevelType w:val="multilevel"/>
    <w:tmpl w:val="F0A8ECE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8C"/>
    <w:rsid w:val="000564FC"/>
    <w:rsid w:val="00180DCE"/>
    <w:rsid w:val="001F32F7"/>
    <w:rsid w:val="0023594D"/>
    <w:rsid w:val="00282184"/>
    <w:rsid w:val="002D28A1"/>
    <w:rsid w:val="00552560"/>
    <w:rsid w:val="00577FC3"/>
    <w:rsid w:val="00712DEF"/>
    <w:rsid w:val="00775690"/>
    <w:rsid w:val="008317B8"/>
    <w:rsid w:val="00954304"/>
    <w:rsid w:val="00965F28"/>
    <w:rsid w:val="00971362"/>
    <w:rsid w:val="00AC18E2"/>
    <w:rsid w:val="00BC3BF9"/>
    <w:rsid w:val="00BC77EE"/>
    <w:rsid w:val="00CA11BF"/>
    <w:rsid w:val="00E1488C"/>
    <w:rsid w:val="00E7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7F987"/>
  <w15:chartTrackingRefBased/>
  <w15:docId w15:val="{F0B58AAB-7D7A-4B60-A6FE-DE601E0F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690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52560"/>
    <w:pPr>
      <w:keepNext/>
      <w:jc w:val="center"/>
      <w:outlineLvl w:val="0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next w:val="a"/>
    <w:rsid w:val="00552560"/>
    <w:pPr>
      <w:jc w:val="center"/>
    </w:pPr>
    <w:rPr>
      <w:b/>
      <w:caps/>
      <w:sz w:val="40"/>
    </w:rPr>
  </w:style>
  <w:style w:type="character" w:customStyle="1" w:styleId="10">
    <w:name w:val="Заголовок 1 Знак"/>
    <w:basedOn w:val="a0"/>
    <w:link w:val="1"/>
    <w:rsid w:val="00552560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552560"/>
    <w:pPr>
      <w:jc w:val="center"/>
    </w:pPr>
    <w:rPr>
      <w:b/>
      <w:caps/>
      <w:sz w:val="40"/>
    </w:rPr>
  </w:style>
  <w:style w:type="paragraph" w:styleId="a4">
    <w:name w:val="Body Text"/>
    <w:basedOn w:val="a"/>
    <w:link w:val="a5"/>
    <w:rsid w:val="00552560"/>
  </w:style>
  <w:style w:type="character" w:customStyle="1" w:styleId="a5">
    <w:name w:val="Основной текст Знак"/>
    <w:basedOn w:val="a0"/>
    <w:link w:val="a4"/>
    <w:rsid w:val="005525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552560"/>
    <w:pPr>
      <w:ind w:firstLine="567"/>
      <w:jc w:val="both"/>
    </w:pPr>
  </w:style>
  <w:style w:type="character" w:customStyle="1" w:styleId="a7">
    <w:name w:val="Основной текст с отступом Знак"/>
    <w:basedOn w:val="a0"/>
    <w:link w:val="a6"/>
    <w:rsid w:val="005525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525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5256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552560"/>
    <w:rPr>
      <w:rFonts w:eastAsia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7756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andard">
    <w:name w:val="Standard"/>
    <w:uiPriority w:val="99"/>
    <w:rsid w:val="00775690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bidi="en-US"/>
    </w:rPr>
  </w:style>
  <w:style w:type="paragraph" w:customStyle="1" w:styleId="Quotations">
    <w:name w:val="Quotations"/>
    <w:basedOn w:val="Standard"/>
    <w:uiPriority w:val="99"/>
    <w:rsid w:val="00775690"/>
    <w:pPr>
      <w:spacing w:after="283"/>
      <w:ind w:left="567" w:right="567"/>
    </w:pPr>
  </w:style>
  <w:style w:type="paragraph" w:customStyle="1" w:styleId="ConsTitle">
    <w:name w:val="ConsTitle"/>
    <w:uiPriority w:val="99"/>
    <w:rsid w:val="00775690"/>
    <w:pPr>
      <w:widowControl w:val="0"/>
      <w:suppressAutoHyphens/>
      <w:autoSpaceDE w:val="0"/>
      <w:autoSpaceDN w:val="0"/>
      <w:ind w:right="19772"/>
    </w:pPr>
    <w:rPr>
      <w:rFonts w:ascii="Arial" w:eastAsia="Calibri" w:hAnsi="Arial" w:cs="Arial"/>
      <w:b/>
      <w:bCs/>
      <w:kern w:val="3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A1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23</cp:revision>
  <cp:lastPrinted>2021-11-30T05:17:00Z</cp:lastPrinted>
  <dcterms:created xsi:type="dcterms:W3CDTF">2021-10-21T04:39:00Z</dcterms:created>
  <dcterms:modified xsi:type="dcterms:W3CDTF">2021-11-30T05:18:00Z</dcterms:modified>
</cp:coreProperties>
</file>