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A0" w:rsidRDefault="009833A0" w:rsidP="009833A0">
      <w:pPr>
        <w:pStyle w:val="12"/>
        <w:shd w:val="clear" w:color="auto" w:fill="auto"/>
        <w:tabs>
          <w:tab w:val="right" w:pos="9072"/>
        </w:tabs>
        <w:spacing w:before="0" w:after="564" w:line="280" w:lineRule="exact"/>
        <w:ind w:left="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335280</wp:posOffset>
            </wp:positionV>
            <wp:extent cx="658495" cy="680085"/>
            <wp:effectExtent l="0" t="0" r="8255" b="5715"/>
            <wp:wrapSquare wrapText="bothSides"/>
            <wp:docPr id="1" name="Рисунок 1" descr="Герб скру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кру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A0" w:rsidRDefault="009833A0" w:rsidP="009833A0">
      <w:pPr>
        <w:pStyle w:val="12"/>
        <w:shd w:val="clear" w:color="auto" w:fill="auto"/>
        <w:tabs>
          <w:tab w:val="right" w:pos="9072"/>
        </w:tabs>
        <w:spacing w:before="0" w:after="564" w:line="280" w:lineRule="exact"/>
        <w:ind w:left="20"/>
      </w:pPr>
    </w:p>
    <w:p w:rsidR="009833A0" w:rsidRDefault="009833A0" w:rsidP="009833A0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9833A0" w:rsidRDefault="009833A0" w:rsidP="009833A0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9833A0" w:rsidRDefault="009833A0" w:rsidP="009833A0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9833A0" w:rsidRDefault="009833A0" w:rsidP="009833A0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9833A0" w:rsidRDefault="009833A0" w:rsidP="009833A0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9833A0" w:rsidRDefault="009833A0" w:rsidP="009833A0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9833A0" w:rsidRDefault="009833A0" w:rsidP="009833A0">
      <w:pPr>
        <w:pStyle w:val="Standard"/>
        <w:jc w:val="center"/>
        <w:rPr>
          <w:lang w:val="ru-RU"/>
        </w:rPr>
      </w:pPr>
    </w:p>
    <w:p w:rsidR="009833A0" w:rsidRDefault="009833A0" w:rsidP="009833A0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9833A0" w:rsidRDefault="009833A0" w:rsidP="005020EE">
      <w:pPr>
        <w:outlineLvl w:val="0"/>
        <w:rPr>
          <w:b/>
          <w:bCs/>
          <w:sz w:val="28"/>
          <w:szCs w:val="28"/>
        </w:rPr>
      </w:pPr>
    </w:p>
    <w:p w:rsidR="009833A0" w:rsidRDefault="009833A0" w:rsidP="009833A0">
      <w:pPr>
        <w:rPr>
          <w:bCs/>
          <w:sz w:val="26"/>
          <w:szCs w:val="26"/>
        </w:rPr>
      </w:pPr>
      <w:r w:rsidRPr="006772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F1CE9">
        <w:rPr>
          <w:bCs/>
          <w:sz w:val="28"/>
          <w:szCs w:val="28"/>
        </w:rPr>
        <w:t xml:space="preserve">11 марта </w:t>
      </w:r>
      <w:r w:rsidRPr="005020EE">
        <w:rPr>
          <w:bCs/>
          <w:sz w:val="26"/>
          <w:szCs w:val="26"/>
        </w:rPr>
        <w:t xml:space="preserve">2022 г                                                                                     </w:t>
      </w:r>
      <w:r w:rsidR="005020EE">
        <w:rPr>
          <w:bCs/>
          <w:sz w:val="26"/>
          <w:szCs w:val="26"/>
        </w:rPr>
        <w:t xml:space="preserve">             </w:t>
      </w:r>
      <w:r w:rsidRPr="005020EE">
        <w:rPr>
          <w:bCs/>
          <w:sz w:val="26"/>
          <w:szCs w:val="26"/>
        </w:rPr>
        <w:t xml:space="preserve"> № </w:t>
      </w:r>
      <w:r w:rsidR="009F1CE9">
        <w:rPr>
          <w:bCs/>
          <w:sz w:val="26"/>
          <w:szCs w:val="26"/>
        </w:rPr>
        <w:t>03</w:t>
      </w:r>
    </w:p>
    <w:p w:rsidR="009F1CE9" w:rsidRPr="005020EE" w:rsidRDefault="009F1CE9" w:rsidP="009833A0">
      <w:pPr>
        <w:rPr>
          <w:bCs/>
          <w:sz w:val="26"/>
          <w:szCs w:val="26"/>
        </w:rPr>
      </w:pPr>
    </w:p>
    <w:p w:rsidR="00AC18E2" w:rsidRDefault="00AC18E2"/>
    <w:p w:rsidR="009833A0" w:rsidRDefault="009833A0">
      <w:r>
        <w:t>Об образовании избирательного участка</w:t>
      </w:r>
    </w:p>
    <w:p w:rsidR="00B84FA3" w:rsidRDefault="009833A0">
      <w:r>
        <w:t>референдума для проведения</w:t>
      </w:r>
      <w:r w:rsidR="00B84FA3">
        <w:t xml:space="preserve"> </w:t>
      </w:r>
      <w:r>
        <w:t xml:space="preserve">голосования </w:t>
      </w:r>
    </w:p>
    <w:p w:rsidR="00B84FA3" w:rsidRDefault="009833A0">
      <w:r>
        <w:t>и подсчета голосов избирателей</w:t>
      </w:r>
      <w:r w:rsidR="00B84FA3">
        <w:t xml:space="preserve"> </w:t>
      </w:r>
      <w:r>
        <w:t xml:space="preserve">на дополнительных </w:t>
      </w:r>
    </w:p>
    <w:p w:rsidR="00B84FA3" w:rsidRDefault="00B84FA3">
      <w:r>
        <w:t xml:space="preserve">выборах в Собрание депутатов, </w:t>
      </w:r>
      <w:r w:rsidR="009833A0">
        <w:t xml:space="preserve">проводимых на </w:t>
      </w:r>
    </w:p>
    <w:p w:rsidR="009833A0" w:rsidRDefault="009833A0">
      <w:r>
        <w:t>территории сельского поселения «село Воямполка»</w:t>
      </w:r>
    </w:p>
    <w:p w:rsidR="009833A0" w:rsidRDefault="009833A0"/>
    <w:p w:rsidR="009833A0" w:rsidRDefault="009833A0" w:rsidP="009833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 проводимых на территории Камчатского края, на всех референдумах Камчатского края, местных референдумах»,</w:t>
      </w:r>
    </w:p>
    <w:p w:rsidR="009833A0" w:rsidRDefault="009833A0" w:rsidP="009833A0">
      <w:pPr>
        <w:ind w:firstLine="708"/>
        <w:jc w:val="both"/>
        <w:rPr>
          <w:sz w:val="26"/>
          <w:szCs w:val="26"/>
        </w:rPr>
      </w:pPr>
    </w:p>
    <w:p w:rsidR="009833A0" w:rsidRDefault="009833A0" w:rsidP="009833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9833A0" w:rsidRDefault="009833A0" w:rsidP="009833A0">
      <w:pPr>
        <w:ind w:firstLine="708"/>
        <w:jc w:val="both"/>
        <w:rPr>
          <w:sz w:val="26"/>
          <w:szCs w:val="26"/>
        </w:rPr>
      </w:pPr>
    </w:p>
    <w:p w:rsidR="005020EE" w:rsidRPr="009F1CE9" w:rsidRDefault="005020EE" w:rsidP="00502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33A0" w:rsidRPr="005020EE">
        <w:rPr>
          <w:sz w:val="26"/>
          <w:szCs w:val="26"/>
        </w:rPr>
        <w:t>Образовать на территории сельского поселения «село Воямполка» избирательный участок для проведения голосования и подсчета голосов избирателей на дополнительных выборах</w:t>
      </w:r>
      <w:r w:rsidRPr="005020EE">
        <w:rPr>
          <w:sz w:val="26"/>
          <w:szCs w:val="26"/>
        </w:rPr>
        <w:t xml:space="preserve"> депутатов Собрания депутатов сельского поселения «село Воямполка»</w:t>
      </w:r>
      <w:r w:rsidR="009833A0" w:rsidRPr="005020EE">
        <w:rPr>
          <w:sz w:val="26"/>
          <w:szCs w:val="26"/>
        </w:rPr>
        <w:t>, проводимых на территории сельского поселения «село Воямполка»</w:t>
      </w:r>
      <w:r w:rsidRPr="005020EE">
        <w:rPr>
          <w:sz w:val="26"/>
          <w:szCs w:val="26"/>
        </w:rPr>
        <w:t xml:space="preserve"> </w:t>
      </w:r>
      <w:r w:rsidRPr="009F1CE9">
        <w:rPr>
          <w:sz w:val="26"/>
          <w:szCs w:val="26"/>
        </w:rPr>
        <w:t>Избирательный участок № 1</w:t>
      </w:r>
    </w:p>
    <w:p w:rsidR="005020EE" w:rsidRPr="005020EE" w:rsidRDefault="005020EE" w:rsidP="005020EE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5020EE">
        <w:rPr>
          <w:sz w:val="26"/>
          <w:szCs w:val="26"/>
          <w:lang w:val="ru-RU"/>
        </w:rPr>
        <w:t xml:space="preserve">Центр избирательного участка </w:t>
      </w:r>
      <w:r w:rsidRPr="005020EE">
        <w:rPr>
          <w:rFonts w:eastAsia="Times New Roman" w:cs="Times New Roman"/>
          <w:color w:val="auto"/>
          <w:sz w:val="28"/>
          <w:szCs w:val="28"/>
          <w:lang w:val="ru-RU" w:bidi="ar-SA"/>
        </w:rPr>
        <w:t>село Воямполка, улица Тундровая,13</w:t>
      </w:r>
    </w:p>
    <w:p w:rsidR="005020EE" w:rsidRPr="005020EE" w:rsidRDefault="005020EE" w:rsidP="005020EE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>МБОУ «</w:t>
      </w:r>
      <w:proofErr w:type="spellStart"/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>Воямпольская</w:t>
      </w:r>
      <w:proofErr w:type="spellEnd"/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средняя школа».</w:t>
      </w:r>
    </w:p>
    <w:p w:rsidR="005020EE" w:rsidRPr="005020EE" w:rsidRDefault="005020EE" w:rsidP="005020EE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u w:val="single"/>
          <w:lang w:val="ru-RU" w:bidi="ar-SA"/>
        </w:rPr>
      </w:pPr>
      <w:r w:rsidRPr="005020EE">
        <w:rPr>
          <w:rFonts w:eastAsia="Times New Roman" w:cs="Times New Roman"/>
          <w:bCs/>
          <w:color w:val="auto"/>
          <w:sz w:val="26"/>
          <w:szCs w:val="26"/>
          <w:lang w:val="ru-RU" w:bidi="ar-SA"/>
        </w:rPr>
        <w:t>Округ в границах:</w:t>
      </w:r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</w:t>
      </w:r>
      <w:proofErr w:type="gramStart"/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>сельского  поселения</w:t>
      </w:r>
      <w:proofErr w:type="gramEnd"/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«село Воямполка».</w:t>
      </w:r>
    </w:p>
    <w:p w:rsidR="005020EE" w:rsidRPr="005020EE" w:rsidRDefault="005020EE" w:rsidP="005020EE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5020EE">
        <w:rPr>
          <w:rFonts w:eastAsia="Times New Roman" w:cs="Times New Roman"/>
          <w:bCs/>
          <w:color w:val="auto"/>
          <w:sz w:val="26"/>
          <w:szCs w:val="26"/>
          <w:lang w:val="ru-RU" w:bidi="ar-SA"/>
        </w:rPr>
        <w:t>Помещение для размещения избирательной комиссии:</w:t>
      </w:r>
      <w:r w:rsidRPr="005020EE"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>Камчатский край, Тигильский район «село Воямполка», ул. Гагарина, 13</w:t>
      </w:r>
    </w:p>
    <w:p w:rsidR="005020EE" w:rsidRPr="005020EE" w:rsidRDefault="005020EE" w:rsidP="005020EE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2.Обнародовать настоящее постановление на информационном стенде </w:t>
      </w:r>
    </w:p>
    <w:p w:rsidR="009833A0" w:rsidRPr="005020EE" w:rsidRDefault="005020EE" w:rsidP="005020EE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>3.</w:t>
      </w:r>
      <w:r w:rsidRPr="005020EE">
        <w:rPr>
          <w:rFonts w:eastAsia="Times New Roman" w:cs="Times New Roman"/>
          <w:color w:val="auto"/>
          <w:sz w:val="26"/>
          <w:szCs w:val="26"/>
          <w:lang w:val="ru-RU" w:bidi="ar-SA"/>
        </w:rPr>
        <w:t>Направить настоящее постановление в избирате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>льную комиссию Камчатского края</w:t>
      </w:r>
    </w:p>
    <w:p w:rsidR="009833A0" w:rsidRDefault="009833A0"/>
    <w:p w:rsidR="009833A0" w:rsidRPr="005020EE" w:rsidRDefault="009833A0">
      <w:pPr>
        <w:rPr>
          <w:sz w:val="26"/>
          <w:szCs w:val="26"/>
        </w:rPr>
      </w:pPr>
    </w:p>
    <w:p w:rsidR="009833A0" w:rsidRPr="005020EE" w:rsidRDefault="009833A0" w:rsidP="009833A0">
      <w:pPr>
        <w:rPr>
          <w:sz w:val="26"/>
          <w:szCs w:val="26"/>
        </w:rPr>
      </w:pPr>
      <w:r w:rsidRPr="005020EE">
        <w:rPr>
          <w:sz w:val="26"/>
          <w:szCs w:val="26"/>
        </w:rPr>
        <w:t xml:space="preserve">Глава администрации сельского </w:t>
      </w:r>
    </w:p>
    <w:p w:rsidR="009833A0" w:rsidRPr="005020EE" w:rsidRDefault="009833A0" w:rsidP="009833A0">
      <w:pPr>
        <w:rPr>
          <w:sz w:val="26"/>
          <w:szCs w:val="26"/>
        </w:rPr>
      </w:pPr>
      <w:r w:rsidRPr="005020EE">
        <w:rPr>
          <w:sz w:val="26"/>
          <w:szCs w:val="26"/>
        </w:rPr>
        <w:t xml:space="preserve">поселения «село </w:t>
      </w:r>
      <w:proofErr w:type="gramStart"/>
      <w:r w:rsidRPr="005020EE">
        <w:rPr>
          <w:sz w:val="26"/>
          <w:szCs w:val="26"/>
        </w:rPr>
        <w:t xml:space="preserve">Воямполка»   </w:t>
      </w:r>
      <w:proofErr w:type="gramEnd"/>
      <w:r w:rsidRPr="005020EE">
        <w:rPr>
          <w:sz w:val="26"/>
          <w:szCs w:val="26"/>
        </w:rPr>
        <w:t xml:space="preserve">                                       Г. М. Арсанукаева                                           </w:t>
      </w:r>
    </w:p>
    <w:p w:rsidR="009833A0" w:rsidRPr="005020EE" w:rsidRDefault="009833A0">
      <w:pPr>
        <w:rPr>
          <w:sz w:val="26"/>
          <w:szCs w:val="26"/>
        </w:rPr>
      </w:pPr>
      <w:r w:rsidRPr="005020EE">
        <w:rPr>
          <w:sz w:val="26"/>
          <w:szCs w:val="26"/>
        </w:rPr>
        <w:t xml:space="preserve"> </w:t>
      </w:r>
      <w:bookmarkStart w:id="0" w:name="_GoBack"/>
      <w:bookmarkEnd w:id="0"/>
    </w:p>
    <w:sectPr w:rsidR="009833A0" w:rsidRPr="0050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1647"/>
    <w:multiLevelType w:val="hybridMultilevel"/>
    <w:tmpl w:val="81225392"/>
    <w:lvl w:ilvl="0" w:tplc="820A6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8E"/>
    <w:rsid w:val="000F2C8E"/>
    <w:rsid w:val="005020EE"/>
    <w:rsid w:val="00552560"/>
    <w:rsid w:val="009833A0"/>
    <w:rsid w:val="009F1CE9"/>
    <w:rsid w:val="00AC18E2"/>
    <w:rsid w:val="00B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F213"/>
  <w15:chartTrackingRefBased/>
  <w15:docId w15:val="{07924F54-536D-4D43-AF02-82EB88C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A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2"/>
    <w:locked/>
    <w:rsid w:val="009833A0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9833A0"/>
    <w:pPr>
      <w:widowControl w:val="0"/>
      <w:shd w:val="clear" w:color="auto" w:fill="FFFFFF"/>
      <w:spacing w:before="660" w:after="660" w:line="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9833A0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833A0"/>
    <w:pPr>
      <w:spacing w:after="120"/>
    </w:pPr>
  </w:style>
  <w:style w:type="paragraph" w:styleId="ac">
    <w:name w:val="List Paragraph"/>
    <w:basedOn w:val="a"/>
    <w:uiPriority w:val="34"/>
    <w:qFormat/>
    <w:rsid w:val="0098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2022-03-02T00:08:00Z</dcterms:created>
  <dcterms:modified xsi:type="dcterms:W3CDTF">2022-03-09T02:57:00Z</dcterms:modified>
</cp:coreProperties>
</file>