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EA4B2" w14:textId="1464369E" w:rsidR="006A70A1" w:rsidRDefault="006A70A1" w:rsidP="006A70A1">
      <w:pPr>
        <w:pStyle w:val="a3"/>
        <w:jc w:val="right"/>
        <w:rPr>
          <w:sz w:val="28"/>
          <w:szCs w:val="28"/>
        </w:rPr>
      </w:pPr>
    </w:p>
    <w:p w14:paraId="638FF821" w14:textId="77777777" w:rsidR="00880FE0" w:rsidRDefault="00880FE0" w:rsidP="006A70A1">
      <w:pPr>
        <w:pStyle w:val="a3"/>
        <w:jc w:val="right"/>
        <w:rPr>
          <w:sz w:val="28"/>
          <w:szCs w:val="28"/>
        </w:rPr>
      </w:pPr>
    </w:p>
    <w:p w14:paraId="15E6505B" w14:textId="77777777" w:rsidR="00C238B6" w:rsidRPr="00223CE2" w:rsidRDefault="00C238B6" w:rsidP="00C238B6">
      <w:pPr>
        <w:pStyle w:val="Standard"/>
        <w:jc w:val="center"/>
        <w:rPr>
          <w:lang w:val="ru-RU"/>
        </w:rPr>
      </w:pPr>
      <w:r w:rsidRPr="00223CE2">
        <w:rPr>
          <w:lang w:val="ru-RU"/>
        </w:rPr>
        <w:t xml:space="preserve">       </w:t>
      </w:r>
      <w:r w:rsidRPr="00223CE2">
        <w:rPr>
          <w:b/>
          <w:lang w:val="ru-RU"/>
        </w:rPr>
        <w:t xml:space="preserve"> </w:t>
      </w:r>
      <w:r w:rsidRPr="00223CE2">
        <w:rPr>
          <w:b/>
          <w:bCs/>
          <w:lang w:val="ru-RU"/>
        </w:rPr>
        <w:t>РОССИЙСКАЯ ФЕДЕРАЦИЯ</w:t>
      </w:r>
    </w:p>
    <w:p w14:paraId="3FA577D8" w14:textId="77777777" w:rsidR="00C238B6" w:rsidRPr="00223CE2" w:rsidRDefault="00C238B6" w:rsidP="00C238B6">
      <w:pPr>
        <w:pStyle w:val="Standard"/>
        <w:jc w:val="center"/>
        <w:rPr>
          <w:b/>
          <w:lang w:val="ru-RU"/>
        </w:rPr>
      </w:pPr>
      <w:r w:rsidRPr="00223CE2">
        <w:rPr>
          <w:b/>
          <w:lang w:val="ru-RU"/>
        </w:rPr>
        <w:t>КАМЧАТСКИЙ КРАЙ</w:t>
      </w:r>
    </w:p>
    <w:p w14:paraId="49F36991" w14:textId="77777777" w:rsidR="00C238B6" w:rsidRPr="00223CE2" w:rsidRDefault="00C238B6" w:rsidP="00C238B6">
      <w:pPr>
        <w:pStyle w:val="Standard"/>
        <w:jc w:val="center"/>
        <w:rPr>
          <w:lang w:val="ru-RU"/>
        </w:rPr>
      </w:pPr>
      <w:r w:rsidRPr="00223CE2">
        <w:rPr>
          <w:b/>
          <w:lang w:val="ru-RU"/>
        </w:rPr>
        <w:t>ТИГИЛЬСКИЙ РАЙОН</w:t>
      </w:r>
      <w:r w:rsidRPr="00223CE2">
        <w:rPr>
          <w:lang w:val="ru-RU"/>
        </w:rPr>
        <w:br/>
        <w:t xml:space="preserve">  </w:t>
      </w:r>
      <w:r w:rsidRPr="00223CE2">
        <w:rPr>
          <w:b/>
          <w:lang w:val="ru-RU"/>
        </w:rPr>
        <w:t>АДМИНИСТРАЦИЯ    МУНИЦИПАЛЬНОГО</w:t>
      </w:r>
    </w:p>
    <w:p w14:paraId="1A25C030" w14:textId="080B2717" w:rsidR="00C238B6" w:rsidRPr="00223CE2" w:rsidRDefault="00C238B6" w:rsidP="00C238B6">
      <w:pPr>
        <w:pStyle w:val="Standard"/>
        <w:rPr>
          <w:lang w:val="ru-RU"/>
        </w:rPr>
      </w:pPr>
      <w:r w:rsidRPr="00223CE2">
        <w:rPr>
          <w:b/>
          <w:lang w:val="ru-RU"/>
        </w:rPr>
        <w:t xml:space="preserve">                       </w:t>
      </w:r>
      <w:r w:rsidRPr="00223CE2">
        <w:rPr>
          <w:b/>
          <w:u w:val="single"/>
          <w:lang w:val="ru-RU"/>
        </w:rPr>
        <w:t>ОБРАЗОВАНИЯ СЕЛЬСКОЕ ПОСЕЛЕНИЕ «село Воямполка»</w:t>
      </w:r>
    </w:p>
    <w:p w14:paraId="354AA31E" w14:textId="77777777" w:rsidR="00C238B6" w:rsidRDefault="00C238B6" w:rsidP="00C238B6">
      <w:pPr>
        <w:pStyle w:val="Standard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688902 Камчатский край, Тигильский район,</w:t>
      </w:r>
    </w:p>
    <w:p w14:paraId="0B6079C9" w14:textId="16EAB4AB" w:rsidR="00C238B6" w:rsidRPr="007965EE" w:rsidRDefault="00C238B6" w:rsidP="00C238B6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 xml:space="preserve"> сельское поселение «село Воямполка», ул. Тундровая, 9а</w:t>
      </w:r>
    </w:p>
    <w:p w14:paraId="0F2CDD3A" w14:textId="3D2CF334" w:rsidR="00C238B6" w:rsidRPr="001F59D5" w:rsidRDefault="00C238B6" w:rsidP="00C238B6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телефон/факс: 415-37-22-0-21</w:t>
      </w:r>
    </w:p>
    <w:p w14:paraId="0DCAE6E2" w14:textId="63E9ADBD" w:rsidR="00C238B6" w:rsidRPr="00567251" w:rsidRDefault="00C238B6" w:rsidP="00C238B6">
      <w:pPr>
        <w:pStyle w:val="Standard"/>
        <w:rPr>
          <w:lang w:val="ru-RU"/>
        </w:rPr>
      </w:pPr>
      <w:r>
        <w:rPr>
          <w:lang w:val="ru-RU"/>
        </w:rPr>
        <w:t xml:space="preserve">  </w:t>
      </w:r>
    </w:p>
    <w:p w14:paraId="488E712F" w14:textId="16BB17DC" w:rsidR="006A70A1" w:rsidRPr="00A055F2" w:rsidRDefault="00C238B6" w:rsidP="00A055F2">
      <w:pPr>
        <w:pStyle w:val="Standard"/>
        <w:jc w:val="center"/>
        <w:rPr>
          <w:lang w:val="ru-RU"/>
        </w:rPr>
      </w:pPr>
      <w:r w:rsidRPr="00567251">
        <w:rPr>
          <w:lang w:val="ru-RU"/>
        </w:rPr>
        <w:t>П О С Т А Н О В Л Е Н И Е</w:t>
      </w:r>
    </w:p>
    <w:p w14:paraId="461DEE68" w14:textId="78DED7F4" w:rsidR="006A70A1" w:rsidRDefault="00C238B6" w:rsidP="006A70A1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«21</w:t>
      </w:r>
      <w:r w:rsidRPr="00784AE5">
        <w:rPr>
          <w:sz w:val="28"/>
          <w:szCs w:val="28"/>
        </w:rPr>
        <w:t>»</w:t>
      </w:r>
      <w:r w:rsidR="006A70A1" w:rsidRPr="00784AE5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6A70A1" w:rsidRPr="00784AE5">
        <w:rPr>
          <w:sz w:val="28"/>
          <w:szCs w:val="28"/>
        </w:rPr>
        <w:t>я 20</w:t>
      </w:r>
      <w:r>
        <w:rPr>
          <w:sz w:val="28"/>
          <w:szCs w:val="28"/>
        </w:rPr>
        <w:t>23</w:t>
      </w:r>
      <w:r w:rsidR="006A70A1" w:rsidRPr="00784AE5">
        <w:rPr>
          <w:sz w:val="28"/>
          <w:szCs w:val="28"/>
        </w:rPr>
        <w:t xml:space="preserve"> года                                                                         № </w:t>
      </w:r>
      <w:r>
        <w:rPr>
          <w:sz w:val="28"/>
          <w:szCs w:val="28"/>
        </w:rPr>
        <w:t>23</w:t>
      </w:r>
    </w:p>
    <w:p w14:paraId="2B8577B3" w14:textId="77777777" w:rsidR="00A055F2" w:rsidRDefault="00A055F2" w:rsidP="006A70A1">
      <w:pPr>
        <w:tabs>
          <w:tab w:val="left" w:pos="846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3259"/>
      </w:tblGrid>
      <w:tr w:rsidR="006A70A1" w:rsidRPr="007206C8" w14:paraId="33463C01" w14:textId="77777777" w:rsidTr="00A055F2">
        <w:tc>
          <w:tcPr>
            <w:tcW w:w="6096" w:type="dxa"/>
          </w:tcPr>
          <w:p w14:paraId="054FF1C3" w14:textId="059F28B5" w:rsidR="006A70A1" w:rsidRPr="007206C8" w:rsidRDefault="006A70A1" w:rsidP="00F61F29">
            <w:pPr>
              <w:tabs>
                <w:tab w:val="left" w:pos="8460"/>
              </w:tabs>
              <w:jc w:val="both"/>
              <w:rPr>
                <w:sz w:val="28"/>
                <w:szCs w:val="28"/>
              </w:rPr>
            </w:pPr>
            <w:r w:rsidRPr="007206C8">
              <w:rPr>
                <w:sz w:val="28"/>
                <w:szCs w:val="28"/>
              </w:rPr>
              <w:t xml:space="preserve">Об утверждении  Порядка  компенсации расходов на оплату стоимости проезда и провоза багажа к месту использования отпуска и обратно  лицам, проживающим в </w:t>
            </w:r>
            <w:r w:rsidR="00C238B6">
              <w:rPr>
                <w:sz w:val="28"/>
                <w:szCs w:val="28"/>
              </w:rPr>
              <w:t>сельском поселении «село Воямполка»</w:t>
            </w:r>
            <w:r w:rsidRPr="007206C8">
              <w:rPr>
                <w:sz w:val="28"/>
                <w:szCs w:val="28"/>
              </w:rPr>
              <w:t xml:space="preserve"> и работающим в органах местного самоуправления </w:t>
            </w:r>
            <w:r w:rsidR="00C238B6">
              <w:rPr>
                <w:sz w:val="28"/>
                <w:szCs w:val="28"/>
              </w:rPr>
              <w:t>сельского поселения «село Воямполка»</w:t>
            </w:r>
            <w:r w:rsidR="00E74FE3">
              <w:rPr>
                <w:sz w:val="28"/>
                <w:szCs w:val="28"/>
              </w:rPr>
              <w:t xml:space="preserve">, </w:t>
            </w:r>
            <w:r w:rsidRPr="007206C8">
              <w:rPr>
                <w:sz w:val="28"/>
                <w:szCs w:val="28"/>
              </w:rPr>
              <w:t xml:space="preserve">подведомственных учреждениях и Порядка и условий компенсации расходов, связанных с переездом лиц, проживающих в </w:t>
            </w:r>
            <w:r w:rsidR="00C238B6">
              <w:rPr>
                <w:sz w:val="28"/>
                <w:szCs w:val="28"/>
              </w:rPr>
              <w:t>сельском поселении «село Воямполка»</w:t>
            </w:r>
            <w:r w:rsidRPr="007206C8">
              <w:rPr>
                <w:sz w:val="28"/>
                <w:szCs w:val="28"/>
              </w:rPr>
              <w:t xml:space="preserve"> и работающих в органах местного самоуправления </w:t>
            </w:r>
            <w:r w:rsidR="00C238B6">
              <w:rPr>
                <w:sz w:val="28"/>
                <w:szCs w:val="28"/>
              </w:rPr>
              <w:t>сельского поселения «село Воямполка»</w:t>
            </w:r>
            <w:r w:rsidRPr="007206C8">
              <w:rPr>
                <w:sz w:val="28"/>
                <w:szCs w:val="28"/>
              </w:rPr>
              <w:t>, подведомственных учреждениях</w:t>
            </w:r>
          </w:p>
        </w:tc>
        <w:tc>
          <w:tcPr>
            <w:tcW w:w="3259" w:type="dxa"/>
          </w:tcPr>
          <w:p w14:paraId="66FA817B" w14:textId="77777777" w:rsidR="006A70A1" w:rsidRPr="007206C8" w:rsidRDefault="006A70A1" w:rsidP="00F61F29">
            <w:pPr>
              <w:tabs>
                <w:tab w:val="left" w:pos="846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391A0849" w14:textId="77777777" w:rsidR="006A70A1" w:rsidRPr="00784AE5" w:rsidRDefault="006A70A1" w:rsidP="006A70A1">
      <w:pPr>
        <w:tabs>
          <w:tab w:val="left" w:pos="8460"/>
        </w:tabs>
        <w:jc w:val="both"/>
        <w:rPr>
          <w:sz w:val="28"/>
          <w:szCs w:val="28"/>
        </w:rPr>
      </w:pPr>
    </w:p>
    <w:p w14:paraId="7DEE3DCB" w14:textId="228F117D" w:rsidR="006A70A1" w:rsidRPr="00784AE5" w:rsidRDefault="006A70A1" w:rsidP="00A055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AE5">
        <w:rPr>
          <w:sz w:val="28"/>
          <w:szCs w:val="28"/>
        </w:rPr>
        <w:t xml:space="preserve">В соответствии с </w:t>
      </w:r>
      <w:hyperlink r:id="rId4" w:history="1">
        <w:r w:rsidRPr="00784AE5">
          <w:rPr>
            <w:sz w:val="28"/>
            <w:szCs w:val="28"/>
          </w:rPr>
          <w:t>Законом</w:t>
        </w:r>
      </w:hyperlink>
      <w:r w:rsidRPr="00784AE5">
        <w:rPr>
          <w:sz w:val="28"/>
          <w:szCs w:val="28"/>
        </w:rPr>
        <w:t xml:space="preserve"> Камчатского края от 06.03.2008 № 15 «О гарантиях и компенсациях для лиц, проживающих в Камчатском крае и работающих в организациях, финансируемых из краевого бюджета»</w:t>
      </w:r>
    </w:p>
    <w:p w14:paraId="55F0CD6B" w14:textId="77777777" w:rsidR="00A055F2" w:rsidRDefault="00A055F2" w:rsidP="00A05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18C0D2" w14:textId="3A4DCE51" w:rsidR="006A70A1" w:rsidRPr="00784AE5" w:rsidRDefault="00C238B6" w:rsidP="00A05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AE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784AE5">
        <w:rPr>
          <w:sz w:val="28"/>
          <w:szCs w:val="28"/>
        </w:rPr>
        <w:t>ПОСТАНОВЛЯЕТ</w:t>
      </w:r>
      <w:r w:rsidR="006A70A1" w:rsidRPr="00784AE5">
        <w:rPr>
          <w:sz w:val="28"/>
          <w:szCs w:val="28"/>
        </w:rPr>
        <w:t>:</w:t>
      </w:r>
    </w:p>
    <w:p w14:paraId="63AA0012" w14:textId="3A461377" w:rsidR="006A70A1" w:rsidRDefault="006A70A1" w:rsidP="006A70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"/>
      <w:r w:rsidRPr="00784AE5">
        <w:rPr>
          <w:sz w:val="28"/>
          <w:szCs w:val="28"/>
        </w:rPr>
        <w:t xml:space="preserve">1. </w:t>
      </w:r>
      <w:bookmarkStart w:id="1" w:name="sub_200"/>
      <w:bookmarkEnd w:id="0"/>
      <w:r>
        <w:rPr>
          <w:sz w:val="28"/>
          <w:szCs w:val="28"/>
        </w:rPr>
        <w:t xml:space="preserve">Утвердить Порядок компенсации расходов на оплату стоимости проезда и провоза багажа к месту использования отпуска и </w:t>
      </w:r>
      <w:r w:rsidR="00C238B6">
        <w:rPr>
          <w:sz w:val="28"/>
          <w:szCs w:val="28"/>
        </w:rPr>
        <w:t>обратно лицам</w:t>
      </w:r>
      <w:r>
        <w:rPr>
          <w:sz w:val="28"/>
          <w:szCs w:val="28"/>
        </w:rPr>
        <w:t xml:space="preserve">, проживающим в </w:t>
      </w:r>
      <w:r w:rsidR="00C238B6">
        <w:rPr>
          <w:sz w:val="28"/>
          <w:szCs w:val="28"/>
        </w:rPr>
        <w:t>сельском поселении «село Воямполка»</w:t>
      </w:r>
      <w:r>
        <w:rPr>
          <w:sz w:val="28"/>
          <w:szCs w:val="28"/>
        </w:rPr>
        <w:t xml:space="preserve"> и работающим в органах местного самоуправления </w:t>
      </w:r>
      <w:r w:rsidR="00C238B6">
        <w:rPr>
          <w:sz w:val="28"/>
          <w:szCs w:val="28"/>
        </w:rPr>
        <w:t>сельского</w:t>
      </w:r>
      <w:r w:rsidR="004A5FF1">
        <w:rPr>
          <w:sz w:val="28"/>
          <w:szCs w:val="28"/>
        </w:rPr>
        <w:t xml:space="preserve"> поселения «село Воямполка»</w:t>
      </w:r>
      <w:r>
        <w:rPr>
          <w:sz w:val="28"/>
          <w:szCs w:val="28"/>
        </w:rPr>
        <w:t>, подведомственных учреждениях согласно приложению № 1.</w:t>
      </w:r>
    </w:p>
    <w:p w14:paraId="0BD18CD5" w14:textId="1BF208C4" w:rsidR="006A70A1" w:rsidRDefault="006A70A1" w:rsidP="006A70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AE5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Порядок и условия компенсации расходов, связанных с переездом лиц,</w:t>
      </w:r>
      <w:r w:rsidRPr="00E82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проживающих в </w:t>
      </w:r>
      <w:r w:rsidR="004A5FF1">
        <w:rPr>
          <w:sz w:val="28"/>
          <w:szCs w:val="28"/>
        </w:rPr>
        <w:t>сельском поселении «село Воямполка»</w:t>
      </w:r>
      <w:r>
        <w:rPr>
          <w:sz w:val="28"/>
          <w:szCs w:val="28"/>
        </w:rPr>
        <w:t xml:space="preserve"> и работающих в органах местного самоуправления </w:t>
      </w:r>
      <w:r w:rsidR="004A5FF1">
        <w:rPr>
          <w:sz w:val="28"/>
          <w:szCs w:val="28"/>
        </w:rPr>
        <w:t>сельского поселения «село Воямполка»</w:t>
      </w:r>
      <w:r>
        <w:rPr>
          <w:sz w:val="28"/>
          <w:szCs w:val="28"/>
        </w:rPr>
        <w:t>, подведомственных учреждениях согласно приложению № 2.</w:t>
      </w:r>
    </w:p>
    <w:bookmarkEnd w:id="1"/>
    <w:p w14:paraId="0904DD62" w14:textId="14A918C8" w:rsidR="006A70A1" w:rsidRDefault="006A70A1" w:rsidP="00A055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2A9B">
        <w:rPr>
          <w:sz w:val="28"/>
          <w:szCs w:val="28"/>
        </w:rPr>
        <w:t xml:space="preserve">Настоящее постановление вступает в </w:t>
      </w:r>
      <w:r w:rsidR="004A5FF1" w:rsidRPr="006E2A9B">
        <w:rPr>
          <w:sz w:val="28"/>
          <w:szCs w:val="28"/>
        </w:rPr>
        <w:t>силу после</w:t>
      </w:r>
      <w:r w:rsidRPr="006E2A9B">
        <w:rPr>
          <w:sz w:val="28"/>
          <w:szCs w:val="28"/>
        </w:rPr>
        <w:t xml:space="preserve">  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01.01</w:t>
      </w:r>
      <w:r w:rsidRPr="006E2A9B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4A5FF1">
        <w:rPr>
          <w:sz w:val="28"/>
          <w:szCs w:val="28"/>
        </w:rPr>
        <w:t>23</w:t>
      </w:r>
      <w:r>
        <w:rPr>
          <w:sz w:val="28"/>
          <w:szCs w:val="28"/>
        </w:rPr>
        <w:t xml:space="preserve"> года.</w:t>
      </w:r>
    </w:p>
    <w:p w14:paraId="1AADA2B7" w14:textId="77777777" w:rsidR="006A70A1" w:rsidRPr="00784AE5" w:rsidRDefault="006A70A1" w:rsidP="006A70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46"/>
        <w:gridCol w:w="3101"/>
      </w:tblGrid>
      <w:tr w:rsidR="006A70A1" w:rsidRPr="00784AE5" w14:paraId="43A1BB2A" w14:textId="77777777" w:rsidTr="00F61F2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37124829" w14:textId="77777777" w:rsidR="00A055F2" w:rsidRDefault="006A70A1" w:rsidP="00F61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4AE5">
              <w:rPr>
                <w:sz w:val="28"/>
                <w:szCs w:val="28"/>
              </w:rPr>
              <w:t>ВрИО главы администрации</w:t>
            </w:r>
            <w:r w:rsidR="00A055F2">
              <w:rPr>
                <w:sz w:val="28"/>
                <w:szCs w:val="28"/>
              </w:rPr>
              <w:t xml:space="preserve"> </w:t>
            </w:r>
          </w:p>
          <w:p w14:paraId="51728CDC" w14:textId="72A8214C" w:rsidR="006A70A1" w:rsidRPr="00784AE5" w:rsidRDefault="00A055F2" w:rsidP="00F61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с</w:t>
            </w:r>
            <w:r w:rsidR="004A5FF1">
              <w:rPr>
                <w:sz w:val="28"/>
                <w:szCs w:val="28"/>
              </w:rPr>
              <w:t>ельского поселения «село Воямполка»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2C524" w14:textId="31C5EEDC" w:rsidR="006A70A1" w:rsidRPr="00784AE5" w:rsidRDefault="004A5FF1" w:rsidP="00F61F2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Потапова</w:t>
            </w:r>
          </w:p>
        </w:tc>
      </w:tr>
    </w:tbl>
    <w:p w14:paraId="12AB4DB7" w14:textId="7F2CE083" w:rsidR="006A70A1" w:rsidRDefault="006A70A1" w:rsidP="00A055F2">
      <w:pPr>
        <w:autoSpaceDE w:val="0"/>
        <w:autoSpaceDN w:val="0"/>
        <w:adjustRightInd w:val="0"/>
        <w:ind w:firstLine="698"/>
        <w:jc w:val="center"/>
        <w:rPr>
          <w:bCs/>
          <w:color w:val="26282F"/>
        </w:rPr>
      </w:pPr>
      <w:bookmarkStart w:id="2" w:name="sub_1000"/>
      <w:r>
        <w:rPr>
          <w:bCs/>
          <w:color w:val="26282F"/>
        </w:rPr>
        <w:lastRenderedPageBreak/>
        <w:t xml:space="preserve">                                          </w:t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6A70A1" w:rsidRPr="0001203B" w14:paraId="761FE201" w14:textId="77777777" w:rsidTr="0001203B">
        <w:trPr>
          <w:trHeight w:val="1276"/>
        </w:trPr>
        <w:tc>
          <w:tcPr>
            <w:tcW w:w="4927" w:type="dxa"/>
          </w:tcPr>
          <w:p w14:paraId="50D119A1" w14:textId="77777777" w:rsidR="006A70A1" w:rsidRPr="0001203B" w:rsidRDefault="006A70A1" w:rsidP="00F61F29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4928" w:type="dxa"/>
          </w:tcPr>
          <w:p w14:paraId="00D11F84" w14:textId="77777777" w:rsidR="006A70A1" w:rsidRPr="0001203B" w:rsidRDefault="006A70A1" w:rsidP="00A055F2">
            <w:pPr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jc w:val="right"/>
              <w:rPr>
                <w:bCs/>
                <w:color w:val="26282F"/>
                <w:sz w:val="20"/>
                <w:szCs w:val="20"/>
              </w:rPr>
            </w:pPr>
            <w:r w:rsidRPr="0001203B">
              <w:rPr>
                <w:bCs/>
                <w:color w:val="26282F"/>
                <w:sz w:val="20"/>
                <w:szCs w:val="20"/>
              </w:rPr>
              <w:t xml:space="preserve">Приложение № 1 </w:t>
            </w:r>
          </w:p>
          <w:p w14:paraId="3E1D24D7" w14:textId="77777777" w:rsidR="002271A3" w:rsidRPr="0001203B" w:rsidRDefault="006A70A1" w:rsidP="002271A3">
            <w:pPr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jc w:val="right"/>
              <w:rPr>
                <w:bCs/>
                <w:color w:val="26282F"/>
                <w:sz w:val="20"/>
                <w:szCs w:val="20"/>
              </w:rPr>
            </w:pPr>
            <w:r w:rsidRPr="0001203B">
              <w:rPr>
                <w:bCs/>
                <w:color w:val="26282F"/>
                <w:sz w:val="20"/>
                <w:szCs w:val="20"/>
              </w:rPr>
              <w:t xml:space="preserve">к </w:t>
            </w:r>
            <w:hyperlink w:anchor="sub_0" w:history="1">
              <w:r w:rsidR="002271A3" w:rsidRPr="0001203B">
                <w:rPr>
                  <w:sz w:val="20"/>
                  <w:szCs w:val="20"/>
                </w:rPr>
                <w:t>П</w:t>
              </w:r>
              <w:r w:rsidRPr="0001203B">
                <w:rPr>
                  <w:bCs/>
                  <w:sz w:val="20"/>
                  <w:szCs w:val="20"/>
                </w:rPr>
                <w:t>остановлению</w:t>
              </w:r>
            </w:hyperlink>
            <w:r w:rsidRPr="0001203B">
              <w:rPr>
                <w:bCs/>
                <w:color w:val="26282F"/>
                <w:sz w:val="20"/>
                <w:szCs w:val="20"/>
              </w:rPr>
              <w:t xml:space="preserve"> </w:t>
            </w:r>
            <w:r w:rsidR="002271A3" w:rsidRPr="0001203B">
              <w:rPr>
                <w:bCs/>
                <w:color w:val="26282F"/>
                <w:sz w:val="20"/>
                <w:szCs w:val="20"/>
              </w:rPr>
              <w:t xml:space="preserve">№ 23 от 21.07.2023г. </w:t>
            </w:r>
            <w:r w:rsidRPr="0001203B">
              <w:rPr>
                <w:bCs/>
                <w:color w:val="26282F"/>
                <w:sz w:val="20"/>
                <w:szCs w:val="20"/>
              </w:rPr>
              <w:t>администрации муниципального образования</w:t>
            </w:r>
            <w:r w:rsidR="002271A3" w:rsidRPr="0001203B">
              <w:rPr>
                <w:bCs/>
                <w:color w:val="26282F"/>
                <w:sz w:val="20"/>
                <w:szCs w:val="20"/>
              </w:rPr>
              <w:t xml:space="preserve"> сельского поселения </w:t>
            </w:r>
          </w:p>
          <w:p w14:paraId="356D33E3" w14:textId="2EC45C7E" w:rsidR="006A70A1" w:rsidRPr="0001203B" w:rsidRDefault="002271A3" w:rsidP="002271A3">
            <w:pPr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jc w:val="right"/>
              <w:rPr>
                <w:bCs/>
                <w:color w:val="26282F"/>
                <w:sz w:val="20"/>
                <w:szCs w:val="20"/>
              </w:rPr>
            </w:pPr>
            <w:r w:rsidRPr="0001203B">
              <w:rPr>
                <w:bCs/>
                <w:color w:val="26282F"/>
                <w:sz w:val="20"/>
                <w:szCs w:val="20"/>
              </w:rPr>
              <w:t>«село Воямполка»</w:t>
            </w:r>
          </w:p>
          <w:p w14:paraId="08DBDFA8" w14:textId="3C79317F" w:rsidR="002271A3" w:rsidRPr="0001203B" w:rsidRDefault="002271A3" w:rsidP="00A055F2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0"/>
                <w:szCs w:val="20"/>
              </w:rPr>
            </w:pPr>
          </w:p>
        </w:tc>
      </w:tr>
      <w:bookmarkEnd w:id="2"/>
    </w:tbl>
    <w:p w14:paraId="26EC72A3" w14:textId="2BD54746" w:rsidR="006A70A1" w:rsidRPr="0001203B" w:rsidRDefault="006A70A1" w:rsidP="0001203B">
      <w:pPr>
        <w:autoSpaceDE w:val="0"/>
        <w:autoSpaceDN w:val="0"/>
        <w:adjustRightInd w:val="0"/>
      </w:pPr>
    </w:p>
    <w:p w14:paraId="57F68B97" w14:textId="463C5ABB" w:rsidR="006A70A1" w:rsidRPr="0001203B" w:rsidRDefault="006A70A1" w:rsidP="006A70A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01203B">
        <w:rPr>
          <w:b/>
          <w:bCs/>
          <w:color w:val="000000"/>
        </w:rPr>
        <w:t>Порядок</w:t>
      </w:r>
      <w:r w:rsidRPr="0001203B">
        <w:rPr>
          <w:b/>
          <w:bCs/>
          <w:color w:val="000000"/>
        </w:rPr>
        <w:br/>
        <w:t xml:space="preserve"> компенсации расходов на оплату стоимости проезда и провоза багажа к месту использования отпуска и </w:t>
      </w:r>
      <w:r w:rsidR="002271A3" w:rsidRPr="0001203B">
        <w:rPr>
          <w:b/>
          <w:bCs/>
          <w:color w:val="000000"/>
        </w:rPr>
        <w:t>обратно лицам</w:t>
      </w:r>
      <w:r w:rsidRPr="0001203B">
        <w:rPr>
          <w:b/>
          <w:bCs/>
          <w:color w:val="000000"/>
        </w:rPr>
        <w:t xml:space="preserve">, проживающим в </w:t>
      </w:r>
      <w:r w:rsidR="002271A3" w:rsidRPr="0001203B">
        <w:rPr>
          <w:b/>
          <w:bCs/>
          <w:color w:val="000000"/>
        </w:rPr>
        <w:t>сельском поселении «село Воямполка»</w:t>
      </w:r>
      <w:r w:rsidRPr="0001203B">
        <w:rPr>
          <w:b/>
          <w:bCs/>
          <w:color w:val="000000"/>
        </w:rPr>
        <w:t xml:space="preserve"> и работающим в органах местного самоуправления </w:t>
      </w:r>
      <w:r w:rsidR="002271A3" w:rsidRPr="0001203B">
        <w:rPr>
          <w:b/>
          <w:bCs/>
          <w:color w:val="000000"/>
        </w:rPr>
        <w:t>сельского поселения «село Воямполка»</w:t>
      </w:r>
      <w:r w:rsidRPr="0001203B">
        <w:rPr>
          <w:b/>
          <w:bCs/>
          <w:color w:val="000000"/>
        </w:rPr>
        <w:t xml:space="preserve">, подведомственных муниципальных учреждениях </w:t>
      </w:r>
    </w:p>
    <w:p w14:paraId="2855F86C" w14:textId="77777777" w:rsidR="006A70A1" w:rsidRPr="00784AE5" w:rsidRDefault="006A70A1" w:rsidP="006A70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528158A" w14:textId="05629A8F" w:rsidR="006A70A1" w:rsidRPr="0001203B" w:rsidRDefault="006A70A1" w:rsidP="006A70A1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bookmarkStart w:id="3" w:name="sub_1"/>
      <w:r w:rsidRPr="0001203B">
        <w:rPr>
          <w:color w:val="000000"/>
        </w:rPr>
        <w:t xml:space="preserve">1. Настоящим Порядком определяются условия компенсации расходов на оплату стоимости проезда и провоза багажа к месту использования отпуска и обратно </w:t>
      </w:r>
      <w:r w:rsidRPr="0001203B">
        <w:rPr>
          <w:bCs/>
          <w:color w:val="000000"/>
        </w:rPr>
        <w:t xml:space="preserve">лицам, проживающим в </w:t>
      </w:r>
      <w:r w:rsidR="002271A3" w:rsidRPr="0001203B">
        <w:rPr>
          <w:bCs/>
          <w:color w:val="000000"/>
        </w:rPr>
        <w:t>сельском поселении «село Воямполка»</w:t>
      </w:r>
      <w:r w:rsidRPr="0001203B">
        <w:rPr>
          <w:bCs/>
          <w:color w:val="000000"/>
        </w:rPr>
        <w:t xml:space="preserve"> и работающим в органах местного самоуправления </w:t>
      </w:r>
      <w:r w:rsidR="002271A3" w:rsidRPr="0001203B">
        <w:rPr>
          <w:bCs/>
          <w:color w:val="000000"/>
        </w:rPr>
        <w:t>сельского поселения «село Воямполка»</w:t>
      </w:r>
      <w:r w:rsidRPr="0001203B">
        <w:rPr>
          <w:bCs/>
          <w:color w:val="000000"/>
        </w:rPr>
        <w:t>, подведомственных муниципальных учреждениях</w:t>
      </w:r>
      <w:r w:rsidRPr="0001203B">
        <w:rPr>
          <w:b/>
          <w:bCs/>
          <w:color w:val="000000"/>
        </w:rPr>
        <w:t xml:space="preserve"> </w:t>
      </w:r>
      <w:r w:rsidRPr="0001203B">
        <w:rPr>
          <w:color w:val="000000"/>
        </w:rPr>
        <w:t xml:space="preserve"> </w:t>
      </w:r>
      <w:r w:rsidRPr="0001203B">
        <w:t>(далее также – работники организации)</w:t>
      </w:r>
      <w:r w:rsidRPr="0001203B">
        <w:rPr>
          <w:color w:val="000000"/>
        </w:rPr>
        <w:t>, и неработающим членам их семей.</w:t>
      </w:r>
    </w:p>
    <w:p w14:paraId="6DCEFB7D" w14:textId="77777777" w:rsidR="006A70A1" w:rsidRPr="0001203B" w:rsidRDefault="006A70A1" w:rsidP="006A70A1">
      <w:pPr>
        <w:jc w:val="both"/>
        <w:rPr>
          <w:rFonts w:eastAsia="Calibri"/>
          <w:color w:val="000000"/>
          <w:lang w:eastAsia="en-US"/>
        </w:rPr>
      </w:pPr>
      <w:bookmarkStart w:id="4" w:name="sub_2"/>
      <w:bookmarkEnd w:id="3"/>
      <w:r w:rsidRPr="0001203B">
        <w:rPr>
          <w:color w:val="000000"/>
        </w:rPr>
        <w:tab/>
        <w:t xml:space="preserve">2. </w:t>
      </w:r>
      <w:r w:rsidRPr="0001203B">
        <w:rPr>
          <w:rFonts w:eastAsia="Calibri"/>
          <w:color w:val="000000"/>
          <w:lang w:eastAsia="en-US"/>
        </w:rPr>
        <w:t xml:space="preserve">Работники </w:t>
      </w:r>
      <w:r w:rsidRPr="0001203B">
        <w:t>организации</w:t>
      </w:r>
      <w:r w:rsidRPr="0001203B">
        <w:rPr>
          <w:rFonts w:eastAsia="Calibri"/>
          <w:color w:val="000000"/>
          <w:lang w:eastAsia="en-US"/>
        </w:rPr>
        <w:t xml:space="preserve"> имеют право на компенсацию расходов на оплату стоимости проезда работника и неработающих членов его семьи к месту использования отпуска работника в пределах территории Российской Федерации, в том числе Камчатского края, и обратно любым видом транспорта (за исключением такси), в том числе личным, а также стоимости провоза багажа до 30 килограммов (или стоимости провоза 2-х мест багажа), включая норму бесплатного провоза багажа, разрешенного при осуществлении перевозки пассажиров и их багажа (далее - оплата проезда), один раз в два года.</w:t>
      </w:r>
    </w:p>
    <w:p w14:paraId="3892D8A1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" w:name="sub_3"/>
      <w:bookmarkEnd w:id="4"/>
      <w:r w:rsidRPr="0001203B">
        <w:rPr>
          <w:color w:val="000000"/>
        </w:rPr>
        <w:t>3. Право на оплату проезда возникает у работника при предоставлении ежегодного оплачиваемого отпуска по истечении первых шести месяцев работы.</w:t>
      </w:r>
    </w:p>
    <w:bookmarkEnd w:id="5"/>
    <w:p w14:paraId="748D79D1" w14:textId="718C250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1203B">
        <w:rPr>
          <w:color w:val="000000"/>
        </w:rPr>
        <w:t xml:space="preserve">В дальнейшем работник получает право на оплату проезда один раз в два года следующего двухлетнего периода. Следующий двухлетний период, в течение которого </w:t>
      </w:r>
      <w:r w:rsidR="002271A3" w:rsidRPr="0001203B">
        <w:rPr>
          <w:color w:val="000000"/>
        </w:rPr>
        <w:t>работник вправе</w:t>
      </w:r>
      <w:r w:rsidRPr="0001203B">
        <w:rPr>
          <w:color w:val="000000"/>
        </w:rPr>
        <w:t xml:space="preserve"> реализовать свое право на оплату проезда, исчисляется в календарных годах, начиная с года, в котором работник фактически использовал право на оплату проезда.</w:t>
      </w:r>
    </w:p>
    <w:p w14:paraId="72874541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1203B">
        <w:rPr>
          <w:color w:val="000000"/>
        </w:rPr>
        <w:t>Неиспользованное своевременно право на оплату проезда не пропадает, но срок его предоставления сдвигается на период, прошедший с момента наступления указанного права до момента реализации этого права.</w:t>
      </w:r>
    </w:p>
    <w:p w14:paraId="4A78B20B" w14:textId="3DCAA11E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</w:pPr>
      <w:bookmarkStart w:id="6" w:name="sub_4"/>
      <w:r w:rsidRPr="0001203B">
        <w:t xml:space="preserve">4. Право на оплату проезда у неработающих членов семьи </w:t>
      </w:r>
      <w:r w:rsidR="002271A3" w:rsidRPr="0001203B">
        <w:t>работника возникает</w:t>
      </w:r>
      <w:r w:rsidRPr="0001203B">
        <w:t xml:space="preserve"> одновременно с возникновением такого права у работника,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отдельно от него).</w:t>
      </w:r>
    </w:p>
    <w:bookmarkEnd w:id="6"/>
    <w:p w14:paraId="13532B56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1203B">
        <w:t xml:space="preserve">К неработающим членам семьи работника относятся фактически </w:t>
      </w:r>
      <w:r w:rsidRPr="0001203B">
        <w:rPr>
          <w:color w:val="000000"/>
        </w:rPr>
        <w:t>проживающие с ним жена (муж), несовершеннолетние дети</w:t>
      </w:r>
      <w:r w:rsidRPr="0001203B">
        <w:rPr>
          <w:b/>
        </w:rPr>
        <w:t>,</w:t>
      </w:r>
      <w:r w:rsidRPr="0001203B">
        <w:t xml:space="preserve"> неработающие дети, достигшие возраста 18 лет, в период до 31 декабря (включительно) года, в котором члену семьи исполнилось 18 лет, дети, старше 18 лет, окончившие средние общеобразовательные учебные заведения (школы) в текущем финансовом году, в период до 31 августа включительно</w:t>
      </w:r>
      <w:r w:rsidRPr="0001203B">
        <w:rPr>
          <w:color w:val="000000"/>
        </w:rPr>
        <w:t xml:space="preserve"> (далее - дети).</w:t>
      </w:r>
    </w:p>
    <w:p w14:paraId="78B245D3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7" w:name="sub_52837408"/>
      <w:r w:rsidRPr="0001203B">
        <w:rPr>
          <w:color w:val="000000"/>
        </w:rPr>
        <w:t xml:space="preserve">Факт совместного проживания с работником подтверждается регистрацией по месту жительства или регистрацией по месту пребывания, либо справкой органов местного самоуправления или иными документами, подтверждающими совместное проживание. </w:t>
      </w:r>
    </w:p>
    <w:bookmarkEnd w:id="7"/>
    <w:p w14:paraId="6A2DA9B5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1203B">
        <w:rPr>
          <w:color w:val="000000"/>
        </w:rPr>
        <w:t>Для неработающих мужа (жены) работника компенсация расходов на оплату проезда производится при предоставлении следующих документов:</w:t>
      </w:r>
    </w:p>
    <w:p w14:paraId="74D480E8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8" w:name="sub_41"/>
      <w:r w:rsidRPr="0001203B">
        <w:rPr>
          <w:color w:val="000000"/>
        </w:rPr>
        <w:t>1) копии трудовой книжки, в которой отсутствует запись о работе в настоящее время;</w:t>
      </w:r>
    </w:p>
    <w:p w14:paraId="176243AA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9" w:name="sub_42"/>
      <w:bookmarkEnd w:id="8"/>
      <w:r w:rsidRPr="0001203B">
        <w:rPr>
          <w:color w:val="000000"/>
        </w:rPr>
        <w:lastRenderedPageBreak/>
        <w:t>2) справки налоговых органов о том, что физическое лицо не является налогоплательщиком и (или) не зарегистрировано в качестве предпринимателя без образования юридического лица;</w:t>
      </w:r>
    </w:p>
    <w:p w14:paraId="2FCA7C25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0F0F0"/>
        </w:rPr>
      </w:pPr>
      <w:bookmarkStart w:id="10" w:name="sub_43"/>
      <w:bookmarkEnd w:id="9"/>
      <w:r w:rsidRPr="0001203B">
        <w:rPr>
          <w:color w:val="000000"/>
        </w:rPr>
        <w:t>3) копии документов, подтверждающих семейное положение (свидетельство о заключении брака, справка о заключении брака)</w:t>
      </w:r>
      <w:bookmarkEnd w:id="10"/>
      <w:r w:rsidRPr="0001203B">
        <w:rPr>
          <w:color w:val="000000"/>
        </w:rPr>
        <w:t>.</w:t>
      </w:r>
    </w:p>
    <w:p w14:paraId="06095171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1203B">
        <w:rPr>
          <w:color w:val="000000"/>
        </w:rPr>
        <w:t>Для детей работника компенсация расходов на оплату проезда производится при предоставлении свидетельства о рождении, об усыновлении (удочерении), об установлении отцовства или о перемене фамилии.</w:t>
      </w:r>
    </w:p>
    <w:p w14:paraId="2E85FFCB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1203B">
        <w:rPr>
          <w:color w:val="000000"/>
        </w:rPr>
        <w:t>В случае достижения детьми работника совершеннолетия в период пребывания в отпуске стоимость проезда к месту использования отпуска и обратно и стоимость провоза багажа подлежат оплате.</w:t>
      </w:r>
    </w:p>
    <w:p w14:paraId="65B2DADF" w14:textId="16A28A1F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1" w:name="sub_5"/>
      <w:r w:rsidRPr="0001203B">
        <w:rPr>
          <w:color w:val="000000"/>
        </w:rPr>
        <w:t xml:space="preserve">5. По желанию </w:t>
      </w:r>
      <w:r w:rsidR="00965259" w:rsidRPr="0001203B">
        <w:rPr>
          <w:color w:val="000000"/>
        </w:rPr>
        <w:t>работника одновременно</w:t>
      </w:r>
      <w:r w:rsidRPr="0001203B">
        <w:rPr>
          <w:color w:val="000000"/>
        </w:rPr>
        <w:t xml:space="preserve"> с ежегодным оплачиваемым отпуском один раз в два года предоставляется отпуск без сохранения заработной платы на срок, необходимый для проезда к месту использования отпуска и обратно.</w:t>
      </w:r>
    </w:p>
    <w:p w14:paraId="19838BD5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2" w:name="sub_6"/>
      <w:bookmarkEnd w:id="11"/>
      <w:r w:rsidRPr="0001203B">
        <w:rPr>
          <w:color w:val="000000"/>
        </w:rPr>
        <w:t>6. Расходы на оплату проезда, подлежащие компенсации, включают в себя:</w:t>
      </w:r>
    </w:p>
    <w:bookmarkEnd w:id="12"/>
    <w:p w14:paraId="669836A7" w14:textId="41569BB1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1203B">
        <w:rPr>
          <w:color w:val="000000"/>
        </w:rPr>
        <w:t xml:space="preserve">1) оплату стоимости проезда к месту использования отпуска и обратно - в размере фактических расходов, подтвержденных проездными документами (включая расходы за пользование постельными </w:t>
      </w:r>
      <w:r w:rsidR="00965259" w:rsidRPr="0001203B">
        <w:rPr>
          <w:color w:val="000000"/>
        </w:rPr>
        <w:t>принадлежностями, услуги</w:t>
      </w:r>
      <w:r w:rsidRPr="0001203B">
        <w:rPr>
          <w:color w:val="000000"/>
        </w:rPr>
        <w:t xml:space="preserve"> по оформлению билетов, сдаче билетов </w:t>
      </w:r>
      <w:r w:rsidRPr="0001203B">
        <w:t>в связи с переносом отпуска и (или) отзывом из отпуска</w:t>
      </w:r>
      <w:r w:rsidRPr="0001203B">
        <w:rPr>
          <w:color w:val="000000"/>
        </w:rPr>
        <w:t>, произведенных по инициативе работодателя, кроме сбора за сданный билет), но не выше стоимости проезда:</w:t>
      </w:r>
    </w:p>
    <w:p w14:paraId="7875A16C" w14:textId="47A2C611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1203B">
        <w:rPr>
          <w:color w:val="000000"/>
        </w:rPr>
        <w:t>а) железнодорожным транспортом</w:t>
      </w:r>
      <w:r w:rsidR="00965259" w:rsidRPr="0001203B">
        <w:rPr>
          <w:color w:val="000000"/>
        </w:rPr>
        <w:t xml:space="preserve"> – </w:t>
      </w:r>
      <w:r w:rsidRPr="0001203B">
        <w:rPr>
          <w:color w:val="000000"/>
        </w:rPr>
        <w:t>в купейном вагоне скорого фирменного поезда;</w:t>
      </w:r>
    </w:p>
    <w:p w14:paraId="53BE96A2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1203B">
        <w:rPr>
          <w:color w:val="000000"/>
        </w:rPr>
        <w:t>б)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14:paraId="51A59BFE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1203B">
        <w:rPr>
          <w:color w:val="000000"/>
        </w:rPr>
        <w:t xml:space="preserve">в) </w:t>
      </w:r>
      <w:r w:rsidRPr="0001203B">
        <w:t>воздушным транспортом в салоне экономического класса по тарифам экономического класса обслуживания. При использовании воздушного транспорта для проезда работника организации и членов его семьи к месту использования указанного работника и (или) обратно к месту постоянного жительства проездные документы (билеты) оформляются (приобретаются) только на рейсы российских авиакомпаний или авиакомпаний других государств – членов Евразийского экономического союза (за исключением случаев, если указанные компании не осуществляют пассажирские перевозки к месту использования отпуска либо если оформление (приобретение) проездных документов (билетов) на рейсы этих авиакомпаний невозможно ввиду их отсутствия на дату вылета к месту использования отпуска и (или) обратно</w:t>
      </w:r>
      <w:r w:rsidRPr="0001203B">
        <w:rPr>
          <w:color w:val="000000"/>
        </w:rPr>
        <w:t>;</w:t>
      </w:r>
    </w:p>
    <w:p w14:paraId="595E42A1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1203B">
        <w:rPr>
          <w:color w:val="000000"/>
        </w:rPr>
        <w:t>г) автомобильным транспортом - в автомобильном транспорте общего пользования (кроме такси), а при его отсутствии, подтверждаемом справкой, выданной соответствующим органом местного самоуправления или транспортной организацией, - в автобусах с мягкими откидными сидениями;</w:t>
      </w:r>
    </w:p>
    <w:p w14:paraId="102EEEC9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3" w:name="sub_62"/>
      <w:r w:rsidRPr="0001203B">
        <w:rPr>
          <w:color w:val="000000"/>
        </w:rPr>
        <w:t>2) оплату стоимости проезда транспортом общего пользования,</w:t>
      </w:r>
      <w:r w:rsidRPr="0001203B">
        <w:t xml:space="preserve"> включая аэроэкспресс,</w:t>
      </w:r>
      <w:r w:rsidRPr="0001203B">
        <w:rPr>
          <w:color w:val="000000"/>
        </w:rPr>
        <w:t xml:space="preserve"> (кроме такси) к железнодорожной станции, пристани, аэропорту и автовокзалу и от них при наличии документально подтвержденных расходов;</w:t>
      </w:r>
    </w:p>
    <w:bookmarkEnd w:id="13"/>
    <w:p w14:paraId="738B55C1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1203B">
        <w:rPr>
          <w:color w:val="000000"/>
        </w:rPr>
        <w:t>3) оплату стоимости провоза багажа общим весом не более 30 килограммов (или оплату стоимости провоза 2-х мест багажа) включая норму бесплатного провоза багажа, разрешенного для бесплатного провоза по билету на тот вид транспорта, которым следует работник и (или) неработающие члены его семьи, в размере документально подтвержденных расходов.</w:t>
      </w:r>
    </w:p>
    <w:p w14:paraId="4365CAEB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1203B">
        <w:rPr>
          <w:color w:val="000000"/>
        </w:rPr>
        <w:t>При проезде к месту использования отпуска и обратно несколькими видами транспорта работнику компенсируется общая сумма расходов на оплату проезда в пределах норм, установленных настоящей частью.</w:t>
      </w:r>
    </w:p>
    <w:p w14:paraId="33267250" w14:textId="77777777" w:rsidR="006A70A1" w:rsidRPr="0001203B" w:rsidRDefault="006A70A1" w:rsidP="006A70A1">
      <w:pPr>
        <w:pStyle w:val="a5"/>
        <w:ind w:left="0" w:firstLine="707"/>
        <w:jc w:val="both"/>
      </w:pPr>
      <w:bookmarkStart w:id="14" w:name="sub_7"/>
      <w:r w:rsidRPr="0001203B">
        <w:rPr>
          <w:color w:val="000000"/>
        </w:rPr>
        <w:t xml:space="preserve">7. </w:t>
      </w:r>
      <w:bookmarkStart w:id="15" w:name="sub_8"/>
      <w:bookmarkEnd w:id="14"/>
      <w:r w:rsidRPr="0001203B">
        <w:t xml:space="preserve">В случае если представленные работником организации документы подтверждают произведенные расходы на проезд по более высокой категории проезда, чем установлено частью 6 настоящего Положения, компенсация расходов производится на основании представленных работником организации справок о стоимости проезда в соответствии с установленной категорией проезда, выданных работнику организации и неработающим </w:t>
      </w:r>
      <w:r w:rsidRPr="0001203B">
        <w:lastRenderedPageBreak/>
        <w:t>членам его семьи соответствующими транспортными организациями, осуществляющими перевозку, или их уполномоченными агентами (далее – транспортная организация, на дату приобретения проездного документа (билета).</w:t>
      </w:r>
    </w:p>
    <w:p w14:paraId="64FC31D7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</w:pPr>
      <w:r w:rsidRPr="0001203B">
        <w:t>Расходы работника организации на получение указанных справок компенсации не подлежат.</w:t>
      </w:r>
    </w:p>
    <w:p w14:paraId="3A10E996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1203B">
        <w:rPr>
          <w:color w:val="000000"/>
        </w:rPr>
        <w:t xml:space="preserve">8. При отсутствии проездных документов компенсация расходов производится при документальном подтверждении пребывания работника и неработающих членов его семьи в месте использования отпуска (документы, подтверждающие пребывание в гостинице, санатории, доме отдыха, пансионате, кемпинге, на туристской базе, а также в ином подобном учреждении, либо документы, выданные органами местного самоуправления или органами внутренних дел, подтверждающие пребывание в ином месте отдыха) на основании </w:t>
      </w:r>
      <w:r w:rsidRPr="0001203B">
        <w:t xml:space="preserve">справок, выданных работнику организации и неработающим членам его семьи на дату приобретения проездного документа (билета) соответствующими транспортными организациями, </w:t>
      </w:r>
      <w:r w:rsidRPr="0001203B">
        <w:rPr>
          <w:color w:val="000000"/>
        </w:rPr>
        <w:t>о стоимости проезда по кратчайшему маршруту следования к месту использования отпуска и обратно:</w:t>
      </w:r>
    </w:p>
    <w:p w14:paraId="35DDE939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6" w:name="sub_81"/>
      <w:bookmarkEnd w:id="15"/>
      <w:r w:rsidRPr="0001203B">
        <w:rPr>
          <w:color w:val="000000"/>
        </w:rPr>
        <w:t>1) при наличии железнодорожного сообщения - по тарифу плацкартного вагона скорого поезда, а при отсутствии на данном направлении сообщения скорых поездов - по тарифу плацкартного вагона пассажирского поезда;</w:t>
      </w:r>
    </w:p>
    <w:p w14:paraId="1D48FF5C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7" w:name="sub_82"/>
      <w:bookmarkEnd w:id="16"/>
      <w:r w:rsidRPr="0001203B">
        <w:rPr>
          <w:color w:val="000000"/>
        </w:rPr>
        <w:t xml:space="preserve">2) </w:t>
      </w:r>
      <w:r w:rsidRPr="0001203B">
        <w:t>при наличии только воздушного сообщения – по тарифу экономического класса обслуживания с наименьшей стоимостью проезда в салоне экономического класса;</w:t>
      </w:r>
    </w:p>
    <w:p w14:paraId="1479231F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8" w:name="sub_83"/>
      <w:bookmarkEnd w:id="17"/>
      <w:r w:rsidRPr="0001203B">
        <w:rPr>
          <w:color w:val="000000"/>
        </w:rPr>
        <w:t>3)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14:paraId="064526AB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9" w:name="sub_84"/>
      <w:bookmarkEnd w:id="18"/>
      <w:r w:rsidRPr="0001203B">
        <w:rPr>
          <w:color w:val="000000"/>
        </w:rPr>
        <w:t>4) при наличии только автомобильного сообщения - по тарифу автобуса общего типа;</w:t>
      </w:r>
    </w:p>
    <w:p w14:paraId="25E92FC3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0" w:name="sub_85"/>
      <w:bookmarkEnd w:id="19"/>
      <w:r w:rsidRPr="0001203B">
        <w:rPr>
          <w:color w:val="000000"/>
        </w:rPr>
        <w:t>5) при наличии нескольких видов сообщения - по тарифу с наименьшей стоимостью проезда транспортом, указанным в настоящем части.</w:t>
      </w:r>
    </w:p>
    <w:bookmarkEnd w:id="20"/>
    <w:p w14:paraId="7DDA03CF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1203B">
        <w:rPr>
          <w:color w:val="000000"/>
        </w:rPr>
        <w:t xml:space="preserve">В случае восстановления утерянного проездного документа компенсация расходов на оплату проезда производится по фактической стоимости, но не выше расходов стоимости проезда видами транспорта, предусмотренными </w:t>
      </w:r>
      <w:hyperlink w:anchor="sub_6" w:history="1">
        <w:r w:rsidRPr="0001203B">
          <w:rPr>
            <w:color w:val="000000"/>
          </w:rPr>
          <w:t>частью 6</w:t>
        </w:r>
      </w:hyperlink>
      <w:r w:rsidRPr="0001203B">
        <w:rPr>
          <w:color w:val="000000"/>
        </w:rPr>
        <w:t xml:space="preserve"> настоящего Порядка.</w:t>
      </w:r>
    </w:p>
    <w:p w14:paraId="2FD11057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1" w:name="sub_9"/>
      <w:r w:rsidRPr="0001203B">
        <w:rPr>
          <w:color w:val="000000"/>
        </w:rPr>
        <w:t>9. Компенсация расходов при проезде работника  и неработающих членов его семьи к месту использования отпуска и обратно личным транспортом производится при документальном подтверждении пребывания работника и неработающих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следования.</w:t>
      </w:r>
    </w:p>
    <w:p w14:paraId="026CA211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2" w:name="sub_10"/>
      <w:bookmarkEnd w:id="21"/>
      <w:r w:rsidRPr="0001203B">
        <w:rPr>
          <w:color w:val="000000"/>
        </w:rPr>
        <w:t xml:space="preserve">10. При </w:t>
      </w:r>
      <w:r w:rsidRPr="0001203B">
        <w:t>непредставлении проездных документов и отсутствии</w:t>
      </w:r>
      <w:r w:rsidRPr="0001203B">
        <w:rPr>
          <w:color w:val="000000"/>
        </w:rPr>
        <w:t xml:space="preserve"> документального подтверждения пребывания работника и неработающих членов его семьи в месте использования отпуска компенсация расходов на оплату проезда не производится.</w:t>
      </w:r>
    </w:p>
    <w:p w14:paraId="1C920C18" w14:textId="3B4D0CE6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3" w:name="sub_11"/>
      <w:bookmarkEnd w:id="22"/>
      <w:r w:rsidRPr="0001203B">
        <w:rPr>
          <w:color w:val="000000"/>
        </w:rPr>
        <w:t xml:space="preserve">11. В случае если </w:t>
      </w:r>
      <w:r w:rsidRPr="0001203B">
        <w:t xml:space="preserve">работник </w:t>
      </w:r>
      <w:r w:rsidR="00965259" w:rsidRPr="0001203B">
        <w:t>организации</w:t>
      </w:r>
      <w:r w:rsidR="00965259" w:rsidRPr="0001203B">
        <w:rPr>
          <w:color w:val="000000"/>
        </w:rPr>
        <w:t xml:space="preserve"> проводит</w:t>
      </w:r>
      <w:r w:rsidRPr="0001203B">
        <w:rPr>
          <w:color w:val="000000"/>
        </w:rPr>
        <w:t xml:space="preserve">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места:</w:t>
      </w:r>
    </w:p>
    <w:bookmarkEnd w:id="23"/>
    <w:p w14:paraId="29E6A4C0" w14:textId="77777777" w:rsidR="006A70A1" w:rsidRPr="0001203B" w:rsidRDefault="006A70A1" w:rsidP="006A70A1">
      <w:pPr>
        <w:pStyle w:val="a5"/>
        <w:ind w:left="0" w:firstLine="709"/>
        <w:jc w:val="both"/>
      </w:pPr>
      <w:r w:rsidRPr="0001203B">
        <w:t>1) по маршруту прямого следования – в соответствии с частями 5 и 7 настоящего Положения;</w:t>
      </w:r>
    </w:p>
    <w:p w14:paraId="104B34CB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</w:pPr>
      <w:r w:rsidRPr="0001203B">
        <w:t>2) в случае отклонения от маршрута прямого следования – на основании справок, выданных работнику организации на дату приобретения проездного документа (билета) соответствующими транспортными организациями о стоимости проезда по кратчайшему маршруту следования к месту использования отпуска и обратно, но не более фактически произведенных расходов.</w:t>
      </w:r>
    </w:p>
    <w:p w14:paraId="3034F776" w14:textId="6A4CD2A9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1203B">
        <w:rPr>
          <w:color w:val="000000"/>
        </w:rPr>
        <w:t xml:space="preserve">Остановка работника по маршруту прямого следования к месту использования отпуска и обратно не является вторым местом отдыха </w:t>
      </w:r>
      <w:r w:rsidR="00965259" w:rsidRPr="0001203B">
        <w:rPr>
          <w:color w:val="000000"/>
        </w:rPr>
        <w:t>работника независимо</w:t>
      </w:r>
      <w:r w:rsidRPr="0001203B">
        <w:rPr>
          <w:color w:val="000000"/>
        </w:rPr>
        <w:t xml:space="preserve"> от продолжительности остановки. Под маршрутом прямого следования понимается прямое беспересадочное сообщение либо кратчайший маршрут с наименьшим количеством </w:t>
      </w:r>
      <w:r w:rsidRPr="0001203B">
        <w:rPr>
          <w:color w:val="000000"/>
        </w:rPr>
        <w:lastRenderedPageBreak/>
        <w:t xml:space="preserve">пересадок от места отправления до конечного пункта на выбранных </w:t>
      </w:r>
      <w:r w:rsidR="00965259" w:rsidRPr="0001203B">
        <w:rPr>
          <w:color w:val="000000"/>
        </w:rPr>
        <w:t>работником видах</w:t>
      </w:r>
      <w:r w:rsidRPr="0001203B">
        <w:rPr>
          <w:color w:val="000000"/>
        </w:rPr>
        <w:t xml:space="preserve"> транспорта.</w:t>
      </w:r>
    </w:p>
    <w:p w14:paraId="7B0627AE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</w:pPr>
      <w:r w:rsidRPr="0001203B">
        <w:t>12. В случае использования работником учреждения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</w:t>
      </w:r>
      <w:r w:rsidRPr="0001203B">
        <w:rPr>
          <w:color w:val="FF0000"/>
        </w:rPr>
        <w:t xml:space="preserve"> </w:t>
      </w:r>
      <w:r w:rsidRPr="0001203B">
        <w:t>морским, речным, автомобильным транспортом до ближайших к месту пересечения границы Российской Федерации</w:t>
      </w:r>
      <w:r w:rsidRPr="0001203B">
        <w:rPr>
          <w:color w:val="FF0000"/>
        </w:rPr>
        <w:t xml:space="preserve"> </w:t>
      </w:r>
      <w:r w:rsidRPr="0001203B">
        <w:t>железнодорожной станции, аэропорта, морского (речного) порта, автостанции</w:t>
      </w:r>
      <w:r w:rsidRPr="0001203B">
        <w:rPr>
          <w:color w:val="FF0000"/>
        </w:rPr>
        <w:t xml:space="preserve"> </w:t>
      </w:r>
      <w:r w:rsidRPr="0001203B">
        <w:t>с учетом требований, установленных настоящим Порядком.</w:t>
      </w:r>
    </w:p>
    <w:p w14:paraId="362D38CB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</w:pPr>
      <w:r w:rsidRPr="0001203B">
        <w:t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учреждения представляется справка, выданная транспортной организацией, осуществляющей перевозку, или туристской организацией о стоимости перевозки по территории Российской Федерации, включенной в стоимость перевозочного документа (билета, туристской путевки).</w:t>
      </w:r>
    </w:p>
    <w:p w14:paraId="7FE8A3E0" w14:textId="0304D089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4" w:name="sub_13"/>
      <w:r w:rsidRPr="0001203B">
        <w:rPr>
          <w:color w:val="000000"/>
        </w:rPr>
        <w:t xml:space="preserve">13. При использовании </w:t>
      </w:r>
      <w:r w:rsidR="00965259" w:rsidRPr="0001203B">
        <w:rPr>
          <w:color w:val="000000"/>
        </w:rPr>
        <w:t>работником и</w:t>
      </w:r>
      <w:r w:rsidRPr="0001203B">
        <w:rPr>
          <w:color w:val="000000"/>
        </w:rPr>
        <w:t xml:space="preserve"> неработающими членами его семьи электронного проездного документа,</w:t>
      </w:r>
      <w:r w:rsidRPr="0001203B">
        <w:rPr>
          <w:rFonts w:eastAsia="Calibri"/>
          <w:lang w:eastAsia="en-US"/>
        </w:rPr>
        <w:t xml:space="preserve"> являющегося бланком строгой отчетности, оформленного в установленном порядке,</w:t>
      </w:r>
      <w:r w:rsidRPr="0001203B">
        <w:rPr>
          <w:color w:val="000000"/>
        </w:rPr>
        <w:t xml:space="preserve"> компенсация расходов на оплату проезда производится на основании:</w:t>
      </w:r>
    </w:p>
    <w:p w14:paraId="1AE3CA4E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25" w:name="sub_131"/>
      <w:bookmarkEnd w:id="24"/>
      <w:r w:rsidRPr="0001203B">
        <w:rPr>
          <w:color w:val="000000"/>
        </w:rPr>
        <w:t xml:space="preserve">1) </w:t>
      </w:r>
      <w:bookmarkStart w:id="26" w:name="sub_132"/>
      <w:bookmarkEnd w:id="25"/>
      <w:r w:rsidRPr="0001203B">
        <w:rPr>
          <w:rFonts w:eastAsia="Calibri"/>
          <w:lang w:eastAsia="en-US"/>
        </w:rPr>
        <w:t>электронного проездного документа (маршрут/квитанции проездного билета) и посадочного талона – при проезде воздушным транспортом;</w:t>
      </w:r>
    </w:p>
    <w:p w14:paraId="2FD4C49D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1203B">
        <w:rPr>
          <w:color w:val="000000"/>
        </w:rPr>
        <w:t>2) электронного проездного документа, электронного контрольного купона (чек контрольно-кассовой техники, слипы, чеки электронных терминалов), - при проезде железнодорожным транспортом;</w:t>
      </w:r>
    </w:p>
    <w:p w14:paraId="1087904F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1203B">
        <w:rPr>
          <w:color w:val="000000"/>
        </w:rPr>
        <w:t>3) в случае приобретения билета через Интернет на бланке электронного проездного документа (маршрут/квитанции электронного билета) производится заявительная надпись подотчетного лица, содержащая уведомление о приобретении маршрут/квитанции электронного билета непосредственно подотчетным лицом за указанную в документе цену, личную подпись и дату.</w:t>
      </w:r>
    </w:p>
    <w:bookmarkEnd w:id="26"/>
    <w:p w14:paraId="3BB7CEF0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</w:pPr>
      <w:r w:rsidRPr="0001203B">
        <w:t xml:space="preserve">14. Компенсация расходов производится учреждением исходя из примерной стоимости проезда на основании представленного работником учреждения заявления не позднее чем за 3 рабочих дня до дня ухода работника учреждения в отпуск. </w:t>
      </w:r>
    </w:p>
    <w:p w14:paraId="158A956C" w14:textId="1533814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</w:pPr>
      <w:r w:rsidRPr="0001203B">
        <w:t xml:space="preserve">Для окончательного расчета работник обязан в течение 3 рабочих дней со дня выхода на работу из отпуска представить отчет о произведенных расходах с приложением подлинников проездных и перевозочных документов) </w:t>
      </w:r>
      <w:r w:rsidRPr="0001203B">
        <w:rPr>
          <w:rFonts w:eastAsia="Calibri"/>
          <w:lang w:eastAsia="en-US"/>
        </w:rPr>
        <w:t>(билетов, багажных квитанций, посадочных талонов), а также документов</w:t>
      </w:r>
      <w:r w:rsidRPr="0001203B">
        <w:t xml:space="preserve">, подтверждающих расходы </w:t>
      </w:r>
      <w:r w:rsidR="0001203B" w:rsidRPr="0001203B">
        <w:t>работника и</w:t>
      </w:r>
      <w:r w:rsidRPr="0001203B">
        <w:t xml:space="preserve"> неработающих членов его семьи.</w:t>
      </w:r>
    </w:p>
    <w:p w14:paraId="0093079C" w14:textId="5795C54B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</w:pPr>
      <w:r w:rsidRPr="0001203B">
        <w:t xml:space="preserve">Работник </w:t>
      </w:r>
      <w:r w:rsidRPr="0001203B">
        <w:rPr>
          <w:rFonts w:eastAsia="Calibri"/>
          <w:lang w:eastAsia="en-US"/>
        </w:rPr>
        <w:t>организации</w:t>
      </w:r>
      <w:r w:rsidRPr="0001203B">
        <w:t xml:space="preserve"> обязан полностью вернуть средства, выплаченные ему в соответствии с абзацем первым настоящей части, в случае если он не воспользовался ими в целях проезда к месту использования отпуска и обратно.</w:t>
      </w:r>
    </w:p>
    <w:p w14:paraId="2397A811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1203B">
        <w:rPr>
          <w:color w:val="000000"/>
        </w:rPr>
        <w:t>15. Работник, находящийся в отпуске по уходу за ребенком и имеющий право на компенсацию расходов за предыдущий период, может воспользоваться правом при предоставлении очередного оплачиваемого отпуска.</w:t>
      </w:r>
    </w:p>
    <w:p w14:paraId="44CE398E" w14:textId="6201B66C" w:rsidR="006A70A1" w:rsidRDefault="006A70A1" w:rsidP="0001203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7" w:name="sub_16"/>
      <w:r w:rsidRPr="0001203B">
        <w:rPr>
          <w:color w:val="000000"/>
        </w:rPr>
        <w:t>16. Выплаты, предусмотренные настоящим Порядком, являются целевыми, не компенсируются и не суммируются, в случае если работник и неработающие члены его семьи своевременно не воспользовались своим правом на компенсацию расходов на оплату проезда.</w:t>
      </w:r>
      <w:bookmarkEnd w:id="27"/>
    </w:p>
    <w:p w14:paraId="49D21A16" w14:textId="77777777" w:rsidR="0001203B" w:rsidRDefault="0001203B" w:rsidP="0001203B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14:paraId="4C43B3FC" w14:textId="77777777" w:rsidR="0001203B" w:rsidRPr="0001203B" w:rsidRDefault="0001203B" w:rsidP="0001203B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14:paraId="3682E7E2" w14:textId="77777777" w:rsidR="006A70A1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5706A723" w14:textId="77777777" w:rsidR="006A70A1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3546C1FB" w14:textId="77777777" w:rsidR="006A70A1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768C92F8" w14:textId="77777777" w:rsidR="006A70A1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09EF3DAA" w14:textId="6F07C3E9" w:rsidR="006A70A1" w:rsidRDefault="006A70A1" w:rsidP="006A70A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17F3BF61" w14:textId="77777777" w:rsidR="00E74FE3" w:rsidRDefault="00E74FE3" w:rsidP="006A70A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70"/>
        <w:gridCol w:w="4185"/>
      </w:tblGrid>
      <w:tr w:rsidR="006A70A1" w14:paraId="534AB6F9" w14:textId="77777777" w:rsidTr="0001203B">
        <w:trPr>
          <w:jc w:val="right"/>
        </w:trPr>
        <w:tc>
          <w:tcPr>
            <w:tcW w:w="5495" w:type="dxa"/>
          </w:tcPr>
          <w:p w14:paraId="3A1D691E" w14:textId="77777777" w:rsidR="006A70A1" w:rsidRPr="009838B4" w:rsidRDefault="006A70A1" w:rsidP="00F61F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26282F"/>
                <w:sz w:val="16"/>
                <w:szCs w:val="16"/>
              </w:rPr>
            </w:pPr>
          </w:p>
        </w:tc>
        <w:tc>
          <w:tcPr>
            <w:tcW w:w="4352" w:type="dxa"/>
          </w:tcPr>
          <w:p w14:paraId="25FF86BF" w14:textId="3F9374EE" w:rsidR="0001203B" w:rsidRPr="0001203B" w:rsidRDefault="0001203B" w:rsidP="0001203B">
            <w:pPr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jc w:val="right"/>
              <w:rPr>
                <w:bCs/>
                <w:color w:val="26282F"/>
                <w:sz w:val="20"/>
                <w:szCs w:val="20"/>
              </w:rPr>
            </w:pPr>
            <w:r w:rsidRPr="0001203B">
              <w:rPr>
                <w:bCs/>
                <w:color w:val="26282F"/>
                <w:sz w:val="20"/>
                <w:szCs w:val="20"/>
              </w:rPr>
              <w:t xml:space="preserve">Приложение № </w:t>
            </w:r>
            <w:r>
              <w:rPr>
                <w:bCs/>
                <w:color w:val="26282F"/>
                <w:sz w:val="20"/>
                <w:szCs w:val="20"/>
              </w:rPr>
              <w:t>2</w:t>
            </w:r>
            <w:r w:rsidRPr="0001203B">
              <w:rPr>
                <w:bCs/>
                <w:color w:val="26282F"/>
                <w:sz w:val="20"/>
                <w:szCs w:val="20"/>
              </w:rPr>
              <w:t xml:space="preserve"> </w:t>
            </w:r>
          </w:p>
          <w:p w14:paraId="56E1117F" w14:textId="77777777" w:rsidR="0001203B" w:rsidRPr="0001203B" w:rsidRDefault="0001203B" w:rsidP="0001203B">
            <w:pPr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jc w:val="right"/>
              <w:rPr>
                <w:bCs/>
                <w:color w:val="26282F"/>
                <w:sz w:val="20"/>
                <w:szCs w:val="20"/>
              </w:rPr>
            </w:pPr>
            <w:r w:rsidRPr="0001203B">
              <w:rPr>
                <w:bCs/>
                <w:color w:val="26282F"/>
                <w:sz w:val="20"/>
                <w:szCs w:val="20"/>
              </w:rPr>
              <w:t xml:space="preserve">к </w:t>
            </w:r>
            <w:hyperlink w:anchor="sub_0" w:history="1">
              <w:r w:rsidRPr="0001203B">
                <w:rPr>
                  <w:sz w:val="20"/>
                  <w:szCs w:val="20"/>
                </w:rPr>
                <w:t>П</w:t>
              </w:r>
              <w:r w:rsidRPr="0001203B">
                <w:rPr>
                  <w:bCs/>
                  <w:sz w:val="20"/>
                  <w:szCs w:val="20"/>
                </w:rPr>
                <w:t>остановлению</w:t>
              </w:r>
            </w:hyperlink>
            <w:r w:rsidRPr="0001203B">
              <w:rPr>
                <w:bCs/>
                <w:color w:val="26282F"/>
                <w:sz w:val="20"/>
                <w:szCs w:val="20"/>
              </w:rPr>
              <w:t xml:space="preserve"> № 23 от 21.07.2023г. администрации муниципального образования сельского поселения </w:t>
            </w:r>
          </w:p>
          <w:p w14:paraId="13691340" w14:textId="77777777" w:rsidR="0001203B" w:rsidRPr="0001203B" w:rsidRDefault="0001203B" w:rsidP="0001203B">
            <w:pPr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jc w:val="right"/>
              <w:rPr>
                <w:bCs/>
                <w:color w:val="26282F"/>
                <w:sz w:val="20"/>
                <w:szCs w:val="20"/>
              </w:rPr>
            </w:pPr>
            <w:r w:rsidRPr="0001203B">
              <w:rPr>
                <w:bCs/>
                <w:color w:val="26282F"/>
                <w:sz w:val="20"/>
                <w:szCs w:val="20"/>
              </w:rPr>
              <w:t>«село Воямполка»</w:t>
            </w:r>
          </w:p>
          <w:p w14:paraId="6BCDDAAB" w14:textId="4CC46911" w:rsidR="006A70A1" w:rsidRPr="009838B4" w:rsidRDefault="006A70A1" w:rsidP="0001203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26282F"/>
                <w:sz w:val="16"/>
                <w:szCs w:val="16"/>
              </w:rPr>
            </w:pPr>
          </w:p>
        </w:tc>
      </w:tr>
    </w:tbl>
    <w:p w14:paraId="521BA924" w14:textId="434F501E" w:rsidR="006A70A1" w:rsidRPr="0001203B" w:rsidRDefault="006A70A1" w:rsidP="0001203B">
      <w:pPr>
        <w:autoSpaceDE w:val="0"/>
        <w:autoSpaceDN w:val="0"/>
        <w:adjustRightInd w:val="0"/>
        <w:ind w:firstLine="698"/>
        <w:jc w:val="center"/>
        <w:rPr>
          <w:bCs/>
          <w:color w:val="26282F"/>
        </w:rPr>
      </w:pPr>
      <w:r w:rsidRPr="0043140F">
        <w:rPr>
          <w:bCs/>
          <w:color w:val="26282F"/>
        </w:rPr>
        <w:t xml:space="preserve">                   </w:t>
      </w:r>
      <w:r>
        <w:rPr>
          <w:bCs/>
          <w:color w:val="26282F"/>
        </w:rPr>
        <w:t xml:space="preserve">                             </w:t>
      </w:r>
    </w:p>
    <w:p w14:paraId="0A34B7ED" w14:textId="11DC6A14" w:rsidR="006A70A1" w:rsidRPr="0001203B" w:rsidRDefault="006A70A1" w:rsidP="006A70A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00"/>
        </w:rPr>
      </w:pPr>
      <w:r w:rsidRPr="0001203B">
        <w:rPr>
          <w:b/>
          <w:bCs/>
          <w:color w:val="000000"/>
        </w:rPr>
        <w:t>Порядок</w:t>
      </w:r>
      <w:r w:rsidRPr="0001203B">
        <w:rPr>
          <w:b/>
          <w:bCs/>
          <w:color w:val="000000"/>
        </w:rPr>
        <w:br/>
        <w:t xml:space="preserve">  компенсации расходов, связанных с переездом, лицам, проживающим</w:t>
      </w:r>
      <w:r w:rsidR="00075577">
        <w:rPr>
          <w:b/>
          <w:bCs/>
          <w:color w:val="000000"/>
        </w:rPr>
        <w:t xml:space="preserve"> </w:t>
      </w:r>
      <w:r w:rsidRPr="0001203B">
        <w:rPr>
          <w:b/>
          <w:bCs/>
          <w:color w:val="000000"/>
        </w:rPr>
        <w:t xml:space="preserve">и работающим в органах местного самоуправления </w:t>
      </w:r>
      <w:r w:rsidR="00075577">
        <w:rPr>
          <w:b/>
          <w:bCs/>
          <w:color w:val="000000"/>
        </w:rPr>
        <w:t>сельского поселения «село Воямполка»</w:t>
      </w:r>
      <w:r w:rsidRPr="0001203B">
        <w:rPr>
          <w:b/>
          <w:bCs/>
          <w:color w:val="000000"/>
        </w:rPr>
        <w:t xml:space="preserve">, подведомственных муниципальных учреждениях </w:t>
      </w:r>
    </w:p>
    <w:p w14:paraId="2380BD84" w14:textId="6BD01DBA" w:rsidR="006A70A1" w:rsidRPr="0001203B" w:rsidRDefault="006A70A1" w:rsidP="006A70A1">
      <w:pPr>
        <w:spacing w:before="100" w:beforeAutospacing="1"/>
        <w:ind w:firstLine="708"/>
        <w:jc w:val="both"/>
      </w:pPr>
      <w:r w:rsidRPr="0001203B">
        <w:t xml:space="preserve">1. </w:t>
      </w:r>
      <w:r w:rsidRPr="0001203B">
        <w:rPr>
          <w:color w:val="000000"/>
        </w:rPr>
        <w:t>Настоящим Порядком определяются условия компенсации расходов</w:t>
      </w:r>
      <w:r w:rsidRPr="0001203B">
        <w:rPr>
          <w:b/>
          <w:bCs/>
          <w:color w:val="000000"/>
        </w:rPr>
        <w:t xml:space="preserve">, </w:t>
      </w:r>
      <w:r w:rsidRPr="0001203B">
        <w:rPr>
          <w:bCs/>
          <w:color w:val="000000"/>
        </w:rPr>
        <w:t xml:space="preserve">связанных с переездом, лицам, проживающим и работающим в органах местного самоуправления </w:t>
      </w:r>
      <w:r w:rsidR="00605050">
        <w:rPr>
          <w:bCs/>
          <w:color w:val="000000"/>
        </w:rPr>
        <w:t>сельского поселения «село Воямполка»</w:t>
      </w:r>
      <w:r w:rsidRPr="0001203B">
        <w:rPr>
          <w:bCs/>
          <w:color w:val="000000"/>
        </w:rPr>
        <w:t>, подведомственных муниципальных</w:t>
      </w:r>
      <w:r w:rsidRPr="0001203B">
        <w:rPr>
          <w:bCs/>
          <w:color w:val="26282F"/>
        </w:rPr>
        <w:t xml:space="preserve"> </w:t>
      </w:r>
      <w:r w:rsidRPr="0001203B">
        <w:rPr>
          <w:bCs/>
          <w:color w:val="000000"/>
        </w:rPr>
        <w:t>учреждениях</w:t>
      </w:r>
      <w:r w:rsidRPr="0001203B">
        <w:rPr>
          <w:color w:val="000000"/>
        </w:rPr>
        <w:t xml:space="preserve"> </w:t>
      </w:r>
      <w:r w:rsidRPr="0001203B">
        <w:t>(далее - работники), и неработающим членам их семей.</w:t>
      </w:r>
    </w:p>
    <w:p w14:paraId="1CF33032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1203B">
        <w:rPr>
          <w:rFonts w:eastAsia="Calibri"/>
          <w:lang w:eastAsia="en-US"/>
        </w:rPr>
        <w:t xml:space="preserve">2. Работнику и членам его семьи в случае переезда к новому месту жительства в другую местность в связи с прекращением трудового договора (служебного контракта) по любым основаниям (в том числе в случае смерти работника), </w:t>
      </w:r>
      <w:r w:rsidRPr="00F26CD5">
        <w:rPr>
          <w:rFonts w:eastAsia="Calibri"/>
          <w:lang w:eastAsia="en-US"/>
        </w:rPr>
        <w:t>за исключением увольнения за виновные действия, при условии, что он отработал в органа</w:t>
      </w:r>
      <w:r w:rsidRPr="0001203B">
        <w:rPr>
          <w:rFonts w:eastAsia="Calibri"/>
          <w:lang w:eastAsia="en-US"/>
        </w:rPr>
        <w:t xml:space="preserve">х местного самоуправления Тигильского муниципального района, подведомственных </w:t>
      </w:r>
      <w:r w:rsidRPr="0001203B">
        <w:rPr>
          <w:bCs/>
          <w:color w:val="26282F"/>
        </w:rPr>
        <w:t>муниципальных</w:t>
      </w:r>
      <w:r w:rsidRPr="0001203B">
        <w:rPr>
          <w:rFonts w:eastAsia="Calibri"/>
          <w:lang w:eastAsia="en-US"/>
        </w:rPr>
        <w:t xml:space="preserve"> учреждениях не менее 5 лет (в том числе не менее 3 лет на последнем месте работы непосредственно перед прекращением трудового договора (служебного контракта), оплачивается стоимость проезда по фактическим расходам и стоимость провоза багажа из расчета не более 5 тонн на семью по фактическим расходам, но не свыше тарифов, установленных для перевозки багажа (груза) железнодорожным и (или) водным транспортом (далее - расходы, связанные с переездом).</w:t>
      </w:r>
    </w:p>
    <w:p w14:paraId="388CAD54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1203B">
        <w:rPr>
          <w:rFonts w:eastAsia="Calibri"/>
          <w:lang w:eastAsia="en-US"/>
        </w:rPr>
        <w:t>3. Право на компенсацию расходов, связанных с переездом, возникает у работника и членов его семьи на основании письменного заявления о выплате компенсации расходов, связанных с переездом, поданного работником по последнему месту работы не позднее дня прекращения трудового договора (служебного контракта).</w:t>
      </w:r>
    </w:p>
    <w:p w14:paraId="07E24E14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1203B">
        <w:rPr>
          <w:rFonts w:eastAsia="Calibri"/>
          <w:lang w:eastAsia="en-US"/>
        </w:rPr>
        <w:t>4. Компенсация расходов, связанных с переездом, осуществляется при представлении работником не позднее двенадцати месяцев со дня прекращения трудового договора (служебного контракта) следующих документов:</w:t>
      </w:r>
    </w:p>
    <w:p w14:paraId="0FDA1196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28" w:name="sub_1041"/>
      <w:r w:rsidRPr="0001203B">
        <w:rPr>
          <w:rFonts w:eastAsia="Calibri"/>
          <w:lang w:eastAsia="en-US"/>
        </w:rPr>
        <w:t>1) документов, подтверждающих семейное положение работника;</w:t>
      </w:r>
    </w:p>
    <w:p w14:paraId="3BE1636F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29" w:name="sub_1042"/>
      <w:bookmarkEnd w:id="28"/>
      <w:r w:rsidRPr="0001203B">
        <w:rPr>
          <w:rFonts w:eastAsia="Calibri"/>
          <w:lang w:eastAsia="en-US"/>
        </w:rPr>
        <w:t>2) справки с места жительства о составе семьи;</w:t>
      </w:r>
    </w:p>
    <w:p w14:paraId="50B07F27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0" w:name="sub_1043"/>
      <w:bookmarkEnd w:id="29"/>
      <w:r w:rsidRPr="0001203B">
        <w:rPr>
          <w:rFonts w:eastAsia="Calibri"/>
          <w:lang w:eastAsia="en-US"/>
        </w:rPr>
        <w:t xml:space="preserve">3) справки с места работы трудоспособных членов семьи работника о том, что компенсация расходов, связанных с переездом из </w:t>
      </w:r>
      <w:hyperlink r:id="rId5" w:history="1">
        <w:r w:rsidRPr="0001203B">
          <w:rPr>
            <w:rFonts w:eastAsia="Calibri"/>
            <w:lang w:eastAsia="en-US"/>
          </w:rPr>
          <w:t>районов</w:t>
        </w:r>
      </w:hyperlink>
      <w:r w:rsidRPr="0001203B">
        <w:rPr>
          <w:rFonts w:eastAsia="Calibri"/>
          <w:lang w:eastAsia="en-US"/>
        </w:rPr>
        <w:t xml:space="preserve"> Крайнего Севера, не производилась;</w:t>
      </w:r>
    </w:p>
    <w:p w14:paraId="1E0ACF3D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1" w:name="sub_1044"/>
      <w:bookmarkEnd w:id="30"/>
      <w:r w:rsidRPr="0001203B">
        <w:rPr>
          <w:rFonts w:eastAsia="Calibri"/>
          <w:lang w:eastAsia="en-US"/>
        </w:rPr>
        <w:t>4) копии трудовой книжки (титульный лист трудовой книжки, титульный лист вкладыша к трудовой книжке и страница с записью о последнем месте работы);</w:t>
      </w:r>
    </w:p>
    <w:p w14:paraId="1FBD295C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2" w:name="sub_1045"/>
      <w:bookmarkEnd w:id="31"/>
      <w:r w:rsidRPr="0001203B">
        <w:rPr>
          <w:rFonts w:eastAsia="Calibri"/>
          <w:lang w:eastAsia="en-US"/>
        </w:rPr>
        <w:t>5) проездных документов, подтверждающих фактические расходы (в том числе маршрут/квитанция электронного пассажирского билета в гражданской авиации, электронный проездной документ (билет) на железнодорожном транспорте или дополнительно к проездному документу, оформленному не на утвержденном бланке строгой отчетности, чек или другой документ, подтверждающий произведенную оплату перевозки, оформленный на утвержденном бланке строгой отчетности);</w:t>
      </w:r>
    </w:p>
    <w:p w14:paraId="36E86BDD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3" w:name="sub_1046"/>
      <w:bookmarkEnd w:id="32"/>
      <w:r w:rsidRPr="0001203B">
        <w:rPr>
          <w:rFonts w:eastAsia="Calibri"/>
          <w:lang w:eastAsia="en-US"/>
        </w:rPr>
        <w:t>6) документов на провоз багажа в пределах территории Российской Федерации, подтверждающих сведения о весе (массе) и стоимости провоза багажа, выданных транспортными организациями, осуществившими его перевозку;</w:t>
      </w:r>
    </w:p>
    <w:p w14:paraId="0D7ED508" w14:textId="1A774C06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4" w:name="sub_1047"/>
      <w:bookmarkEnd w:id="33"/>
      <w:r w:rsidRPr="0001203B">
        <w:rPr>
          <w:rFonts w:eastAsia="Calibri"/>
          <w:lang w:eastAsia="en-US"/>
        </w:rPr>
        <w:t xml:space="preserve">7) адресного листка убытия или копии документа, удостоверяющего личность работника и членов его семьи, с отметкой о снятии с регистрационного учета по месту жительства в </w:t>
      </w:r>
      <w:r w:rsidR="00F26CD5">
        <w:rPr>
          <w:rFonts w:eastAsia="Calibri"/>
          <w:lang w:eastAsia="en-US"/>
        </w:rPr>
        <w:t>сельском поселении «село Воямполка»</w:t>
      </w:r>
      <w:r w:rsidRPr="0001203B">
        <w:rPr>
          <w:rFonts w:eastAsia="Calibri"/>
          <w:lang w:eastAsia="en-US"/>
        </w:rPr>
        <w:t>.</w:t>
      </w:r>
    </w:p>
    <w:p w14:paraId="55BF3BEB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5" w:name="sub_1006"/>
      <w:bookmarkEnd w:id="34"/>
      <w:r w:rsidRPr="0001203B">
        <w:rPr>
          <w:rFonts w:eastAsia="Calibri"/>
          <w:lang w:eastAsia="en-US"/>
        </w:rPr>
        <w:lastRenderedPageBreak/>
        <w:t>5. Компенсация стоимости проезда к новому месту жительства в другую местность производится в зависимости от фактического использования проезда, но не свыше стоимости проезда видами транспорта:</w:t>
      </w:r>
    </w:p>
    <w:p w14:paraId="246A8010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6" w:name="sub_1061"/>
      <w:bookmarkEnd w:id="35"/>
      <w:r w:rsidRPr="0001203B">
        <w:rPr>
          <w:rFonts w:eastAsia="Calibri"/>
          <w:lang w:eastAsia="en-US"/>
        </w:rPr>
        <w:t>1) воздушным транспортом в экономическом классе;</w:t>
      </w:r>
    </w:p>
    <w:p w14:paraId="24BFA98D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7" w:name="sub_1062"/>
      <w:bookmarkEnd w:id="36"/>
      <w:r w:rsidRPr="0001203B">
        <w:rPr>
          <w:rFonts w:eastAsia="Calibri"/>
          <w:lang w:eastAsia="en-US"/>
        </w:rPr>
        <w:t>2) по железной дороге - не выше, чем в купейном вагоне скорого поезда;</w:t>
      </w:r>
    </w:p>
    <w:p w14:paraId="67D8417D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8" w:name="sub_1063"/>
      <w:bookmarkEnd w:id="37"/>
      <w:r w:rsidRPr="0001203B">
        <w:rPr>
          <w:rFonts w:eastAsia="Calibri"/>
          <w:lang w:eastAsia="en-US"/>
        </w:rPr>
        <w:t>3) по водным путям - в каютах, оплачиваемых по 5-8 группам тарифных ставок, на судах морского флота и в каютах III категории на судах речного флота;</w:t>
      </w:r>
    </w:p>
    <w:p w14:paraId="6E554C3F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9" w:name="sub_1064"/>
      <w:bookmarkEnd w:id="38"/>
      <w:r w:rsidRPr="0001203B">
        <w:rPr>
          <w:rFonts w:eastAsia="Calibri"/>
          <w:lang w:eastAsia="en-US"/>
        </w:rPr>
        <w:t>4) по шоссейным и грунтовым дорогам - на автомобильном транспорте общего пользования (кроме такси).</w:t>
      </w:r>
    </w:p>
    <w:bookmarkEnd w:id="39"/>
    <w:p w14:paraId="595B060B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1203B">
        <w:rPr>
          <w:rFonts w:eastAsia="Calibri"/>
          <w:lang w:eastAsia="en-US"/>
        </w:rPr>
        <w:t xml:space="preserve">6. В случае если представленные работником документы подтверждают произведенные расходы на проезд по более высокой категории проезда, чем установлено </w:t>
      </w:r>
      <w:hyperlink w:anchor="sub_1006" w:history="1">
        <w:r w:rsidRPr="0001203B">
          <w:rPr>
            <w:rFonts w:eastAsia="Calibri"/>
            <w:lang w:eastAsia="en-US"/>
          </w:rPr>
          <w:t>частью 6</w:t>
        </w:r>
      </w:hyperlink>
      <w:r w:rsidRPr="0001203B">
        <w:rPr>
          <w:rFonts w:eastAsia="Calibri"/>
          <w:lang w:eastAsia="en-US"/>
        </w:rPr>
        <w:t xml:space="preserve"> настоящего Порядка, компенсация расходов производится на основании справок о стоимости проезда в соответствии с установленной категорией проезда, выданных работнику (членам его семьи) соответствующими транспортными организациями, осуществляющими перевозки, на дату приобретения билета. Расходы на получение указанных справок компенсации не подлежат.</w:t>
      </w:r>
    </w:p>
    <w:p w14:paraId="1403C943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40" w:name="sub_1008"/>
      <w:r w:rsidRPr="0001203B">
        <w:rPr>
          <w:rFonts w:eastAsia="Calibri"/>
          <w:lang w:eastAsia="en-US"/>
        </w:rPr>
        <w:t>7. При непредставлении проездных документов, подтверждающих переезд к новому месту жительства, расходы по оплате стоимости проезда компенсируются по наименьшей стоимости проезда кратчайшим путем на основании справок, выданных соответствующими транспортными организациями, осуществляющими перевозки.</w:t>
      </w:r>
    </w:p>
    <w:bookmarkEnd w:id="40"/>
    <w:p w14:paraId="704CCD14" w14:textId="6DAC378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1203B">
        <w:rPr>
          <w:rFonts w:eastAsia="Calibri"/>
          <w:lang w:eastAsia="en-US"/>
        </w:rPr>
        <w:t>8. При оплате стоимости провоза багажа учитывается вес (масса) багажа, подтверждаемый</w:t>
      </w:r>
      <w:r w:rsidR="00F26CD5">
        <w:rPr>
          <w:rFonts w:eastAsia="Calibri"/>
          <w:lang w:eastAsia="en-US"/>
        </w:rPr>
        <w:t xml:space="preserve"> </w:t>
      </w:r>
      <w:r w:rsidRPr="0001203B">
        <w:rPr>
          <w:rFonts w:eastAsia="Calibri"/>
          <w:lang w:eastAsia="en-US"/>
        </w:rPr>
        <w:t>(</w:t>
      </w:r>
      <w:r w:rsidR="0001203B">
        <w:rPr>
          <w:rFonts w:eastAsia="Calibri"/>
          <w:lang w:eastAsia="en-US"/>
        </w:rPr>
        <w:t>-</w:t>
      </w:r>
      <w:proofErr w:type="spellStart"/>
      <w:r w:rsidRPr="0001203B">
        <w:rPr>
          <w:rFonts w:eastAsia="Calibri"/>
          <w:lang w:eastAsia="en-US"/>
        </w:rPr>
        <w:t>а</w:t>
      </w:r>
      <w:bookmarkStart w:id="41" w:name="_GoBack"/>
      <w:bookmarkEnd w:id="41"/>
      <w:r w:rsidRPr="0001203B">
        <w:rPr>
          <w:rFonts w:eastAsia="Calibri"/>
          <w:lang w:eastAsia="en-US"/>
        </w:rPr>
        <w:t>я</w:t>
      </w:r>
      <w:proofErr w:type="spellEnd"/>
      <w:r w:rsidRPr="0001203B">
        <w:rPr>
          <w:rFonts w:eastAsia="Calibri"/>
          <w:lang w:eastAsia="en-US"/>
        </w:rPr>
        <w:t>) документом, содержащим сведения о весе (массе) перевозимого багажа, выданным транспортной организацией, осуществившей перевозку багажа.</w:t>
      </w:r>
    </w:p>
    <w:p w14:paraId="4D646BE1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1203B">
        <w:rPr>
          <w:rFonts w:eastAsia="Calibri"/>
          <w:lang w:eastAsia="en-US"/>
        </w:rPr>
        <w:t>Если вес (масса) перевозимого багажа превышает 5 тонн на семью, оплата стоимости провоза багажа осуществляется за 5 тонн на основании документа, содержащего сведения о стоимости провоза 5 тонн багажа, выданного транспортной организацией, осуществившей перевозку багажа.</w:t>
      </w:r>
    </w:p>
    <w:p w14:paraId="208B7B12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42" w:name="sub_1009"/>
      <w:r w:rsidRPr="0001203B">
        <w:rPr>
          <w:rFonts w:eastAsia="Calibri"/>
          <w:lang w:eastAsia="en-US"/>
        </w:rPr>
        <w:t>9. Оплата стоимости дополнительных услуг, оказываемых транспортными организациями, осуществляющими перевозки, не производится.</w:t>
      </w:r>
    </w:p>
    <w:p w14:paraId="21FD1D56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43" w:name="sub_1010"/>
      <w:bookmarkEnd w:id="42"/>
      <w:r w:rsidRPr="0001203B">
        <w:rPr>
          <w:rFonts w:eastAsia="Calibri"/>
          <w:lang w:eastAsia="en-US"/>
        </w:rPr>
        <w:t>10. При переезде работника к новому месту жительства, расположенному за пределами территории Российской Федерации, оплата стоимости проезда и провоза багажа производится до конечного географического пункта пересечения границы Российской Федерации по предъявлению проездных документов и справок, выданных соответствующими транспортными организациями, осуществляющими перевозки, о стоимости перевозки по территории Российской Федерации, включенной в стоимость перевозочного документа (билета).</w:t>
      </w:r>
    </w:p>
    <w:p w14:paraId="065B1DC6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44" w:name="sub_1011"/>
      <w:bookmarkEnd w:id="43"/>
      <w:r w:rsidRPr="0001203B">
        <w:rPr>
          <w:rFonts w:eastAsia="Calibri"/>
          <w:lang w:eastAsia="en-US"/>
        </w:rPr>
        <w:t>11. Компенсация расходов, связанных с переездом, производится работнику только по основному месту работы.</w:t>
      </w:r>
    </w:p>
    <w:bookmarkEnd w:id="44"/>
    <w:p w14:paraId="7091EAE0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14:paraId="28EC8B30" w14:textId="77777777" w:rsidR="006A70A1" w:rsidRPr="0001203B" w:rsidRDefault="006A70A1" w:rsidP="006A70A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14:paraId="15A47500" w14:textId="77777777" w:rsidR="006A70A1" w:rsidRPr="0001203B" w:rsidRDefault="006A70A1" w:rsidP="006A70A1">
      <w:pPr>
        <w:spacing w:before="100" w:beforeAutospacing="1" w:after="100" w:afterAutospacing="1"/>
        <w:jc w:val="both"/>
      </w:pPr>
    </w:p>
    <w:p w14:paraId="61293C31" w14:textId="77777777" w:rsidR="006A70A1" w:rsidRPr="0001203B" w:rsidRDefault="006A70A1" w:rsidP="006A70A1">
      <w:pPr>
        <w:autoSpaceDE w:val="0"/>
        <w:autoSpaceDN w:val="0"/>
        <w:adjustRightInd w:val="0"/>
        <w:spacing w:before="108" w:after="108"/>
        <w:jc w:val="center"/>
        <w:outlineLvl w:val="0"/>
      </w:pPr>
    </w:p>
    <w:p w14:paraId="2AB5D6F4" w14:textId="77777777" w:rsidR="002B7AA9" w:rsidRPr="0001203B" w:rsidRDefault="002B7AA9"/>
    <w:sectPr w:rsidR="002B7AA9" w:rsidRPr="0001203B" w:rsidSect="00E74F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F6"/>
    <w:rsid w:val="0001203B"/>
    <w:rsid w:val="000341F6"/>
    <w:rsid w:val="00075577"/>
    <w:rsid w:val="001C4CA4"/>
    <w:rsid w:val="002271A3"/>
    <w:rsid w:val="002B7AA9"/>
    <w:rsid w:val="004A5FF1"/>
    <w:rsid w:val="00605050"/>
    <w:rsid w:val="006A70A1"/>
    <w:rsid w:val="00880FE0"/>
    <w:rsid w:val="00965259"/>
    <w:rsid w:val="00A055F2"/>
    <w:rsid w:val="00C238B6"/>
    <w:rsid w:val="00E74FE3"/>
    <w:rsid w:val="00F2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D6DE"/>
  <w15:chartTrackingRefBased/>
  <w15:docId w15:val="{F911D6EE-F0D2-4173-BCD8-79732316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0A1"/>
    <w:pPr>
      <w:tabs>
        <w:tab w:val="left" w:pos="3240"/>
      </w:tabs>
      <w:jc w:val="both"/>
    </w:pPr>
  </w:style>
  <w:style w:type="character" w:customStyle="1" w:styleId="a4">
    <w:name w:val="Основной текст Знак"/>
    <w:basedOn w:val="a0"/>
    <w:link w:val="a3"/>
    <w:rsid w:val="006A70A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6A70A1"/>
    <w:pPr>
      <w:ind w:left="720"/>
      <w:contextualSpacing/>
    </w:pPr>
  </w:style>
  <w:style w:type="paragraph" w:customStyle="1" w:styleId="Standard">
    <w:name w:val="Standard"/>
    <w:rsid w:val="00C238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8834.1000" TargetMode="External"/><Relationship Id="rId4" Type="http://schemas.openxmlformats.org/officeDocument/2006/relationships/hyperlink" Target="garantF1://258180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6</cp:revision>
  <dcterms:created xsi:type="dcterms:W3CDTF">2023-08-02T04:20:00Z</dcterms:created>
  <dcterms:modified xsi:type="dcterms:W3CDTF">2023-08-14T00:05:00Z</dcterms:modified>
</cp:coreProperties>
</file>