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DE" w:rsidRPr="001870DE" w:rsidRDefault="001870DE" w:rsidP="001870DE">
      <w:pPr>
        <w:spacing w:after="450" w:line="403" w:lineRule="atLeast"/>
        <w:rPr>
          <w:rFonts w:ascii="Arial" w:eastAsia="Times New Roman" w:hAnsi="Arial" w:cs="Arial"/>
          <w:color w:val="0C2436"/>
          <w:sz w:val="20"/>
          <w:szCs w:val="20"/>
          <w:lang w:eastAsia="ru-RU"/>
        </w:rPr>
      </w:pPr>
      <w:r w:rsidRPr="001870DE">
        <w:rPr>
          <w:rFonts w:ascii="Arial" w:eastAsia="Times New Roman" w:hAnsi="Arial" w:cs="Arial"/>
          <w:b/>
          <w:bCs/>
          <w:color w:val="0C2436"/>
          <w:sz w:val="20"/>
          <w:szCs w:val="20"/>
          <w:lang w:eastAsia="ru-RU"/>
        </w:rPr>
        <w:t>Постановление администрации муниципального образования сельское поселение «село Воямполка»</w:t>
      </w:r>
    </w:p>
    <w:p w:rsidR="001870DE" w:rsidRPr="001870DE" w:rsidRDefault="001870DE" w:rsidP="001870DE">
      <w:pPr>
        <w:spacing w:after="450" w:line="403" w:lineRule="atLeast"/>
        <w:rPr>
          <w:rFonts w:ascii="Arial" w:eastAsia="Times New Roman" w:hAnsi="Arial" w:cs="Arial"/>
          <w:color w:val="0C2436"/>
          <w:sz w:val="20"/>
          <w:szCs w:val="20"/>
          <w:lang w:eastAsia="ru-RU"/>
        </w:rPr>
      </w:pPr>
      <w:r w:rsidRPr="001870DE">
        <w:rPr>
          <w:rFonts w:ascii="Arial" w:eastAsia="Times New Roman" w:hAnsi="Arial" w:cs="Arial"/>
          <w:b/>
          <w:bCs/>
          <w:color w:val="0C2436"/>
          <w:sz w:val="20"/>
          <w:szCs w:val="20"/>
          <w:lang w:eastAsia="ru-RU"/>
        </w:rPr>
        <w:t>«25» июля 2016 г. № 22</w:t>
      </w:r>
    </w:p>
    <w:p w:rsidR="001870DE" w:rsidRPr="001870DE" w:rsidRDefault="001870DE" w:rsidP="001870DE">
      <w:pPr>
        <w:spacing w:after="450" w:line="403" w:lineRule="atLeast"/>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В соответствии с Земельным кодексом РФ,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1870DE">
        <w:rPr>
          <w:rFonts w:ascii="Arial" w:eastAsia="Times New Roman" w:hAnsi="Arial" w:cs="Arial"/>
          <w:color w:val="0C2436"/>
          <w:sz w:val="20"/>
          <w:szCs w:val="20"/>
          <w:lang w:eastAsia="ru-RU"/>
        </w:rPr>
        <w:br/>
        <w:t>АДМИНИСТРАЦИЯ ПОСТАНОВЛЯЕТ:</w:t>
      </w:r>
      <w:r w:rsidRPr="001870DE">
        <w:rPr>
          <w:rFonts w:ascii="Arial" w:eastAsia="Times New Roman" w:hAnsi="Arial" w:cs="Arial"/>
          <w:color w:val="0C2436"/>
          <w:sz w:val="20"/>
          <w:szCs w:val="20"/>
          <w:lang w:eastAsia="ru-RU"/>
        </w:rPr>
        <w:br/>
        <w:t>1. Утвердить Положение (далее — Положение) о порядке бесплатного предоставления отдельным категориям граждан земельных участков для индивидуального жилищного строительства на территории сельского поселения «село Воямполка» (приложение N 1).</w:t>
      </w:r>
      <w:r w:rsidRPr="001870DE">
        <w:rPr>
          <w:rFonts w:ascii="Arial" w:eastAsia="Times New Roman" w:hAnsi="Arial" w:cs="Arial"/>
          <w:color w:val="0C2436"/>
          <w:sz w:val="20"/>
          <w:szCs w:val="20"/>
          <w:lang w:eastAsia="ru-RU"/>
        </w:rPr>
        <w:br/>
        <w:t>2. Утвердить форму заявления (далее — Заявление) о предоставлении земельного участка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(приложение N 2).</w:t>
      </w:r>
      <w:r w:rsidRPr="001870DE">
        <w:rPr>
          <w:rFonts w:ascii="Arial" w:eastAsia="Times New Roman" w:hAnsi="Arial" w:cs="Arial"/>
          <w:color w:val="0C2436"/>
          <w:sz w:val="20"/>
          <w:szCs w:val="20"/>
          <w:lang w:eastAsia="ru-RU"/>
        </w:rPr>
        <w:br/>
        <w:t>3. Утвердить форму письменного согласия заявителя на предложенный ему земельный участок, а также письменного согласия заявителя на формирование за свой счет, постановку на государственный кадастровый учет предложенного ему земельного участка (приложение N 3).</w:t>
      </w:r>
      <w:r w:rsidRPr="001870DE">
        <w:rPr>
          <w:rFonts w:ascii="Arial" w:eastAsia="Times New Roman" w:hAnsi="Arial" w:cs="Arial"/>
          <w:color w:val="0C2436"/>
          <w:sz w:val="20"/>
          <w:szCs w:val="20"/>
          <w:lang w:eastAsia="ru-RU"/>
        </w:rPr>
        <w:br/>
        <w:t>4. Утвердить форму письменного отказа заявителя от предложенных ему земельных участков (приложение N 4).</w:t>
      </w:r>
    </w:p>
    <w:p w:rsidR="001870DE" w:rsidRPr="001870DE" w:rsidRDefault="001870DE" w:rsidP="001870DE">
      <w:pPr>
        <w:spacing w:after="450" w:line="403" w:lineRule="atLeast"/>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5. При заключении договора аренды земельного участка, находящегося в муниципальной собственности сельского поселения, а также земельного участка, государственная собственность на который не разграничена, на период строительства индивидуального жилого дома с последующим бесплатным приобретением в собственность земельного участка предусмотреть запрет на передачу арендатором прав и обязанностей по договору аренды третьим лицам.</w:t>
      </w:r>
      <w:r w:rsidRPr="001870DE">
        <w:rPr>
          <w:rFonts w:ascii="Arial" w:eastAsia="Times New Roman" w:hAnsi="Arial" w:cs="Arial"/>
          <w:color w:val="0C2436"/>
          <w:sz w:val="20"/>
          <w:szCs w:val="20"/>
          <w:lang w:eastAsia="ru-RU"/>
        </w:rPr>
        <w:br/>
        <w:t>6. Обнародовать настоящее постановление в соответствии с Уставом сельского поселения «село Воямполка».</w:t>
      </w:r>
    </w:p>
    <w:p w:rsidR="001870DE" w:rsidRPr="001870DE" w:rsidRDefault="001870DE" w:rsidP="001870DE">
      <w:pPr>
        <w:spacing w:after="450" w:line="403" w:lineRule="atLeast"/>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Глава администрации</w:t>
      </w:r>
      <w:r w:rsidRPr="001870DE">
        <w:rPr>
          <w:rFonts w:ascii="Arial" w:eastAsia="Times New Roman" w:hAnsi="Arial" w:cs="Arial"/>
          <w:color w:val="0C2436"/>
          <w:sz w:val="20"/>
          <w:szCs w:val="20"/>
          <w:lang w:eastAsia="ru-RU"/>
        </w:rPr>
        <w:br/>
        <w:t>сельского поселения «село Воямполка» Г.М.Арсанукаева</w:t>
      </w:r>
    </w:p>
    <w:p w:rsidR="001870DE" w:rsidRPr="001870DE" w:rsidRDefault="001870DE" w:rsidP="001870DE">
      <w:pPr>
        <w:spacing w:before="300" w:after="300" w:line="240" w:lineRule="auto"/>
        <w:rPr>
          <w:rFonts w:ascii="Times New Roman" w:eastAsia="Times New Roman" w:hAnsi="Times New Roman" w:cs="Times New Roman"/>
          <w:sz w:val="24"/>
          <w:szCs w:val="24"/>
          <w:lang w:eastAsia="ru-RU"/>
        </w:rPr>
      </w:pPr>
      <w:r w:rsidRPr="001870DE">
        <w:rPr>
          <w:rFonts w:ascii="Times New Roman" w:eastAsia="Times New Roman" w:hAnsi="Times New Roman" w:cs="Times New Roman"/>
          <w:sz w:val="24"/>
          <w:szCs w:val="24"/>
          <w:lang w:eastAsia="ru-RU"/>
        </w:rPr>
        <w:pict>
          <v:rect id="_x0000_i1025" style="width:0;height:1.5pt" o:hralign="center" o:hrstd="t" o:hrnoshade="t" o:hr="t" fillcolor="#0c2436" stroked="f"/>
        </w:pict>
      </w:r>
    </w:p>
    <w:p w:rsidR="001870DE" w:rsidRPr="001870DE" w:rsidRDefault="001870DE" w:rsidP="001870DE">
      <w:pPr>
        <w:spacing w:after="450" w:line="403" w:lineRule="atLeast"/>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lastRenderedPageBreak/>
        <w:t>УТВЕРЖДЕНО:</w:t>
      </w:r>
      <w:r w:rsidRPr="001870DE">
        <w:rPr>
          <w:rFonts w:ascii="Arial" w:eastAsia="Times New Roman" w:hAnsi="Arial" w:cs="Arial"/>
          <w:color w:val="0C2436"/>
          <w:sz w:val="20"/>
          <w:szCs w:val="20"/>
          <w:lang w:eastAsia="ru-RU"/>
        </w:rPr>
        <w:br/>
        <w:t>постановлением администрации</w:t>
      </w:r>
      <w:r w:rsidRPr="001870DE">
        <w:rPr>
          <w:rFonts w:ascii="Arial" w:eastAsia="Times New Roman" w:hAnsi="Arial" w:cs="Arial"/>
          <w:color w:val="0C2436"/>
          <w:sz w:val="20"/>
          <w:szCs w:val="20"/>
          <w:lang w:eastAsia="ru-RU"/>
        </w:rPr>
        <w:br/>
        <w:t>сельского поселения «село Воямполка»</w:t>
      </w:r>
      <w:r w:rsidRPr="001870DE">
        <w:rPr>
          <w:rFonts w:ascii="Arial" w:eastAsia="Times New Roman" w:hAnsi="Arial" w:cs="Arial"/>
          <w:color w:val="0C2436"/>
          <w:sz w:val="20"/>
          <w:szCs w:val="20"/>
          <w:lang w:eastAsia="ru-RU"/>
        </w:rPr>
        <w:br/>
        <w:t>от 25.07.2016г. N 22</w:t>
      </w:r>
      <w:r w:rsidRPr="001870DE">
        <w:rPr>
          <w:rFonts w:ascii="Arial" w:eastAsia="Times New Roman" w:hAnsi="Arial" w:cs="Arial"/>
          <w:color w:val="0C2436"/>
          <w:sz w:val="20"/>
          <w:szCs w:val="20"/>
          <w:lang w:eastAsia="ru-RU"/>
        </w:rPr>
        <w:br/>
        <w:t>Приложение N 1.</w:t>
      </w:r>
    </w:p>
    <w:p w:rsidR="001870DE" w:rsidRPr="001870DE" w:rsidRDefault="001870DE" w:rsidP="001870DE">
      <w:pPr>
        <w:spacing w:after="450" w:line="403" w:lineRule="atLeast"/>
        <w:jc w:val="center"/>
        <w:rPr>
          <w:rFonts w:ascii="Arial" w:eastAsia="Times New Roman" w:hAnsi="Arial" w:cs="Arial"/>
          <w:color w:val="0C2436"/>
          <w:sz w:val="20"/>
          <w:szCs w:val="20"/>
          <w:lang w:eastAsia="ru-RU"/>
        </w:rPr>
      </w:pPr>
      <w:r w:rsidRPr="001870DE">
        <w:rPr>
          <w:rFonts w:ascii="Arial" w:eastAsia="Times New Roman" w:hAnsi="Arial" w:cs="Arial"/>
          <w:b/>
          <w:bCs/>
          <w:color w:val="0C2436"/>
          <w:sz w:val="20"/>
          <w:szCs w:val="20"/>
          <w:lang w:eastAsia="ru-RU"/>
        </w:rPr>
        <w:t>ПОЛОЖЕНИЕ</w:t>
      </w:r>
      <w:r w:rsidRPr="001870DE">
        <w:rPr>
          <w:rFonts w:ascii="Arial" w:eastAsia="Times New Roman" w:hAnsi="Arial" w:cs="Arial"/>
          <w:color w:val="0C2436"/>
          <w:sz w:val="20"/>
          <w:szCs w:val="20"/>
          <w:lang w:eastAsia="ru-RU"/>
        </w:rPr>
        <w:br/>
      </w:r>
      <w:r w:rsidRPr="001870DE">
        <w:rPr>
          <w:rFonts w:ascii="Arial" w:eastAsia="Times New Roman" w:hAnsi="Arial" w:cs="Arial"/>
          <w:b/>
          <w:bCs/>
          <w:color w:val="0C2436"/>
          <w:sz w:val="20"/>
          <w:szCs w:val="20"/>
          <w:lang w:eastAsia="ru-RU"/>
        </w:rPr>
        <w:t>О порядке бесплатного предоставления отдельным категориям граждан земельных участков для индивидуального жилищного строительства на территории сельского поселения «село Воямполка»</w:t>
      </w:r>
    </w:p>
    <w:p w:rsidR="001870DE" w:rsidRPr="001870DE" w:rsidRDefault="001870DE" w:rsidP="001870DE">
      <w:pPr>
        <w:spacing w:after="450" w:line="403" w:lineRule="atLeast"/>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Настоящее Положение разработано в соответствии с Земельным кодексом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1870DE">
        <w:rPr>
          <w:rFonts w:ascii="Arial" w:eastAsia="Times New Roman" w:hAnsi="Arial" w:cs="Arial"/>
          <w:color w:val="0C2436"/>
          <w:sz w:val="20"/>
          <w:szCs w:val="20"/>
          <w:lang w:eastAsia="ru-RU"/>
        </w:rPr>
        <w:br/>
        <w:t>Для целей реализации Закона применяются следующие понятия:</w:t>
      </w:r>
      <w:r w:rsidRPr="001870DE">
        <w:rPr>
          <w:rFonts w:ascii="Arial" w:eastAsia="Times New Roman" w:hAnsi="Arial" w:cs="Arial"/>
          <w:color w:val="0C2436"/>
          <w:sz w:val="20"/>
          <w:szCs w:val="20"/>
          <w:lang w:eastAsia="ru-RU"/>
        </w:rPr>
        <w:br/>
        <w:t>многодетная семья — семья, имеющая в своем составе трех и более детей, в том числе усыновленных, в возрасте до 18 лет, при условии проживания родителя (одного из родителей) на территории сельского поселения «село Воямполка» не менее пяти лет, учтенная в регистре многодетных семей сельского поселения «село Воямполка».</w:t>
      </w:r>
      <w:r w:rsidRPr="001870DE">
        <w:rPr>
          <w:rFonts w:ascii="Arial" w:eastAsia="Times New Roman" w:hAnsi="Arial" w:cs="Arial"/>
          <w:color w:val="0C2436"/>
          <w:sz w:val="20"/>
          <w:szCs w:val="20"/>
          <w:lang w:eastAsia="ru-RU"/>
        </w:rPr>
        <w:br/>
        <w:t>молодые специалисты — граждане Российской Федерации в возрасте не старше 35 лет, имеющие законченное высшее (среднее, начальное) профессиональное образование, либо учащиеся последнего курса образовательного учреждения высшего (среднего, начального) профессионального образования, работающие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сельского поселения «село Воямполка», состоящие учете в органах местного самоуправления СП «село Воямполка» в качестве нуждающихся в жилых помещениях по основаниям, предусмотренным статьей 51 Жилищного кодекса Российской Федерации,</w:t>
      </w:r>
      <w:r w:rsidRPr="001870DE">
        <w:rPr>
          <w:rFonts w:ascii="Arial" w:eastAsia="Times New Roman" w:hAnsi="Arial" w:cs="Arial"/>
          <w:color w:val="0C2436"/>
          <w:sz w:val="20"/>
          <w:szCs w:val="20"/>
          <w:lang w:eastAsia="ru-RU"/>
        </w:rPr>
        <w:br/>
        <w:t>члены семей погибших Героев Российской Федерации, которым звание Героя Российской Федерации присвоено посмертно и которые на момент гибели постоянно проживали на территории СП «село Воямполка» не менее пяти лет, а именно: вдова (вдовец) погибшего Героя Российской Федерации, не вступившие в повторный брак, дети в возрасте до 18 лет, дети старше 18 лет, ставшие инвалидами до достижения ими возраста 18 лет, а в случае отсутствия (отказа) указанных лиц — родители погибшего Героя Российской Федерации,</w:t>
      </w:r>
      <w:r w:rsidRPr="001870DE">
        <w:rPr>
          <w:rFonts w:ascii="Arial" w:eastAsia="Times New Roman" w:hAnsi="Arial" w:cs="Arial"/>
          <w:color w:val="0C2436"/>
          <w:sz w:val="20"/>
          <w:szCs w:val="20"/>
          <w:lang w:eastAsia="ru-RU"/>
        </w:rPr>
        <w:br/>
      </w:r>
      <w:r w:rsidRPr="001870DE">
        <w:rPr>
          <w:rFonts w:ascii="Arial" w:eastAsia="Times New Roman" w:hAnsi="Arial" w:cs="Arial"/>
          <w:color w:val="0C2436"/>
          <w:sz w:val="20"/>
          <w:szCs w:val="20"/>
          <w:lang w:eastAsia="ru-RU"/>
        </w:rPr>
        <w:lastRenderedPageBreak/>
        <w:t>земельные участки предоставляются для индивидуального жилищного строительства в границах населенного пункта из земель, находящихся в муниципальной собственности, и земель, государственная собственность на которые не разграничена, отдельным категориям граждан, не получавшим на территории Камчатского края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w:t>
      </w:r>
      <w:r w:rsidRPr="001870DE">
        <w:rPr>
          <w:rFonts w:ascii="Arial" w:eastAsia="Times New Roman" w:hAnsi="Arial" w:cs="Arial"/>
          <w:color w:val="0C2436"/>
          <w:sz w:val="20"/>
          <w:szCs w:val="20"/>
          <w:lang w:eastAsia="ru-RU"/>
        </w:rPr>
        <w:br/>
        <w:t>Предоставляется один земельный участок на всех членов семьи, членом которой является заявитель. При этом к членам семьи заявителя относятся постоянно проживающие совместно с ним супруг (супруга), а также дети и родители заявителя. Другие родственники, нетрудоспособные иждивенцы признаются членами семьи заявителя, если они вселены им в жилое помещение по месту его жительства в качестве членов семьи и ведут с ним общее хозяйство. В исключительных случаях иные лица могут быть признаны членами семьи заявителя в судебном порядке.</w:t>
      </w:r>
      <w:r w:rsidRPr="001870DE">
        <w:rPr>
          <w:rFonts w:ascii="Arial" w:eastAsia="Times New Roman" w:hAnsi="Arial" w:cs="Arial"/>
          <w:color w:val="0C2436"/>
          <w:sz w:val="20"/>
          <w:szCs w:val="20"/>
          <w:lang w:eastAsia="ru-RU"/>
        </w:rPr>
        <w:br/>
        <w:t>Подтверждением факта постоянного проживания заявителя на территории СП «село Воямполка» не менее пяти лет является наличие регистрации в установленном действующим законодательством порядке по месту жительства или по месту пребывания на территории СП «село Воямполка» в течение пяти лет, непрерывно предшествующих моменту обращения с соответствующим заявлением. При отсутствии регистрации заявителем могут быть представлены иные документы, подтверждающие факт постоянного проживания гражданина на территории СП «село Воямполка»в течение пяти лет, непрерывно предшествующих моменту обращения с соответствующим заявлением.</w:t>
      </w:r>
      <w:r w:rsidRPr="001870DE">
        <w:rPr>
          <w:rFonts w:ascii="Arial" w:eastAsia="Times New Roman" w:hAnsi="Arial" w:cs="Arial"/>
          <w:color w:val="0C2436"/>
          <w:sz w:val="20"/>
          <w:szCs w:val="20"/>
          <w:lang w:eastAsia="ru-RU"/>
        </w:rPr>
        <w:br/>
        <w:t>1. Основные положения</w:t>
      </w:r>
      <w:r w:rsidRPr="001870DE">
        <w:rPr>
          <w:rFonts w:ascii="Arial" w:eastAsia="Times New Roman" w:hAnsi="Arial" w:cs="Arial"/>
          <w:color w:val="0C2436"/>
          <w:sz w:val="20"/>
          <w:szCs w:val="20"/>
          <w:lang w:eastAsia="ru-RU"/>
        </w:rPr>
        <w:br/>
        <w:t>1.1. Земельные участки предоставляются исключительно в целях строительства индивидуального жилого дома гражданам в аренду сроком на пять лет, который может быть продлен таким образом, чтобы общий срок действия договора составлял не более десяти лет. Договор прекращает свое действие по окончании указанного срока и не может считаться возобновленным на тех же условиях на неопределенный срок.</w:t>
      </w:r>
      <w:r w:rsidRPr="001870DE">
        <w:rPr>
          <w:rFonts w:ascii="Arial" w:eastAsia="Times New Roman" w:hAnsi="Arial" w:cs="Arial"/>
          <w:color w:val="0C2436"/>
          <w:sz w:val="20"/>
          <w:szCs w:val="20"/>
          <w:lang w:eastAsia="ru-RU"/>
        </w:rPr>
        <w:br/>
        <w:t>1.2. Земельный участок для индивидуального жилищного строительства, предоставленный в аренду в соответствии с целями настоящего Положения, должен быть:</w:t>
      </w:r>
      <w:r w:rsidRPr="001870DE">
        <w:rPr>
          <w:rFonts w:ascii="Arial" w:eastAsia="Times New Roman" w:hAnsi="Arial" w:cs="Arial"/>
          <w:color w:val="0C2436"/>
          <w:sz w:val="20"/>
          <w:szCs w:val="20"/>
          <w:lang w:eastAsia="ru-RU"/>
        </w:rPr>
        <w:br/>
        <w:t>- свободен от прав третьих лиц, объектов и построек;</w:t>
      </w:r>
      <w:r w:rsidRPr="001870DE">
        <w:rPr>
          <w:rFonts w:ascii="Arial" w:eastAsia="Times New Roman" w:hAnsi="Arial" w:cs="Arial"/>
          <w:color w:val="0C2436"/>
          <w:sz w:val="20"/>
          <w:szCs w:val="20"/>
          <w:lang w:eastAsia="ru-RU"/>
        </w:rPr>
        <w:br/>
        <w:t>- относиться к категории земель населенного пункта, находиться в границах населенного пункта сельского поселения «село Воямполка», в котором предусмотрено индивидуальное жилищное строительство;</w:t>
      </w:r>
      <w:r w:rsidRPr="001870DE">
        <w:rPr>
          <w:rFonts w:ascii="Arial" w:eastAsia="Times New Roman" w:hAnsi="Arial" w:cs="Arial"/>
          <w:color w:val="0C2436"/>
          <w:sz w:val="20"/>
          <w:szCs w:val="20"/>
          <w:lang w:eastAsia="ru-RU"/>
        </w:rPr>
        <w:br/>
        <w:t>- иметь возможность подключения (технологического присоединения) к сетям инженерно-технического обеспечения;</w:t>
      </w:r>
      <w:r w:rsidRPr="001870DE">
        <w:rPr>
          <w:rFonts w:ascii="Arial" w:eastAsia="Times New Roman" w:hAnsi="Arial" w:cs="Arial"/>
          <w:color w:val="0C2436"/>
          <w:sz w:val="20"/>
          <w:szCs w:val="20"/>
          <w:lang w:eastAsia="ru-RU"/>
        </w:rPr>
        <w:br/>
        <w:t xml:space="preserve">- иметь площадь в соответствии с нормами, установленными органами местного самоуправления </w:t>
      </w:r>
      <w:r w:rsidRPr="001870DE">
        <w:rPr>
          <w:rFonts w:ascii="Arial" w:eastAsia="Times New Roman" w:hAnsi="Arial" w:cs="Arial"/>
          <w:color w:val="0C2436"/>
          <w:sz w:val="20"/>
          <w:szCs w:val="20"/>
          <w:lang w:eastAsia="ru-RU"/>
        </w:rPr>
        <w:lastRenderedPageBreak/>
        <w:t>соответствующего поселения для земельного участка, предназначенного для индивидуального жилищного строительства;</w:t>
      </w:r>
      <w:r w:rsidRPr="001870DE">
        <w:rPr>
          <w:rFonts w:ascii="Arial" w:eastAsia="Times New Roman" w:hAnsi="Arial" w:cs="Arial"/>
          <w:color w:val="0C2436"/>
          <w:sz w:val="20"/>
          <w:szCs w:val="20"/>
          <w:lang w:eastAsia="ru-RU"/>
        </w:rPr>
        <w:br/>
        <w:t>- предельные размеры земельных участков, предоставляемых гражданам, являющимся членами многодетных семей, составляют:</w:t>
      </w:r>
      <w:r w:rsidRPr="001870DE">
        <w:rPr>
          <w:rFonts w:ascii="Arial" w:eastAsia="Times New Roman" w:hAnsi="Arial" w:cs="Arial"/>
          <w:color w:val="0C2436"/>
          <w:sz w:val="20"/>
          <w:szCs w:val="20"/>
          <w:lang w:eastAsia="ru-RU"/>
        </w:rPr>
        <w:br/>
        <w:t>минимальный размер — 0,10 га,</w:t>
      </w:r>
      <w:r w:rsidRPr="001870DE">
        <w:rPr>
          <w:rFonts w:ascii="Arial" w:eastAsia="Times New Roman" w:hAnsi="Arial" w:cs="Arial"/>
          <w:color w:val="0C2436"/>
          <w:sz w:val="20"/>
          <w:szCs w:val="20"/>
          <w:lang w:eastAsia="ru-RU"/>
        </w:rPr>
        <w:br/>
        <w:t>максимальный размер — 0,25 га.</w:t>
      </w:r>
      <w:r w:rsidRPr="001870DE">
        <w:rPr>
          <w:rFonts w:ascii="Arial" w:eastAsia="Times New Roman" w:hAnsi="Arial" w:cs="Arial"/>
          <w:color w:val="0C2436"/>
          <w:sz w:val="20"/>
          <w:szCs w:val="20"/>
          <w:lang w:eastAsia="ru-RU"/>
        </w:rPr>
        <w:br/>
        <w:t>1.3. Права и обязанности арендатора по договору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не могут быть переданы третьим лицам.</w:t>
      </w:r>
      <w:r w:rsidRPr="001870DE">
        <w:rPr>
          <w:rFonts w:ascii="Arial" w:eastAsia="Times New Roman" w:hAnsi="Arial" w:cs="Arial"/>
          <w:color w:val="0C2436"/>
          <w:sz w:val="20"/>
          <w:szCs w:val="20"/>
          <w:lang w:eastAsia="ru-RU"/>
        </w:rPr>
        <w:br/>
        <w:t>1.4. Право арендатора на бесплатное приобретение земельного участка в собственность возникает после завершения строительства жилого дома и государственной регистрации права собственности на индивидуальный жилой дом до истечения срока действия договора аренды земельного участка.</w:t>
      </w:r>
      <w:r w:rsidRPr="001870DE">
        <w:rPr>
          <w:rFonts w:ascii="Arial" w:eastAsia="Times New Roman" w:hAnsi="Arial" w:cs="Arial"/>
          <w:color w:val="0C2436"/>
          <w:sz w:val="20"/>
          <w:szCs w:val="20"/>
          <w:lang w:eastAsia="ru-RU"/>
        </w:rPr>
        <w:br/>
        <w:t>1.5. Земельные участки предоставляются бесплатно в собственность граждан в соответствии с настоящим положением однократно.</w:t>
      </w:r>
      <w:r w:rsidRPr="001870DE">
        <w:rPr>
          <w:rFonts w:ascii="Arial" w:eastAsia="Times New Roman" w:hAnsi="Arial" w:cs="Arial"/>
          <w:color w:val="0C2436"/>
          <w:sz w:val="20"/>
          <w:szCs w:val="20"/>
          <w:lang w:eastAsia="ru-RU"/>
        </w:rPr>
        <w:br/>
        <w:t>1.6. Допускается использование средств заявителя для оплаты работ по формированию земельного участка и постановки его на кадастровый учет.</w:t>
      </w:r>
      <w:r w:rsidRPr="001870DE">
        <w:rPr>
          <w:rFonts w:ascii="Arial" w:eastAsia="Times New Roman" w:hAnsi="Arial" w:cs="Arial"/>
          <w:color w:val="0C2436"/>
          <w:sz w:val="20"/>
          <w:szCs w:val="20"/>
          <w:lang w:eastAsia="ru-RU"/>
        </w:rPr>
        <w:br/>
        <w:t>1.7. В соответствии с подп. 1 п. 5 ст. 56 Жилищного кодекса Российской Федерации граждане снимаются с учета в качестве нуждающихся в жилых помещениях в случае предоставления им в установленном порядке земельного участка для строительства жилого дома, за исключением граждан, имеющих трех и более детей.</w:t>
      </w:r>
      <w:r w:rsidRPr="001870DE">
        <w:rPr>
          <w:rFonts w:ascii="Arial" w:eastAsia="Times New Roman" w:hAnsi="Arial" w:cs="Arial"/>
          <w:color w:val="0C2436"/>
          <w:sz w:val="20"/>
          <w:szCs w:val="20"/>
          <w:lang w:eastAsia="ru-RU"/>
        </w:rPr>
        <w:br/>
        <w:t>2. Порядок подачи и приема заявлений о бесплатном предоставлении земельных участков для индивидуального жилищного строительства</w:t>
      </w:r>
      <w:r w:rsidRPr="001870DE">
        <w:rPr>
          <w:rFonts w:ascii="Arial" w:eastAsia="Times New Roman" w:hAnsi="Arial" w:cs="Arial"/>
          <w:color w:val="0C2436"/>
          <w:sz w:val="20"/>
          <w:szCs w:val="20"/>
          <w:lang w:eastAsia="ru-RU"/>
        </w:rPr>
        <w:br/>
        <w:t>2.1. Граждане, относящиеся к категориям, установленным Законом, постоянно проживающие и зарегистрированные по месту проживания на территории сельского поселения «село Воямполка», изъявившие желание получить земельный участок в аренду на период строительства индивидуального жилого дома с последующим предоставлением земельного участка бесплатно в собственность (далее по тексту — Заявители), подают в администрацию сельского поселения «село Воямполка» заявление о предоставлении земельного участка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(далее — заявление).</w:t>
      </w:r>
      <w:r w:rsidRPr="001870DE">
        <w:rPr>
          <w:rFonts w:ascii="Arial" w:eastAsia="Times New Roman" w:hAnsi="Arial" w:cs="Arial"/>
          <w:color w:val="0C2436"/>
          <w:sz w:val="20"/>
          <w:szCs w:val="20"/>
          <w:lang w:eastAsia="ru-RU"/>
        </w:rPr>
        <w:br/>
        <w:t>2.2. Заявление с прилагаемыми к нему в соответствии с требованиями настоящего Положения и действующего законодательства документами регистрируется в журнале регистрации заявлений.</w:t>
      </w:r>
      <w:r w:rsidRPr="001870DE">
        <w:rPr>
          <w:rFonts w:ascii="Arial" w:eastAsia="Times New Roman" w:hAnsi="Arial" w:cs="Arial"/>
          <w:color w:val="0C2436"/>
          <w:sz w:val="20"/>
          <w:szCs w:val="20"/>
          <w:lang w:eastAsia="ru-RU"/>
        </w:rPr>
        <w:br/>
        <w:t>Каждому заявлению присваивается входящий номер в порядке поступления заявлений.</w:t>
      </w:r>
      <w:r w:rsidRPr="001870DE">
        <w:rPr>
          <w:rFonts w:ascii="Arial" w:eastAsia="Times New Roman" w:hAnsi="Arial" w:cs="Arial"/>
          <w:color w:val="0C2436"/>
          <w:sz w:val="20"/>
          <w:szCs w:val="20"/>
          <w:lang w:eastAsia="ru-RU"/>
        </w:rPr>
        <w:br/>
        <w:t xml:space="preserve">2.3. Прием и регистрацию заявлений осуществляет уполномоченное должностное лицо </w:t>
      </w:r>
      <w:r w:rsidRPr="001870DE">
        <w:rPr>
          <w:rFonts w:ascii="Arial" w:eastAsia="Times New Roman" w:hAnsi="Arial" w:cs="Arial"/>
          <w:color w:val="0C2436"/>
          <w:sz w:val="20"/>
          <w:szCs w:val="20"/>
          <w:lang w:eastAsia="ru-RU"/>
        </w:rPr>
        <w:lastRenderedPageBreak/>
        <w:t>администрации сельского поселения.</w:t>
      </w:r>
      <w:r w:rsidRPr="001870DE">
        <w:rPr>
          <w:rFonts w:ascii="Arial" w:eastAsia="Times New Roman" w:hAnsi="Arial" w:cs="Arial"/>
          <w:color w:val="0C2436"/>
          <w:sz w:val="20"/>
          <w:szCs w:val="20"/>
          <w:lang w:eastAsia="ru-RU"/>
        </w:rPr>
        <w:br/>
        <w:t>2.4. Подача заявления осуществляется Заявителем в администрацию при предъявлении оригинала паспорта гражданина Российской Федерации.</w:t>
      </w:r>
      <w:r w:rsidRPr="001870DE">
        <w:rPr>
          <w:rFonts w:ascii="Arial" w:eastAsia="Times New Roman" w:hAnsi="Arial" w:cs="Arial"/>
          <w:color w:val="0C2436"/>
          <w:sz w:val="20"/>
          <w:szCs w:val="20"/>
          <w:lang w:eastAsia="ru-RU"/>
        </w:rPr>
        <w:br/>
        <w:t>К заявлению прилагаются копии всех страниц паспорта гражданина Российской Федерации, а также следующие документы:</w:t>
      </w:r>
      <w:r w:rsidRPr="001870DE">
        <w:rPr>
          <w:rFonts w:ascii="Arial" w:eastAsia="Times New Roman" w:hAnsi="Arial" w:cs="Arial"/>
          <w:color w:val="0C2436"/>
          <w:sz w:val="20"/>
          <w:szCs w:val="20"/>
          <w:lang w:eastAsia="ru-RU"/>
        </w:rPr>
        <w:br/>
        <w:t>1) гражданам Российской Федерации, состоящим на учете в качестве нуждающихся в жилых помещениях по основаниям, предусмотренным статьей 51 Жилищного кодекса Российской Федерации, постоянно проживающим на территории сельского поселения «село Воямполка» не менее пяти лет:</w:t>
      </w:r>
      <w:r w:rsidRPr="001870DE">
        <w:rPr>
          <w:rFonts w:ascii="Arial" w:eastAsia="Times New Roman" w:hAnsi="Arial" w:cs="Arial"/>
          <w:color w:val="0C2436"/>
          <w:sz w:val="20"/>
          <w:szCs w:val="20"/>
          <w:lang w:eastAsia="ru-RU"/>
        </w:rPr>
        <w:br/>
        <w:t>- справка о регистрации (форма N 9);</w:t>
      </w:r>
      <w:r w:rsidRPr="001870DE">
        <w:rPr>
          <w:rFonts w:ascii="Arial" w:eastAsia="Times New Roman" w:hAnsi="Arial" w:cs="Arial"/>
          <w:color w:val="0C2436"/>
          <w:sz w:val="20"/>
          <w:szCs w:val="20"/>
          <w:lang w:eastAsia="ru-RU"/>
        </w:rPr>
        <w:br/>
        <w:t>- характеристика жилого помещения (форма N 7);</w:t>
      </w:r>
      <w:r w:rsidRPr="001870DE">
        <w:rPr>
          <w:rFonts w:ascii="Arial" w:eastAsia="Times New Roman" w:hAnsi="Arial" w:cs="Arial"/>
          <w:color w:val="0C2436"/>
          <w:sz w:val="20"/>
          <w:szCs w:val="20"/>
          <w:lang w:eastAsia="ru-RU"/>
        </w:rPr>
        <w:b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r w:rsidRPr="001870DE">
        <w:rPr>
          <w:rFonts w:ascii="Arial" w:eastAsia="Times New Roman" w:hAnsi="Arial" w:cs="Arial"/>
          <w:color w:val="0C2436"/>
          <w:sz w:val="20"/>
          <w:szCs w:val="20"/>
          <w:lang w:eastAsia="ru-RU"/>
        </w:rPr>
        <w:br/>
        <w:t>- копия муниципального правового акта о признании нуждающимся в жилых помещениях по основаниям, предусмотренным ст. 51 Жилищного кодекса РФ.</w:t>
      </w:r>
      <w:r w:rsidRPr="001870DE">
        <w:rPr>
          <w:rFonts w:ascii="Arial" w:eastAsia="Times New Roman" w:hAnsi="Arial" w:cs="Arial"/>
          <w:color w:val="0C2436"/>
          <w:sz w:val="20"/>
          <w:szCs w:val="20"/>
          <w:lang w:eastAsia="ru-RU"/>
        </w:rPr>
        <w:br/>
        <w:t>В рамках межведомственного взаимодействия уполномоченное должностное лицо администрации запрашивает следующие документы:</w:t>
      </w:r>
      <w:r w:rsidRPr="001870DE">
        <w:rPr>
          <w:rFonts w:ascii="Arial" w:eastAsia="Times New Roman" w:hAnsi="Arial" w:cs="Arial"/>
          <w:color w:val="0C2436"/>
          <w:sz w:val="20"/>
          <w:szCs w:val="20"/>
          <w:lang w:eastAsia="ru-RU"/>
        </w:rPr>
        <w:br/>
        <w:t>- 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r w:rsidRPr="001870DE">
        <w:rPr>
          <w:rFonts w:ascii="Arial" w:eastAsia="Times New Roman" w:hAnsi="Arial" w:cs="Arial"/>
          <w:color w:val="0C2436"/>
          <w:sz w:val="20"/>
          <w:szCs w:val="20"/>
          <w:lang w:eastAsia="ru-RU"/>
        </w:rPr>
        <w:br/>
        <w:t>- копию муниципального правового акта о признании нуждающимся в жилых помещениях по основаниям, предусмотренным ст. 51 Жилищного кодекса РФ.</w:t>
      </w:r>
      <w:r w:rsidRPr="001870DE">
        <w:rPr>
          <w:rFonts w:ascii="Arial" w:eastAsia="Times New Roman" w:hAnsi="Arial" w:cs="Arial"/>
          <w:color w:val="0C2436"/>
          <w:sz w:val="20"/>
          <w:szCs w:val="20"/>
          <w:lang w:eastAsia="ru-RU"/>
        </w:rPr>
        <w:br/>
        <w:t>Заявитель вправе по собственной инициативе представить документы, истребуемые в рамках межведомственного взаимодействия.</w:t>
      </w:r>
      <w:r w:rsidRPr="001870DE">
        <w:rPr>
          <w:rFonts w:ascii="Arial" w:eastAsia="Times New Roman" w:hAnsi="Arial" w:cs="Arial"/>
          <w:color w:val="0C2436"/>
          <w:sz w:val="20"/>
          <w:szCs w:val="20"/>
          <w:lang w:eastAsia="ru-RU"/>
        </w:rPr>
        <w:br/>
        <w:t>2) гражданам Российской Федерации, являющимся членами многодетных семей:</w:t>
      </w:r>
      <w:r w:rsidRPr="001870DE">
        <w:rPr>
          <w:rFonts w:ascii="Arial" w:eastAsia="Times New Roman" w:hAnsi="Arial" w:cs="Arial"/>
          <w:color w:val="0C2436"/>
          <w:sz w:val="20"/>
          <w:szCs w:val="20"/>
          <w:lang w:eastAsia="ru-RU"/>
        </w:rPr>
        <w:br/>
        <w:t>- заверенные копии свидетельств о рождении детей;</w:t>
      </w:r>
      <w:r w:rsidRPr="001870DE">
        <w:rPr>
          <w:rFonts w:ascii="Arial" w:eastAsia="Times New Roman" w:hAnsi="Arial" w:cs="Arial"/>
          <w:color w:val="0C2436"/>
          <w:sz w:val="20"/>
          <w:szCs w:val="20"/>
          <w:lang w:eastAsia="ru-RU"/>
        </w:rPr>
        <w:br/>
        <w:t>- заверенная копия свидетельства о заключении брака;</w:t>
      </w:r>
      <w:r w:rsidRPr="001870DE">
        <w:rPr>
          <w:rFonts w:ascii="Arial" w:eastAsia="Times New Roman" w:hAnsi="Arial" w:cs="Arial"/>
          <w:color w:val="0C2436"/>
          <w:sz w:val="20"/>
          <w:szCs w:val="20"/>
          <w:lang w:eastAsia="ru-RU"/>
        </w:rPr>
        <w:br/>
        <w:t>- выписка из регистра многодетных семей сельского поселения «село Воямполка»;</w:t>
      </w:r>
      <w:r w:rsidRPr="001870DE">
        <w:rPr>
          <w:rFonts w:ascii="Arial" w:eastAsia="Times New Roman" w:hAnsi="Arial" w:cs="Arial"/>
          <w:color w:val="0C2436"/>
          <w:sz w:val="20"/>
          <w:szCs w:val="20"/>
          <w:lang w:eastAsia="ru-RU"/>
        </w:rPr>
        <w:br/>
        <w:t>- справка о регистрации (форма N 9);</w:t>
      </w:r>
      <w:r w:rsidRPr="001870DE">
        <w:rPr>
          <w:rFonts w:ascii="Arial" w:eastAsia="Times New Roman" w:hAnsi="Arial" w:cs="Arial"/>
          <w:color w:val="0C2436"/>
          <w:sz w:val="20"/>
          <w:szCs w:val="20"/>
          <w:lang w:eastAsia="ru-RU"/>
        </w:rPr>
        <w:b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всех членов семьи);</w:t>
      </w:r>
      <w:r w:rsidRPr="001870DE">
        <w:rPr>
          <w:rFonts w:ascii="Arial" w:eastAsia="Times New Roman" w:hAnsi="Arial" w:cs="Arial"/>
          <w:color w:val="0C2436"/>
          <w:sz w:val="20"/>
          <w:szCs w:val="20"/>
          <w:lang w:eastAsia="ru-RU"/>
        </w:rPr>
        <w:br/>
        <w:t>- копия муниципального правового акта о признании нуждающимся в жилых помещениях, предоставляемых по договорам социального найма.</w:t>
      </w:r>
      <w:r w:rsidRPr="001870DE">
        <w:rPr>
          <w:rFonts w:ascii="Arial" w:eastAsia="Times New Roman" w:hAnsi="Arial" w:cs="Arial"/>
          <w:color w:val="0C2436"/>
          <w:sz w:val="20"/>
          <w:szCs w:val="20"/>
          <w:lang w:eastAsia="ru-RU"/>
        </w:rPr>
        <w:br/>
        <w:t>В рамках межведомственного взаимодействия уполномоченное должностное лицо администрации запрашивает следующие документы:</w:t>
      </w:r>
      <w:r w:rsidRPr="001870DE">
        <w:rPr>
          <w:rFonts w:ascii="Arial" w:eastAsia="Times New Roman" w:hAnsi="Arial" w:cs="Arial"/>
          <w:color w:val="0C2436"/>
          <w:sz w:val="20"/>
          <w:szCs w:val="20"/>
          <w:lang w:eastAsia="ru-RU"/>
        </w:rPr>
        <w:br/>
        <w:t xml:space="preserve">- выписку из Единого государственного реестра прав на недвижимое имущество и сделок с ним о </w:t>
      </w:r>
      <w:r w:rsidRPr="001870DE">
        <w:rPr>
          <w:rFonts w:ascii="Arial" w:eastAsia="Times New Roman" w:hAnsi="Arial" w:cs="Arial"/>
          <w:color w:val="0C2436"/>
          <w:sz w:val="20"/>
          <w:szCs w:val="20"/>
          <w:lang w:eastAsia="ru-RU"/>
        </w:rPr>
        <w:lastRenderedPageBreak/>
        <w:t>правах отдельного лица на имеющиеся у него объекты недвижимого имущества (на всех членов семьи);</w:t>
      </w:r>
      <w:r w:rsidRPr="001870DE">
        <w:rPr>
          <w:rFonts w:ascii="Arial" w:eastAsia="Times New Roman" w:hAnsi="Arial" w:cs="Arial"/>
          <w:color w:val="0C2436"/>
          <w:sz w:val="20"/>
          <w:szCs w:val="20"/>
          <w:lang w:eastAsia="ru-RU"/>
        </w:rPr>
        <w:br/>
        <w:t>- копию муниципального правового акта о признании нуждающимся в жилых помещениях, предоставляемых по договорам социального найма.</w:t>
      </w:r>
      <w:r w:rsidRPr="001870DE">
        <w:rPr>
          <w:rFonts w:ascii="Arial" w:eastAsia="Times New Roman" w:hAnsi="Arial" w:cs="Arial"/>
          <w:color w:val="0C2436"/>
          <w:sz w:val="20"/>
          <w:szCs w:val="20"/>
          <w:lang w:eastAsia="ru-RU"/>
        </w:rPr>
        <w:br/>
        <w:t>Заявитель вправе по собственной инициативе представить документы, истребуемые в рамках межведомственного взаимодействия.</w:t>
      </w:r>
      <w:r w:rsidRPr="001870DE">
        <w:rPr>
          <w:rFonts w:ascii="Arial" w:eastAsia="Times New Roman" w:hAnsi="Arial" w:cs="Arial"/>
          <w:color w:val="0C2436"/>
          <w:sz w:val="20"/>
          <w:szCs w:val="20"/>
          <w:lang w:eastAsia="ru-RU"/>
        </w:rPr>
        <w:br/>
        <w:t>В заявлении о предоставлении земельного участка указываются все члены многодетной семьи, имеющие право на получение земельного участка. (Земельный участок предоставляется в общую собственность всех членов многодетной семьи.)</w:t>
      </w:r>
      <w:r w:rsidRPr="001870DE">
        <w:rPr>
          <w:rFonts w:ascii="Arial" w:eastAsia="Times New Roman" w:hAnsi="Arial" w:cs="Arial"/>
          <w:color w:val="0C2436"/>
          <w:sz w:val="20"/>
          <w:szCs w:val="20"/>
          <w:lang w:eastAsia="ru-RU"/>
        </w:rPr>
        <w:br/>
        <w:t>Уполномоченное должностное лицо администрации дополнительно запрашивает сведения о наличии фактов совершения Заявителем в отношении своего ребенка (детей) умышленного преступления.</w:t>
      </w:r>
      <w:r w:rsidRPr="001870DE">
        <w:rPr>
          <w:rFonts w:ascii="Arial" w:eastAsia="Times New Roman" w:hAnsi="Arial" w:cs="Arial"/>
          <w:color w:val="0C2436"/>
          <w:sz w:val="20"/>
          <w:szCs w:val="20"/>
          <w:lang w:eastAsia="ru-RU"/>
        </w:rPr>
        <w:br/>
        <w:t>3) молодым специалистам:</w:t>
      </w:r>
      <w:r w:rsidRPr="001870DE">
        <w:rPr>
          <w:rFonts w:ascii="Arial" w:eastAsia="Times New Roman" w:hAnsi="Arial" w:cs="Arial"/>
          <w:color w:val="0C2436"/>
          <w:sz w:val="20"/>
          <w:szCs w:val="20"/>
          <w:lang w:eastAsia="ru-RU"/>
        </w:rPr>
        <w:br/>
        <w:t>- справка о регистрации (форма N 9);</w:t>
      </w:r>
      <w:r w:rsidRPr="001870DE">
        <w:rPr>
          <w:rFonts w:ascii="Arial" w:eastAsia="Times New Roman" w:hAnsi="Arial" w:cs="Arial"/>
          <w:color w:val="0C2436"/>
          <w:sz w:val="20"/>
          <w:szCs w:val="20"/>
          <w:lang w:eastAsia="ru-RU"/>
        </w:rPr>
        <w:br/>
        <w:t>- характеристика жилого помещения (форма N 7);</w:t>
      </w:r>
      <w:r w:rsidRPr="001870DE">
        <w:rPr>
          <w:rFonts w:ascii="Arial" w:eastAsia="Times New Roman" w:hAnsi="Arial" w:cs="Arial"/>
          <w:color w:val="0C2436"/>
          <w:sz w:val="20"/>
          <w:szCs w:val="20"/>
          <w:lang w:eastAsia="ru-RU"/>
        </w:rPr>
        <w:br/>
        <w:t>- справка учебного заведения (в случае если заявитель является учащимся последнего курса образовательного учреждения);</w:t>
      </w:r>
      <w:r w:rsidRPr="001870DE">
        <w:rPr>
          <w:rFonts w:ascii="Arial" w:eastAsia="Times New Roman" w:hAnsi="Arial" w:cs="Arial"/>
          <w:color w:val="0C2436"/>
          <w:sz w:val="20"/>
          <w:szCs w:val="20"/>
          <w:lang w:eastAsia="ru-RU"/>
        </w:rPr>
        <w:br/>
        <w:t>- нотариально заверенная копия документа об образовании;</w:t>
      </w:r>
      <w:r w:rsidRPr="001870DE">
        <w:rPr>
          <w:rFonts w:ascii="Arial" w:eastAsia="Times New Roman" w:hAnsi="Arial" w:cs="Arial"/>
          <w:color w:val="0C2436"/>
          <w:sz w:val="20"/>
          <w:szCs w:val="20"/>
          <w:lang w:eastAsia="ru-RU"/>
        </w:rPr>
        <w:br/>
        <w:t>- копия трудовой книжки, заверенная работодателем;</w:t>
      </w:r>
      <w:r w:rsidRPr="001870DE">
        <w:rPr>
          <w:rFonts w:ascii="Arial" w:eastAsia="Times New Roman" w:hAnsi="Arial" w:cs="Arial"/>
          <w:color w:val="0C2436"/>
          <w:sz w:val="20"/>
          <w:szCs w:val="20"/>
          <w:lang w:eastAsia="ru-RU"/>
        </w:rPr>
        <w:br/>
        <w:t>- заверенная работодателем копия трудового договора;</w:t>
      </w:r>
      <w:r w:rsidRPr="001870DE">
        <w:rPr>
          <w:rFonts w:ascii="Arial" w:eastAsia="Times New Roman" w:hAnsi="Arial" w:cs="Arial"/>
          <w:color w:val="0C2436"/>
          <w:sz w:val="20"/>
          <w:szCs w:val="20"/>
          <w:lang w:eastAsia="ru-RU"/>
        </w:rPr>
        <w:br/>
        <w:t>- справка работодателя, подтверждающая осуществление деятельности на территории СП «село Воямполка»;</w:t>
      </w:r>
      <w:r w:rsidRPr="001870DE">
        <w:rPr>
          <w:rFonts w:ascii="Arial" w:eastAsia="Times New Roman" w:hAnsi="Arial" w:cs="Arial"/>
          <w:color w:val="0C2436"/>
          <w:sz w:val="20"/>
          <w:szCs w:val="20"/>
          <w:lang w:eastAsia="ru-RU"/>
        </w:rPr>
        <w:b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r w:rsidRPr="001870DE">
        <w:rPr>
          <w:rFonts w:ascii="Arial" w:eastAsia="Times New Roman" w:hAnsi="Arial" w:cs="Arial"/>
          <w:color w:val="0C2436"/>
          <w:sz w:val="20"/>
          <w:szCs w:val="20"/>
          <w:lang w:eastAsia="ru-RU"/>
        </w:rPr>
        <w:br/>
        <w:t>- копия муниципального правового акта о признании нуждающимся в жилых помещениях по основаниям, предусмотренным ст. 51 Жилищного кодекса РФ.</w:t>
      </w:r>
      <w:r w:rsidRPr="001870DE">
        <w:rPr>
          <w:rFonts w:ascii="Arial" w:eastAsia="Times New Roman" w:hAnsi="Arial" w:cs="Arial"/>
          <w:color w:val="0C2436"/>
          <w:sz w:val="20"/>
          <w:szCs w:val="20"/>
          <w:lang w:eastAsia="ru-RU"/>
        </w:rPr>
        <w:br/>
        <w:t>В рамках межведомственного взаимодействия уполномоченное должностное лицо администрации запрашивает следующие документы:</w:t>
      </w:r>
      <w:r w:rsidRPr="001870DE">
        <w:rPr>
          <w:rFonts w:ascii="Arial" w:eastAsia="Times New Roman" w:hAnsi="Arial" w:cs="Arial"/>
          <w:color w:val="0C2436"/>
          <w:sz w:val="20"/>
          <w:szCs w:val="20"/>
          <w:lang w:eastAsia="ru-RU"/>
        </w:rPr>
        <w:br/>
        <w:t>- 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r w:rsidRPr="001870DE">
        <w:rPr>
          <w:rFonts w:ascii="Arial" w:eastAsia="Times New Roman" w:hAnsi="Arial" w:cs="Arial"/>
          <w:color w:val="0C2436"/>
          <w:sz w:val="20"/>
          <w:szCs w:val="20"/>
          <w:lang w:eastAsia="ru-RU"/>
        </w:rPr>
        <w:br/>
        <w:t>- копию муниципального правового акта о признании нуждающимся в жилых помещениях по основаниям, предусмотренным ст. 51 Жилищного кодекса РФ.</w:t>
      </w:r>
      <w:r w:rsidRPr="001870DE">
        <w:rPr>
          <w:rFonts w:ascii="Arial" w:eastAsia="Times New Roman" w:hAnsi="Arial" w:cs="Arial"/>
          <w:color w:val="0C2436"/>
          <w:sz w:val="20"/>
          <w:szCs w:val="20"/>
          <w:lang w:eastAsia="ru-RU"/>
        </w:rPr>
        <w:br/>
        <w:t>Заявитель вправе по собственной инициативе представить документы, истребуемые в рамках межведомственного взаимодействия.</w:t>
      </w:r>
      <w:r w:rsidRPr="001870DE">
        <w:rPr>
          <w:rFonts w:ascii="Arial" w:eastAsia="Times New Roman" w:hAnsi="Arial" w:cs="Arial"/>
          <w:color w:val="0C2436"/>
          <w:sz w:val="20"/>
          <w:szCs w:val="20"/>
          <w:lang w:eastAsia="ru-RU"/>
        </w:rPr>
        <w:br/>
        <w:t xml:space="preserve">4) членам семей погибших Героев Российской Федерации, которым звание Героя Российской Федерации присвоено посмертно и которые на момент гибели постоянно проживали на </w:t>
      </w:r>
      <w:r w:rsidRPr="001870DE">
        <w:rPr>
          <w:rFonts w:ascii="Arial" w:eastAsia="Times New Roman" w:hAnsi="Arial" w:cs="Arial"/>
          <w:color w:val="0C2436"/>
          <w:sz w:val="20"/>
          <w:szCs w:val="20"/>
          <w:lang w:eastAsia="ru-RU"/>
        </w:rPr>
        <w:lastRenderedPageBreak/>
        <w:t>территории СП «село Воямполка» не менее пяти лет:</w:t>
      </w:r>
      <w:r w:rsidRPr="001870DE">
        <w:rPr>
          <w:rFonts w:ascii="Arial" w:eastAsia="Times New Roman" w:hAnsi="Arial" w:cs="Arial"/>
          <w:color w:val="0C2436"/>
          <w:sz w:val="20"/>
          <w:szCs w:val="20"/>
          <w:lang w:eastAsia="ru-RU"/>
        </w:rPr>
        <w:br/>
        <w:t>- справка о регистрации (форма N 9);</w:t>
      </w:r>
      <w:r w:rsidRPr="001870DE">
        <w:rPr>
          <w:rFonts w:ascii="Arial" w:eastAsia="Times New Roman" w:hAnsi="Arial" w:cs="Arial"/>
          <w:color w:val="0C2436"/>
          <w:sz w:val="20"/>
          <w:szCs w:val="20"/>
          <w:lang w:eastAsia="ru-RU"/>
        </w:rPr>
        <w:br/>
        <w:t>- нотариально заверенная копия документа, подтверждающего родство с гражданином, которому звание Героя Российской Федерации присвоено посмертно (свидетельство о браке, свидетельство о рождении, документ подтверждающий инвалидность, до достижения 18-летнего возраста);</w:t>
      </w:r>
      <w:r w:rsidRPr="001870DE">
        <w:rPr>
          <w:rFonts w:ascii="Arial" w:eastAsia="Times New Roman" w:hAnsi="Arial" w:cs="Arial"/>
          <w:color w:val="0C2436"/>
          <w:sz w:val="20"/>
          <w:szCs w:val="20"/>
          <w:lang w:eastAsia="ru-RU"/>
        </w:rPr>
        <w:br/>
        <w:t>- документ, подтверждающий присвоение посмертно звания Героя Российской Федерации;</w:t>
      </w:r>
      <w:r w:rsidRPr="001870DE">
        <w:rPr>
          <w:rFonts w:ascii="Arial" w:eastAsia="Times New Roman" w:hAnsi="Arial" w:cs="Arial"/>
          <w:color w:val="0C2436"/>
          <w:sz w:val="20"/>
          <w:szCs w:val="20"/>
          <w:lang w:eastAsia="ru-RU"/>
        </w:rPr>
        <w:b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всех членов семьи).</w:t>
      </w:r>
      <w:r w:rsidRPr="001870DE">
        <w:rPr>
          <w:rFonts w:ascii="Arial" w:eastAsia="Times New Roman" w:hAnsi="Arial" w:cs="Arial"/>
          <w:color w:val="0C2436"/>
          <w:sz w:val="20"/>
          <w:szCs w:val="20"/>
          <w:lang w:eastAsia="ru-RU"/>
        </w:rPr>
        <w:br/>
        <w:t>В рамках межведомственного взаимодействия уполномоченное должностное лицо администрации запрашивает следующие документы:</w:t>
      </w:r>
      <w:r w:rsidRPr="001870DE">
        <w:rPr>
          <w:rFonts w:ascii="Arial" w:eastAsia="Times New Roman" w:hAnsi="Arial" w:cs="Arial"/>
          <w:color w:val="0C2436"/>
          <w:sz w:val="20"/>
          <w:szCs w:val="20"/>
          <w:lang w:eastAsia="ru-RU"/>
        </w:rPr>
        <w:br/>
        <w:t>- 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всех членов семьи).</w:t>
      </w:r>
      <w:r w:rsidRPr="001870DE">
        <w:rPr>
          <w:rFonts w:ascii="Arial" w:eastAsia="Times New Roman" w:hAnsi="Arial" w:cs="Arial"/>
          <w:color w:val="0C2436"/>
          <w:sz w:val="20"/>
          <w:szCs w:val="20"/>
          <w:lang w:eastAsia="ru-RU"/>
        </w:rPr>
        <w:br/>
        <w:t>Заявитель вправе по собственной инициативе представить документы, истребуемые в рамках межведомственного взаимодействия.</w:t>
      </w:r>
      <w:r w:rsidRPr="001870DE">
        <w:rPr>
          <w:rFonts w:ascii="Arial" w:eastAsia="Times New Roman" w:hAnsi="Arial" w:cs="Arial"/>
          <w:color w:val="0C2436"/>
          <w:sz w:val="20"/>
          <w:szCs w:val="20"/>
          <w:lang w:eastAsia="ru-RU"/>
        </w:rPr>
        <w:br/>
        <w:t>В заявлении о предоставлении земельного участка указываются все члены семьи погибшего Героя Российской Федерации, имеющие право на получение земельного участка. (Земельный участок предоставляется в общую собственность всех членов семьи погибшего Героя Российской Федерации.)</w:t>
      </w:r>
      <w:r w:rsidRPr="001870DE">
        <w:rPr>
          <w:rFonts w:ascii="Arial" w:eastAsia="Times New Roman" w:hAnsi="Arial" w:cs="Arial"/>
          <w:color w:val="0C2436"/>
          <w:sz w:val="20"/>
          <w:szCs w:val="20"/>
          <w:lang w:eastAsia="ru-RU"/>
        </w:rPr>
        <w:br/>
        <w:t>Гражданам, указанным в п. 2.4 настоящего Положения, земельные участки для индивидуального жилищного строительства предоставляются в границах населенного пункта сельского поселения «село Воямполка», в котором они проживают.</w:t>
      </w:r>
      <w:r w:rsidRPr="001870DE">
        <w:rPr>
          <w:rFonts w:ascii="Arial" w:eastAsia="Times New Roman" w:hAnsi="Arial" w:cs="Arial"/>
          <w:color w:val="0C2436"/>
          <w:sz w:val="20"/>
          <w:szCs w:val="20"/>
          <w:lang w:eastAsia="ru-RU"/>
        </w:rPr>
        <w:br/>
        <w:t>При условии наличия в границах населенного пункта поселения свободных земельных участков и при отсутствии имеющих право на получение указанных земельных участков граждан, проживающих на территории данного поселения, земельные участки для индивидуального жилищного строительства предоставляются гражданам, проживающим на территории сельского поселения «село Воямполка».</w:t>
      </w:r>
      <w:r w:rsidRPr="001870DE">
        <w:rPr>
          <w:rFonts w:ascii="Arial" w:eastAsia="Times New Roman" w:hAnsi="Arial" w:cs="Arial"/>
          <w:color w:val="0C2436"/>
          <w:sz w:val="20"/>
          <w:szCs w:val="20"/>
          <w:lang w:eastAsia="ru-RU"/>
        </w:rPr>
        <w:br/>
        <w:t>Отсутствие на территории сельского поселения свободных земельных участков не является основанием к прекращению приема заявлений.</w:t>
      </w:r>
      <w:r w:rsidRPr="001870DE">
        <w:rPr>
          <w:rFonts w:ascii="Arial" w:eastAsia="Times New Roman" w:hAnsi="Arial" w:cs="Arial"/>
          <w:color w:val="0C2436"/>
          <w:sz w:val="20"/>
          <w:szCs w:val="20"/>
          <w:lang w:eastAsia="ru-RU"/>
        </w:rPr>
        <w:br/>
        <w:t>3. Порядок рассмотрения заявлений граждан о предоставлении земельных участков в аренду на период строительства индивидуального жилого дома с последующим предоставлением земельных участков бесплатно в собственность.</w:t>
      </w:r>
      <w:r w:rsidRPr="001870DE">
        <w:rPr>
          <w:rFonts w:ascii="Arial" w:eastAsia="Times New Roman" w:hAnsi="Arial" w:cs="Arial"/>
          <w:color w:val="0C2436"/>
          <w:sz w:val="20"/>
          <w:szCs w:val="20"/>
          <w:lang w:eastAsia="ru-RU"/>
        </w:rPr>
        <w:br/>
        <w:t>3.1. Заявления граждан рассматривает комиссия по вопросам предоставления земельных участков в аренду на период строительства индивидуального жилого дома с последующим предоставлением земельных участков бесплатно (далее — Комиссия).</w:t>
      </w:r>
      <w:r w:rsidRPr="001870DE">
        <w:rPr>
          <w:rFonts w:ascii="Arial" w:eastAsia="Times New Roman" w:hAnsi="Arial" w:cs="Arial"/>
          <w:color w:val="0C2436"/>
          <w:sz w:val="20"/>
          <w:szCs w:val="20"/>
          <w:lang w:eastAsia="ru-RU"/>
        </w:rPr>
        <w:br/>
      </w:r>
      <w:r w:rsidRPr="001870DE">
        <w:rPr>
          <w:rFonts w:ascii="Arial" w:eastAsia="Times New Roman" w:hAnsi="Arial" w:cs="Arial"/>
          <w:color w:val="0C2436"/>
          <w:sz w:val="20"/>
          <w:szCs w:val="20"/>
          <w:lang w:eastAsia="ru-RU"/>
        </w:rPr>
        <w:lastRenderedPageBreak/>
        <w:t>3.2. Полномочия Комиссии, порядок работы и персональный состав комиссии утверждаются постановлением администрации.</w:t>
      </w:r>
      <w:r w:rsidRPr="001870DE">
        <w:rPr>
          <w:rFonts w:ascii="Arial" w:eastAsia="Times New Roman" w:hAnsi="Arial" w:cs="Arial"/>
          <w:color w:val="0C2436"/>
          <w:sz w:val="20"/>
          <w:szCs w:val="20"/>
          <w:lang w:eastAsia="ru-RU"/>
        </w:rPr>
        <w:br/>
        <w:t>3.3. Заседания комиссии планируется по мере необходимости, но не реже одного раза в квартал.</w:t>
      </w:r>
      <w:r w:rsidRPr="001870DE">
        <w:rPr>
          <w:rFonts w:ascii="Arial" w:eastAsia="Times New Roman" w:hAnsi="Arial" w:cs="Arial"/>
          <w:color w:val="0C2436"/>
          <w:sz w:val="20"/>
          <w:szCs w:val="20"/>
          <w:lang w:eastAsia="ru-RU"/>
        </w:rPr>
        <w:br/>
        <w:t>3.4. Заявления граждан, а также иные сведения и документы, необходимые для принятия решения, рассматриваются на открытом заседании комиссии в 3-месячный срок с момента поступления заявления на соответствие требованиям настоящего Положения в отсутствие Заявителей.</w:t>
      </w:r>
      <w:r w:rsidRPr="001870DE">
        <w:rPr>
          <w:rFonts w:ascii="Arial" w:eastAsia="Times New Roman" w:hAnsi="Arial" w:cs="Arial"/>
          <w:color w:val="0C2436"/>
          <w:sz w:val="20"/>
          <w:szCs w:val="20"/>
          <w:lang w:eastAsia="ru-RU"/>
        </w:rPr>
        <w:br/>
        <w:t>3.5. В случае представления документов, не соответствующих требованиям настоящего Положения, комиссия в 10-дневный срок со дня вынесения решения возвращает заявителю документы. Возврат документов заявителю не препятствует повторной подаче документов в установленном настоящим Положением порядке.</w:t>
      </w:r>
      <w:r w:rsidRPr="001870DE">
        <w:rPr>
          <w:rFonts w:ascii="Arial" w:eastAsia="Times New Roman" w:hAnsi="Arial" w:cs="Arial"/>
          <w:color w:val="0C2436"/>
          <w:sz w:val="20"/>
          <w:szCs w:val="20"/>
          <w:lang w:eastAsia="ru-RU"/>
        </w:rPr>
        <w:br/>
        <w:t>4. Порядок принятия решения о предоставлении земельного участка в аренду на период строительства индивидуального жилого дома с последующим предоставлением земельного участка бесплатно в собственность</w:t>
      </w:r>
      <w:r w:rsidRPr="001870DE">
        <w:rPr>
          <w:rFonts w:ascii="Arial" w:eastAsia="Times New Roman" w:hAnsi="Arial" w:cs="Arial"/>
          <w:color w:val="0C2436"/>
          <w:sz w:val="20"/>
          <w:szCs w:val="20"/>
          <w:lang w:eastAsia="ru-RU"/>
        </w:rPr>
        <w:br/>
        <w:t>4.1. Перед заседанием комиссии по вопросу предоставления земельных участков секретарь комиссии дополнительно запрашивает:</w:t>
      </w:r>
      <w:r w:rsidRPr="001870DE">
        <w:rPr>
          <w:rFonts w:ascii="Arial" w:eastAsia="Times New Roman" w:hAnsi="Arial" w:cs="Arial"/>
          <w:color w:val="0C2436"/>
          <w:sz w:val="20"/>
          <w:szCs w:val="20"/>
          <w:lang w:eastAsia="ru-RU"/>
        </w:rPr>
        <w:br/>
        <w:t>-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r w:rsidRPr="001870DE">
        <w:rPr>
          <w:rFonts w:ascii="Arial" w:eastAsia="Times New Roman" w:hAnsi="Arial" w:cs="Arial"/>
          <w:color w:val="0C2436"/>
          <w:sz w:val="20"/>
          <w:szCs w:val="20"/>
          <w:lang w:eastAsia="ru-RU"/>
        </w:rPr>
        <w:br/>
        <w:t>- копии муниципальных правовых актов о признании нуждающимся в жилых помещениях по основаниям, предусмотренным ст. 51 Жилищного кодекса РФ,</w:t>
      </w:r>
      <w:r w:rsidRPr="001870DE">
        <w:rPr>
          <w:rFonts w:ascii="Arial" w:eastAsia="Times New Roman" w:hAnsi="Arial" w:cs="Arial"/>
          <w:color w:val="0C2436"/>
          <w:sz w:val="20"/>
          <w:szCs w:val="20"/>
          <w:lang w:eastAsia="ru-RU"/>
        </w:rPr>
        <w:br/>
        <w:t>- копии муниципальных правовых актов о признании нуждающимся в жилых помещениях, предоставляемых по договорам социального найма</w:t>
      </w:r>
      <w:r w:rsidRPr="001870DE">
        <w:rPr>
          <w:rFonts w:ascii="Arial" w:eastAsia="Times New Roman" w:hAnsi="Arial" w:cs="Arial"/>
          <w:color w:val="0C2436"/>
          <w:sz w:val="20"/>
          <w:szCs w:val="20"/>
          <w:lang w:eastAsia="ru-RU"/>
        </w:rPr>
        <w:br/>
        <w:t>и проводит сверку на соответствие категории, установленной при подаче заявления.</w:t>
      </w:r>
      <w:r w:rsidRPr="001870DE">
        <w:rPr>
          <w:rFonts w:ascii="Arial" w:eastAsia="Times New Roman" w:hAnsi="Arial" w:cs="Arial"/>
          <w:color w:val="0C2436"/>
          <w:sz w:val="20"/>
          <w:szCs w:val="20"/>
          <w:lang w:eastAsia="ru-RU"/>
        </w:rPr>
        <w:br/>
        <w:t>4.2. Комиссия осуществляет формирование перечня земельных участков, предназначенных для бесплатного предоставления в собственность граждан для индивидуального жилищного строительства.</w:t>
      </w:r>
      <w:r w:rsidRPr="001870DE">
        <w:rPr>
          <w:rFonts w:ascii="Arial" w:eastAsia="Times New Roman" w:hAnsi="Arial" w:cs="Arial"/>
          <w:color w:val="0C2436"/>
          <w:sz w:val="20"/>
          <w:szCs w:val="20"/>
          <w:lang w:eastAsia="ru-RU"/>
        </w:rPr>
        <w:br/>
        <w:t>В указанный перечень могут быть включены как поставленные на кадастровый учет земельные участки, так и не сформированные и не поставленные на кадастровый учет земельные участки, предназначенные для предоставления гражданам для индивидуального жилищного строительства.</w:t>
      </w:r>
      <w:r w:rsidRPr="001870DE">
        <w:rPr>
          <w:rFonts w:ascii="Arial" w:eastAsia="Times New Roman" w:hAnsi="Arial" w:cs="Arial"/>
          <w:color w:val="0C2436"/>
          <w:sz w:val="20"/>
          <w:szCs w:val="20"/>
          <w:lang w:eastAsia="ru-RU"/>
        </w:rPr>
        <w:br/>
        <w:t>На момент заключения договора аренды земельного участка в целях строительства индивидуального жилого дома земельный участок должен быть сформирован и поставлен на кадастровый учет.</w:t>
      </w:r>
      <w:r w:rsidRPr="001870DE">
        <w:rPr>
          <w:rFonts w:ascii="Arial" w:eastAsia="Times New Roman" w:hAnsi="Arial" w:cs="Arial"/>
          <w:color w:val="0C2436"/>
          <w:sz w:val="20"/>
          <w:szCs w:val="20"/>
          <w:lang w:eastAsia="ru-RU"/>
        </w:rPr>
        <w:br/>
        <w:t xml:space="preserve">4.3. Сформированный перечень земельных участков, предназначенных для предоставления в аренду на период строительства индивидуального жилого дома с последующим предоставлением бесплатно в собственность граждан, в который включаются все имеющиеся земельные участки, </w:t>
      </w:r>
      <w:r w:rsidRPr="001870DE">
        <w:rPr>
          <w:rFonts w:ascii="Arial" w:eastAsia="Times New Roman" w:hAnsi="Arial" w:cs="Arial"/>
          <w:color w:val="0C2436"/>
          <w:sz w:val="20"/>
          <w:szCs w:val="20"/>
          <w:lang w:eastAsia="ru-RU"/>
        </w:rPr>
        <w:lastRenderedPageBreak/>
        <w:t>предназначенные для указанных целей, подлежит обязательному официальному обнародованию и размещению на официальном стенде администрации.</w:t>
      </w:r>
      <w:r w:rsidRPr="001870DE">
        <w:rPr>
          <w:rFonts w:ascii="Arial" w:eastAsia="Times New Roman" w:hAnsi="Arial" w:cs="Arial"/>
          <w:color w:val="0C2436"/>
          <w:sz w:val="20"/>
          <w:szCs w:val="20"/>
          <w:lang w:eastAsia="ru-RU"/>
        </w:rPr>
        <w:br/>
        <w:t>4.5. Заявления граждан рассматриваются на заседаниях комиссии по мере формирования перечня земельных участков в порядке поступления и регистрации заявлений в соответствии с п. 2.2 настоящего Положения.</w:t>
      </w:r>
      <w:r w:rsidRPr="001870DE">
        <w:rPr>
          <w:rFonts w:ascii="Arial" w:eastAsia="Times New Roman" w:hAnsi="Arial" w:cs="Arial"/>
          <w:color w:val="0C2436"/>
          <w:sz w:val="20"/>
          <w:szCs w:val="20"/>
          <w:lang w:eastAsia="ru-RU"/>
        </w:rPr>
        <w:br/>
        <w:t>4.6. Первоочередным правом пользуются заявители, указанные в подпункте 2 пункта 2.4 настоящего Положения.</w:t>
      </w:r>
      <w:r w:rsidRPr="001870DE">
        <w:rPr>
          <w:rFonts w:ascii="Arial" w:eastAsia="Times New Roman" w:hAnsi="Arial" w:cs="Arial"/>
          <w:color w:val="0C2436"/>
          <w:sz w:val="20"/>
          <w:szCs w:val="20"/>
          <w:lang w:eastAsia="ru-RU"/>
        </w:rPr>
        <w:br/>
        <w:t>Заявителям, указанным в подпункте 2 пункта 2.4 настоящего Положения, состоящим на учете в органе местного самоуправления сельского поселения «село Воямполка» в качестве нуждающихся в жилых помещениях, предоставляемых по договорам социального найма, земельные участки предоставляются вне очереди, учитывая дату подачи заявления.</w:t>
      </w:r>
      <w:r w:rsidRPr="001870DE">
        <w:rPr>
          <w:rFonts w:ascii="Arial" w:eastAsia="Times New Roman" w:hAnsi="Arial" w:cs="Arial"/>
          <w:color w:val="0C2436"/>
          <w:sz w:val="20"/>
          <w:szCs w:val="20"/>
          <w:lang w:eastAsia="ru-RU"/>
        </w:rPr>
        <w:br/>
        <w:t>При решении вопроса о бесплатном предоставлении земельных участков в собственность граждан, указанных в подпункте 2 пункта 2.4 настоящего Положения, не учитываются дети, в отношении которых данные граждане были лишены родительских прав или в отношении которых было отменено усыновление.</w:t>
      </w:r>
      <w:r w:rsidRPr="001870DE">
        <w:rPr>
          <w:rFonts w:ascii="Arial" w:eastAsia="Times New Roman" w:hAnsi="Arial" w:cs="Arial"/>
          <w:color w:val="0C2436"/>
          <w:sz w:val="20"/>
          <w:szCs w:val="20"/>
          <w:lang w:eastAsia="ru-RU"/>
        </w:rPr>
        <w:br/>
        <w:t>Право гражданина, указанного в подпункте 2 пункта 2.4 настоящего Положения, на бесплатное предоставление в собственность земельного участка прекращается в случае лишения его родительских прав в отношении ребенка, в связи с рождением которого возникло право на бесплатное предоставление в собственность земельного участка, в случае отмены усыновления ребенка, в связи с усыновлением которого возникло право на бесплатное предоставление в собственность земельного участка, а также в случае совершения им в отношении своего ребенка (детей) умышленного преступления.</w:t>
      </w:r>
      <w:r w:rsidRPr="001870DE">
        <w:rPr>
          <w:rFonts w:ascii="Arial" w:eastAsia="Times New Roman" w:hAnsi="Arial" w:cs="Arial"/>
          <w:color w:val="0C2436"/>
          <w:sz w:val="20"/>
          <w:szCs w:val="20"/>
          <w:lang w:eastAsia="ru-RU"/>
        </w:rPr>
        <w:br/>
        <w:t>Граждане, ставшие собственниками земельного участка в составе многодетной семьи, семьи погибшего Героя Российской Федерации по основаниям, предусмотренным в подпункте 2 и подпункте 4 пункта 2.4 настоящего Положения, считаются реализовавшими право на бесплатное предоставление в собственность земельного участка и не имеют права на бесплатное получение земельного участка по иным основаниям, предусмотренным настоящим Положением, за исключением несовершеннолетних в возрасте до 18 лет.</w:t>
      </w:r>
      <w:r w:rsidRPr="001870DE">
        <w:rPr>
          <w:rFonts w:ascii="Arial" w:eastAsia="Times New Roman" w:hAnsi="Arial" w:cs="Arial"/>
          <w:color w:val="0C2436"/>
          <w:sz w:val="20"/>
          <w:szCs w:val="20"/>
          <w:lang w:eastAsia="ru-RU"/>
        </w:rPr>
        <w:br/>
        <w:t>Несовершеннолетние в возрасте до 18 лет, реализовавшие право на бесплатное предоставление в собственность земельного участка в составе многодетной семьи, семьи погибшего Героя Российской Федерации, приобретают самостоятельное право на бесплатное получение в собственность земельного участка после достижения ими 18-летнего возраста при наличии оснований, предусмотренных настоящим Положением.</w:t>
      </w:r>
      <w:r w:rsidRPr="001870DE">
        <w:rPr>
          <w:rFonts w:ascii="Arial" w:eastAsia="Times New Roman" w:hAnsi="Arial" w:cs="Arial"/>
          <w:color w:val="0C2436"/>
          <w:sz w:val="20"/>
          <w:szCs w:val="20"/>
          <w:lang w:eastAsia="ru-RU"/>
        </w:rPr>
        <w:br/>
        <w:t>4.7. Заявления граждан рассматриваются на заседании комиссии в присутствии заявителя либо доверенного лица с оформленной надлежащим образом доверенностью, за исключением письменного отказа заявителя от присутствия на заседании комиссии.</w:t>
      </w:r>
      <w:r w:rsidRPr="001870DE">
        <w:rPr>
          <w:rFonts w:ascii="Arial" w:eastAsia="Times New Roman" w:hAnsi="Arial" w:cs="Arial"/>
          <w:color w:val="0C2436"/>
          <w:sz w:val="20"/>
          <w:szCs w:val="20"/>
          <w:lang w:eastAsia="ru-RU"/>
        </w:rPr>
        <w:br/>
      </w:r>
      <w:r w:rsidRPr="001870DE">
        <w:rPr>
          <w:rFonts w:ascii="Arial" w:eastAsia="Times New Roman" w:hAnsi="Arial" w:cs="Arial"/>
          <w:color w:val="0C2436"/>
          <w:sz w:val="20"/>
          <w:szCs w:val="20"/>
          <w:lang w:eastAsia="ru-RU"/>
        </w:rPr>
        <w:lastRenderedPageBreak/>
        <w:t>При неявке Заявителя в случае надлежащего извещения Заявителя о месте и времени заседания комиссии земельные участки предлагаются следующему по очереди гражданину, претендующему на его получение.</w:t>
      </w:r>
      <w:r w:rsidRPr="001870DE">
        <w:rPr>
          <w:rFonts w:ascii="Arial" w:eastAsia="Times New Roman" w:hAnsi="Arial" w:cs="Arial"/>
          <w:color w:val="0C2436"/>
          <w:sz w:val="20"/>
          <w:szCs w:val="20"/>
          <w:lang w:eastAsia="ru-RU"/>
        </w:rPr>
        <w:br/>
        <w:t>Надлежащим является извещение заявителя письмом, направленным с уведомлением, оповещение телеграммой, телефонограммой.</w:t>
      </w:r>
      <w:r w:rsidRPr="001870DE">
        <w:rPr>
          <w:rFonts w:ascii="Arial" w:eastAsia="Times New Roman" w:hAnsi="Arial" w:cs="Arial"/>
          <w:color w:val="0C2436"/>
          <w:sz w:val="20"/>
          <w:szCs w:val="20"/>
          <w:lang w:eastAsia="ru-RU"/>
        </w:rPr>
        <w:br/>
        <w:t>В случае повторной неявки Заявителя на заседание Комиссии при условии его надлежащего уведомления заявление Заявителя с прилагаемыми документами ему возвращается. Заявитель снимается с очереди на предоставление земельного участка.</w:t>
      </w:r>
      <w:r w:rsidRPr="001870DE">
        <w:rPr>
          <w:rFonts w:ascii="Arial" w:eastAsia="Times New Roman" w:hAnsi="Arial" w:cs="Arial"/>
          <w:color w:val="0C2436"/>
          <w:sz w:val="20"/>
          <w:szCs w:val="20"/>
          <w:lang w:eastAsia="ru-RU"/>
        </w:rPr>
        <w:br/>
        <w:t>Возврат документов Заявителю не препятствует повторной подаче документов в установленном настоящим Положением порядке.</w:t>
      </w:r>
      <w:r w:rsidRPr="001870DE">
        <w:rPr>
          <w:rFonts w:ascii="Arial" w:eastAsia="Times New Roman" w:hAnsi="Arial" w:cs="Arial"/>
          <w:color w:val="0C2436"/>
          <w:sz w:val="20"/>
          <w:szCs w:val="20"/>
          <w:lang w:eastAsia="ru-RU"/>
        </w:rPr>
        <w:br/>
        <w:t>4.8. На заседании комиссии заявителям предлагаются на выбор земельные участки из сформированного перечня земельных участков, предназначенных для бесплатного предоставления в собственность граждан.</w:t>
      </w:r>
      <w:r w:rsidRPr="001870DE">
        <w:rPr>
          <w:rFonts w:ascii="Arial" w:eastAsia="Times New Roman" w:hAnsi="Arial" w:cs="Arial"/>
          <w:color w:val="0C2436"/>
          <w:sz w:val="20"/>
          <w:szCs w:val="20"/>
          <w:lang w:eastAsia="ru-RU"/>
        </w:rPr>
        <w:br/>
        <w:t>4.9. Допускается использование полностью или частично средств Заявителя для оплаты работ по образованию и постановке на кадастровый учет земельного участка.</w:t>
      </w:r>
      <w:r w:rsidRPr="001870DE">
        <w:rPr>
          <w:rFonts w:ascii="Arial" w:eastAsia="Times New Roman" w:hAnsi="Arial" w:cs="Arial"/>
          <w:color w:val="0C2436"/>
          <w:sz w:val="20"/>
          <w:szCs w:val="20"/>
          <w:lang w:eastAsia="ru-RU"/>
        </w:rPr>
        <w:br/>
        <w:t>Согласие заявителя на выбранный земельный участок из предложенного перечня и отказ заявителя оформляются в письменной форме за подписью заявителя и фиксируются в протоколе заседания комиссии.</w:t>
      </w:r>
      <w:r w:rsidRPr="001870DE">
        <w:rPr>
          <w:rFonts w:ascii="Arial" w:eastAsia="Times New Roman" w:hAnsi="Arial" w:cs="Arial"/>
          <w:color w:val="0C2436"/>
          <w:sz w:val="20"/>
          <w:szCs w:val="20"/>
          <w:lang w:eastAsia="ru-RU"/>
        </w:rPr>
        <w:br/>
        <w:t>Отказ заявителя от письменного оформления согласия или отказа в предоставлении земельного участка фиксируется в протоколе заседания комиссии.</w:t>
      </w:r>
      <w:r w:rsidRPr="001870DE">
        <w:rPr>
          <w:rFonts w:ascii="Arial" w:eastAsia="Times New Roman" w:hAnsi="Arial" w:cs="Arial"/>
          <w:color w:val="0C2436"/>
          <w:sz w:val="20"/>
          <w:szCs w:val="20"/>
          <w:lang w:eastAsia="ru-RU"/>
        </w:rPr>
        <w:br/>
        <w:t>В случае отказа заявителя от предложенных ему земельных участков документы к заявлению о предоставлении земельного участка возвращаются Заявителю и он снимается с очереди, а указанные земельные участки предлагаются следующему по очереди гражданину, претендующему на его получение. Возврат документов по данному основанию не препятствует повторной подаче заявителем документов в установленном настоящим Положением порядке.</w:t>
      </w:r>
      <w:r w:rsidRPr="001870DE">
        <w:rPr>
          <w:rFonts w:ascii="Arial" w:eastAsia="Times New Roman" w:hAnsi="Arial" w:cs="Arial"/>
          <w:color w:val="0C2436"/>
          <w:sz w:val="20"/>
          <w:szCs w:val="20"/>
          <w:lang w:eastAsia="ru-RU"/>
        </w:rPr>
        <w:br/>
        <w:t>4.10. По итогам работы комиссия принимает одно из следующих решений:</w:t>
      </w:r>
      <w:r w:rsidRPr="001870DE">
        <w:rPr>
          <w:rFonts w:ascii="Arial" w:eastAsia="Times New Roman" w:hAnsi="Arial" w:cs="Arial"/>
          <w:color w:val="0C2436"/>
          <w:sz w:val="20"/>
          <w:szCs w:val="20"/>
          <w:lang w:eastAsia="ru-RU"/>
        </w:rPr>
        <w:br/>
        <w:t>4.10.1. о предоставлении Заявителю в аренду земельного участка сроком на 5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В решении указываются местоположение, кадастровый номер (при наличии кадастрового паспорта) и площадь земельного участка;</w:t>
      </w:r>
      <w:r w:rsidRPr="001870DE">
        <w:rPr>
          <w:rFonts w:ascii="Arial" w:eastAsia="Times New Roman" w:hAnsi="Arial" w:cs="Arial"/>
          <w:color w:val="0C2436"/>
          <w:sz w:val="20"/>
          <w:szCs w:val="20"/>
          <w:lang w:eastAsia="ru-RU"/>
        </w:rPr>
        <w:br/>
        <w:t>4.10.2. об отказе Заявителю в предоставлении земельного участка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 в случае:</w:t>
      </w:r>
      <w:r w:rsidRPr="001870DE">
        <w:rPr>
          <w:rFonts w:ascii="Arial" w:eastAsia="Times New Roman" w:hAnsi="Arial" w:cs="Arial"/>
          <w:color w:val="0C2436"/>
          <w:sz w:val="20"/>
          <w:szCs w:val="20"/>
          <w:lang w:eastAsia="ru-RU"/>
        </w:rPr>
        <w:br/>
      </w:r>
      <w:r w:rsidRPr="001870DE">
        <w:rPr>
          <w:rFonts w:ascii="Arial" w:eastAsia="Times New Roman" w:hAnsi="Arial" w:cs="Arial"/>
          <w:color w:val="0C2436"/>
          <w:sz w:val="20"/>
          <w:szCs w:val="20"/>
          <w:lang w:eastAsia="ru-RU"/>
        </w:rPr>
        <w:lastRenderedPageBreak/>
        <w:t>- с заявлением обратилось ненадлежащее лицо;</w:t>
      </w:r>
      <w:r w:rsidRPr="001870DE">
        <w:rPr>
          <w:rFonts w:ascii="Arial" w:eastAsia="Times New Roman" w:hAnsi="Arial" w:cs="Arial"/>
          <w:color w:val="0C2436"/>
          <w:sz w:val="20"/>
          <w:szCs w:val="20"/>
          <w:lang w:eastAsia="ru-RU"/>
        </w:rPr>
        <w:br/>
        <w:t>- представления неполного комплекта документов;</w:t>
      </w:r>
      <w:r w:rsidRPr="001870DE">
        <w:rPr>
          <w:rFonts w:ascii="Arial" w:eastAsia="Times New Roman" w:hAnsi="Arial" w:cs="Arial"/>
          <w:color w:val="0C2436"/>
          <w:sz w:val="20"/>
          <w:szCs w:val="20"/>
          <w:lang w:eastAsia="ru-RU"/>
        </w:rPr>
        <w:br/>
        <w:t>- представления гражданином недостоверных или неполных сведений;</w:t>
      </w:r>
      <w:r w:rsidRPr="001870DE">
        <w:rPr>
          <w:rFonts w:ascii="Arial" w:eastAsia="Times New Roman" w:hAnsi="Arial" w:cs="Arial"/>
          <w:color w:val="0C2436"/>
          <w:sz w:val="20"/>
          <w:szCs w:val="20"/>
          <w:lang w:eastAsia="ru-RU"/>
        </w:rPr>
        <w:br/>
        <w:t>- на момент предоставления земельного участка гражданин снят с учета в качестве нуждающегося в жилых помещениях и утрачивает соответствие категории, установленной при подаче заявления;</w:t>
      </w:r>
      <w:r w:rsidRPr="001870DE">
        <w:rPr>
          <w:rFonts w:ascii="Arial" w:eastAsia="Times New Roman" w:hAnsi="Arial" w:cs="Arial"/>
          <w:color w:val="0C2436"/>
          <w:sz w:val="20"/>
          <w:szCs w:val="20"/>
          <w:lang w:eastAsia="ru-RU"/>
        </w:rPr>
        <w:br/>
        <w:t>- возраст гражданина (на момент рассмотрения вопроса о предоставлении земельного участка), подавшего заявление в соответствии с пп. 3) п. 2.4 настоящего Положения, свыше 35 лет;</w:t>
      </w:r>
      <w:r w:rsidRPr="001870DE">
        <w:rPr>
          <w:rFonts w:ascii="Arial" w:eastAsia="Times New Roman" w:hAnsi="Arial" w:cs="Arial"/>
          <w:color w:val="0C2436"/>
          <w:sz w:val="20"/>
          <w:szCs w:val="20"/>
          <w:lang w:eastAsia="ru-RU"/>
        </w:rPr>
        <w:br/>
        <w:t>4.10.3. о снятии Заявителя с очереди на предоставление земельного участка в случае:</w:t>
      </w:r>
      <w:r w:rsidRPr="001870DE">
        <w:rPr>
          <w:rFonts w:ascii="Arial" w:eastAsia="Times New Roman" w:hAnsi="Arial" w:cs="Arial"/>
          <w:color w:val="0C2436"/>
          <w:sz w:val="20"/>
          <w:szCs w:val="20"/>
          <w:lang w:eastAsia="ru-RU"/>
        </w:rPr>
        <w:br/>
        <w:t>- предоставления ему земельного участка;</w:t>
      </w:r>
      <w:r w:rsidRPr="001870DE">
        <w:rPr>
          <w:rFonts w:ascii="Arial" w:eastAsia="Times New Roman" w:hAnsi="Arial" w:cs="Arial"/>
          <w:color w:val="0C2436"/>
          <w:sz w:val="20"/>
          <w:szCs w:val="20"/>
          <w:lang w:eastAsia="ru-RU"/>
        </w:rPr>
        <w:br/>
        <w:t>- поступления заявления об отказе от земельного(-ых) участка(-ов);</w:t>
      </w:r>
      <w:r w:rsidRPr="001870DE">
        <w:rPr>
          <w:rFonts w:ascii="Arial" w:eastAsia="Times New Roman" w:hAnsi="Arial" w:cs="Arial"/>
          <w:color w:val="0C2436"/>
          <w:sz w:val="20"/>
          <w:szCs w:val="20"/>
          <w:lang w:eastAsia="ru-RU"/>
        </w:rPr>
        <w:br/>
        <w:t>- при повторной неявке Заявителя на заседания Комиссии при условии надлежащего уведомления (по вопросу о предоставлении Заявителю земельного участка);</w:t>
      </w:r>
      <w:r w:rsidRPr="001870DE">
        <w:rPr>
          <w:rFonts w:ascii="Arial" w:eastAsia="Times New Roman" w:hAnsi="Arial" w:cs="Arial"/>
          <w:color w:val="0C2436"/>
          <w:sz w:val="20"/>
          <w:szCs w:val="20"/>
          <w:lang w:eastAsia="ru-RU"/>
        </w:rPr>
        <w:br/>
        <w:t>4.10.4. о предложении Заявителю сформировать земельный участок, поставить его на государственный кадастровый учет за счет его средств.</w:t>
      </w:r>
      <w:r w:rsidRPr="001870DE">
        <w:rPr>
          <w:rFonts w:ascii="Arial" w:eastAsia="Times New Roman" w:hAnsi="Arial" w:cs="Arial"/>
          <w:color w:val="0C2436"/>
          <w:sz w:val="20"/>
          <w:szCs w:val="20"/>
          <w:lang w:eastAsia="ru-RU"/>
        </w:rPr>
        <w:br/>
        <w:t>В решении указывается, что работы по формированию земельного участка и постановке его на кадастровый учет должны быть осуществлены заявителем в срок не более одного года.</w:t>
      </w:r>
      <w:r w:rsidRPr="001870DE">
        <w:rPr>
          <w:rFonts w:ascii="Arial" w:eastAsia="Times New Roman" w:hAnsi="Arial" w:cs="Arial"/>
          <w:color w:val="0C2436"/>
          <w:sz w:val="20"/>
          <w:szCs w:val="20"/>
          <w:lang w:eastAsia="ru-RU"/>
        </w:rPr>
        <w:br/>
        <w:t>В решении указываются местоположение земельного участка и площадь земельного участка.</w:t>
      </w:r>
      <w:r w:rsidRPr="001870DE">
        <w:rPr>
          <w:rFonts w:ascii="Arial" w:eastAsia="Times New Roman" w:hAnsi="Arial" w:cs="Arial"/>
          <w:color w:val="0C2436"/>
          <w:sz w:val="20"/>
          <w:szCs w:val="20"/>
          <w:lang w:eastAsia="ru-RU"/>
        </w:rPr>
        <w:br/>
        <w:t>По результатам заседания Комиссии составляется протокол, в котором указываются принятые решения.</w:t>
      </w:r>
      <w:r w:rsidRPr="001870DE">
        <w:rPr>
          <w:rFonts w:ascii="Arial" w:eastAsia="Times New Roman" w:hAnsi="Arial" w:cs="Arial"/>
          <w:color w:val="0C2436"/>
          <w:sz w:val="20"/>
          <w:szCs w:val="20"/>
          <w:lang w:eastAsia="ru-RU"/>
        </w:rPr>
        <w:br/>
        <w:t>4.11. Если решение комиссии принято по земельному участку, сформированному и поставленному на кадастровый учет, постановление администрации о предоставлении гражданину земельного участка в аренду сроком на пять лет для строительства индивидуального жилого дома с последующим бесплатным приобретением в собственность земельного участка после завершения строительства жилого дома и государственной регистрации права собственности на него принимается в двухнедельный срок с момента получения документов из комиссии.</w:t>
      </w:r>
      <w:r w:rsidRPr="001870DE">
        <w:rPr>
          <w:rFonts w:ascii="Arial" w:eastAsia="Times New Roman" w:hAnsi="Arial" w:cs="Arial"/>
          <w:color w:val="0C2436"/>
          <w:sz w:val="20"/>
          <w:szCs w:val="20"/>
          <w:lang w:eastAsia="ru-RU"/>
        </w:rPr>
        <w:br/>
        <w:t>Администрация в течение 2 недель с момента издания постановления администрации о предоставлении гражданину земельного участка готовит проект договора аренды земельного участка сроком на пять лет для строительства индивидуального жилого дома и в течение десяти дней уведомляет заявителя о необходимости заключить договор аренды.</w:t>
      </w:r>
      <w:r w:rsidRPr="001870DE">
        <w:rPr>
          <w:rFonts w:ascii="Arial" w:eastAsia="Times New Roman" w:hAnsi="Arial" w:cs="Arial"/>
          <w:color w:val="0C2436"/>
          <w:sz w:val="20"/>
          <w:szCs w:val="20"/>
          <w:lang w:eastAsia="ru-RU"/>
        </w:rPr>
        <w:br/>
        <w:t>Если решение комиссии принято по земельному участку, не сформированному и не поставленному на кадастровый учет, Заявитель после формирования и постановки на кадастровый учет земельного участка для подготовки постановления о предоставлении земельного участка в аренду и дальнейшего заключения договора аренды представляет в копию кадастровой выписки (кадастрового паспорта) и копию межевого плана.</w:t>
      </w:r>
      <w:r w:rsidRPr="001870DE">
        <w:rPr>
          <w:rFonts w:ascii="Arial" w:eastAsia="Times New Roman" w:hAnsi="Arial" w:cs="Arial"/>
          <w:color w:val="0C2436"/>
          <w:sz w:val="20"/>
          <w:szCs w:val="20"/>
          <w:lang w:eastAsia="ru-RU"/>
        </w:rPr>
        <w:br/>
        <w:t>4.12. Заявитель должен заключить договор аренды земельного участка с администрацией в течение месяца с момента получения уведомления о необходимости заключить договор.</w:t>
      </w:r>
      <w:r w:rsidRPr="001870DE">
        <w:rPr>
          <w:rFonts w:ascii="Arial" w:eastAsia="Times New Roman" w:hAnsi="Arial" w:cs="Arial"/>
          <w:color w:val="0C2436"/>
          <w:sz w:val="20"/>
          <w:szCs w:val="20"/>
          <w:lang w:eastAsia="ru-RU"/>
        </w:rPr>
        <w:br/>
      </w:r>
      <w:r w:rsidRPr="001870DE">
        <w:rPr>
          <w:rFonts w:ascii="Arial" w:eastAsia="Times New Roman" w:hAnsi="Arial" w:cs="Arial"/>
          <w:color w:val="0C2436"/>
          <w:sz w:val="20"/>
          <w:szCs w:val="20"/>
          <w:lang w:eastAsia="ru-RU"/>
        </w:rPr>
        <w:lastRenderedPageBreak/>
        <w:t>4.13. Договор аренды земельного участка подлежит государственной регистрации. Арендатор обеспечивает регистрацию договора за счет собственных средств в Регистрирующем органе.</w:t>
      </w:r>
      <w:r w:rsidRPr="001870DE">
        <w:rPr>
          <w:rFonts w:ascii="Arial" w:eastAsia="Times New Roman" w:hAnsi="Arial" w:cs="Arial"/>
          <w:color w:val="0C2436"/>
          <w:sz w:val="20"/>
          <w:szCs w:val="20"/>
          <w:lang w:eastAsia="ru-RU"/>
        </w:rPr>
        <w:br/>
        <w:t>4.14. В случае если заявитель не явился для заключения договора аренды в установленный п. 4.12 настоящего Положения срок или не произвел государственную регистрацию договора аренды в Управлении Росреестра по Камчатскому краю в течение двух месяцев с момента его заключения, договор аренды считается незаключенным, а предоставленный земельный участок подлежит включению в официальный перечень участков, предназначенных для предоставления в соответствии с настоящим Положением.</w:t>
      </w:r>
      <w:r w:rsidRPr="001870DE">
        <w:rPr>
          <w:rFonts w:ascii="Arial" w:eastAsia="Times New Roman" w:hAnsi="Arial" w:cs="Arial"/>
          <w:color w:val="0C2436"/>
          <w:sz w:val="20"/>
          <w:szCs w:val="20"/>
          <w:lang w:eastAsia="ru-RU"/>
        </w:rPr>
        <w:br/>
        <w:t>В случае если Заявитель не осуществил работы по формированию земельного участка и постановке его на кадастровый учет в срок, указанный в п. 4.10.4 настоящего Положения, и не представил копии документов на земельный участок в соответствии с абзацем третьим п. 4.11 настоящего Положения, Комиссия принимает решение о включении земельного участка в официальный перечень участков, предназначенных для предоставления в соответствии с настоящим Положением, и уведомляет об этом Заявителя.</w:t>
      </w:r>
      <w:r w:rsidRPr="001870DE">
        <w:rPr>
          <w:rFonts w:ascii="Arial" w:eastAsia="Times New Roman" w:hAnsi="Arial" w:cs="Arial"/>
          <w:color w:val="0C2436"/>
          <w:sz w:val="20"/>
          <w:szCs w:val="20"/>
          <w:lang w:eastAsia="ru-RU"/>
        </w:rPr>
        <w:br/>
        <w:t>4.15. Постановление администрации об отказе гражданину в предоставлении земельного участка принимается в 2-недельный срок после принятия решения на заседании комиссии и в десятидневный срок с момента принятия направляется заявителю.</w:t>
      </w:r>
      <w:r w:rsidRPr="001870DE">
        <w:rPr>
          <w:rFonts w:ascii="Arial" w:eastAsia="Times New Roman" w:hAnsi="Arial" w:cs="Arial"/>
          <w:color w:val="0C2436"/>
          <w:sz w:val="20"/>
          <w:szCs w:val="20"/>
          <w:lang w:eastAsia="ru-RU"/>
        </w:rPr>
        <w:br/>
        <w:t>4.16. Постановление администрации об отказе в предоставлении гражданину земельного участка может быть обжаловано в судебном порядке.</w:t>
      </w:r>
      <w:r w:rsidRPr="001870DE">
        <w:rPr>
          <w:rFonts w:ascii="Arial" w:eastAsia="Times New Roman" w:hAnsi="Arial" w:cs="Arial"/>
          <w:color w:val="0C2436"/>
          <w:sz w:val="20"/>
          <w:szCs w:val="20"/>
          <w:lang w:eastAsia="ru-RU"/>
        </w:rPr>
        <w:br/>
        <w:t>4.17. В случае если строительство жилого дома не завершено, граждане подают заявление о продлении срока действия договора аренды земельного участка в администрацию не позднее чем за один месяц до окончания срока действия договора аренды.</w:t>
      </w:r>
      <w:r w:rsidRPr="001870DE">
        <w:rPr>
          <w:rFonts w:ascii="Arial" w:eastAsia="Times New Roman" w:hAnsi="Arial" w:cs="Arial"/>
          <w:color w:val="0C2436"/>
          <w:sz w:val="20"/>
          <w:szCs w:val="20"/>
          <w:lang w:eastAsia="ru-RU"/>
        </w:rPr>
        <w:br/>
        <w:t>4.18. Гражданам, получившим земельные участки по договорам аренды со сроком 3 года , договор аренды земельного участка продлевается на срок до 5 лет в порядке, установленном п. 4.17 настоящего Положения. В случае если по окончании срока договора аренды строительство жилого дома не завершено, договор аренды может быть продлен на срок, необходимый для завершения строительства, но при этом общий срок договора аренды не может превышать 10 лет с момента заключения договора.</w:t>
      </w:r>
      <w:r w:rsidRPr="001870DE">
        <w:rPr>
          <w:rFonts w:ascii="Arial" w:eastAsia="Times New Roman" w:hAnsi="Arial" w:cs="Arial"/>
          <w:color w:val="0C2436"/>
          <w:sz w:val="20"/>
          <w:szCs w:val="20"/>
          <w:lang w:eastAsia="ru-RU"/>
        </w:rPr>
        <w:br/>
        <w:t>4.19. Соглашение о внесении изменений в Договор аренды земельного участка (в части продления срока аренды) подлежит государственной регистрации. Арендатор обеспечивает регистрацию договора за счет собственных средств в Регистрирующем органе.</w:t>
      </w:r>
      <w:r w:rsidRPr="001870DE">
        <w:rPr>
          <w:rFonts w:ascii="Arial" w:eastAsia="Times New Roman" w:hAnsi="Arial" w:cs="Arial"/>
          <w:color w:val="0C2436"/>
          <w:sz w:val="20"/>
          <w:szCs w:val="20"/>
          <w:lang w:eastAsia="ru-RU"/>
        </w:rPr>
        <w:br/>
        <w:t>5. Заключительные положения</w:t>
      </w:r>
      <w:r w:rsidRPr="001870DE">
        <w:rPr>
          <w:rFonts w:ascii="Arial" w:eastAsia="Times New Roman" w:hAnsi="Arial" w:cs="Arial"/>
          <w:color w:val="0C2436"/>
          <w:sz w:val="20"/>
          <w:szCs w:val="20"/>
          <w:lang w:eastAsia="ru-RU"/>
        </w:rPr>
        <w:br/>
        <w:t>5.1. Граждане после завершения строительства жилого дома, государственной регистрации права собственности на него обращаются с заявлением о предоставлении земельного участка в собственность бесплатно с приложением к заявлению следующих документов:</w:t>
      </w:r>
      <w:r w:rsidRPr="001870DE">
        <w:rPr>
          <w:rFonts w:ascii="Arial" w:eastAsia="Times New Roman" w:hAnsi="Arial" w:cs="Arial"/>
          <w:color w:val="0C2436"/>
          <w:sz w:val="20"/>
          <w:szCs w:val="20"/>
          <w:lang w:eastAsia="ru-RU"/>
        </w:rPr>
        <w:br/>
        <w:t>- копии документа, удостоверяющего личность заявителя.</w:t>
      </w:r>
      <w:r w:rsidRPr="001870DE">
        <w:rPr>
          <w:rFonts w:ascii="Arial" w:eastAsia="Times New Roman" w:hAnsi="Arial" w:cs="Arial"/>
          <w:color w:val="0C2436"/>
          <w:sz w:val="20"/>
          <w:szCs w:val="20"/>
          <w:lang w:eastAsia="ru-RU"/>
        </w:rPr>
        <w:br/>
      </w:r>
      <w:r w:rsidRPr="001870DE">
        <w:rPr>
          <w:rFonts w:ascii="Arial" w:eastAsia="Times New Roman" w:hAnsi="Arial" w:cs="Arial"/>
          <w:color w:val="0C2436"/>
          <w:sz w:val="20"/>
          <w:szCs w:val="20"/>
          <w:lang w:eastAsia="ru-RU"/>
        </w:rPr>
        <w:lastRenderedPageBreak/>
        <w:t>Заявление должно содержать данные (Ф.И.О.) заявителя, реквизиты договора аренды земельного участка.</w:t>
      </w:r>
      <w:r w:rsidRPr="001870DE">
        <w:rPr>
          <w:rFonts w:ascii="Arial" w:eastAsia="Times New Roman" w:hAnsi="Arial" w:cs="Arial"/>
          <w:color w:val="0C2436"/>
          <w:sz w:val="20"/>
          <w:szCs w:val="20"/>
          <w:lang w:eastAsia="ru-RU"/>
        </w:rPr>
        <w:br/>
        <w:t>Заявитель вправе представить кадастровую выписку (кадастровый паспорт) земельного участка, документы, подтверждающие право собственности на жилой дом.</w:t>
      </w:r>
      <w:r w:rsidRPr="001870DE">
        <w:rPr>
          <w:rFonts w:ascii="Arial" w:eastAsia="Times New Roman" w:hAnsi="Arial" w:cs="Arial"/>
          <w:color w:val="0C2436"/>
          <w:sz w:val="20"/>
          <w:szCs w:val="20"/>
          <w:lang w:eastAsia="ru-RU"/>
        </w:rPr>
        <w:br/>
        <w:t>В случае отсутствия документов, необходимых для принятия решения, администрация запрашивает:</w:t>
      </w:r>
      <w:r w:rsidRPr="001870DE">
        <w:rPr>
          <w:rFonts w:ascii="Arial" w:eastAsia="Times New Roman" w:hAnsi="Arial" w:cs="Arial"/>
          <w:color w:val="0C2436"/>
          <w:sz w:val="20"/>
          <w:szCs w:val="20"/>
          <w:lang w:eastAsia="ru-RU"/>
        </w:rPr>
        <w:br/>
        <w:t>- 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 правах на жилой дом, находящийся на арендуемом земельном участке),</w:t>
      </w:r>
      <w:r w:rsidRPr="001870DE">
        <w:rPr>
          <w:rFonts w:ascii="Arial" w:eastAsia="Times New Roman" w:hAnsi="Arial" w:cs="Arial"/>
          <w:color w:val="0C2436"/>
          <w:sz w:val="20"/>
          <w:szCs w:val="20"/>
          <w:lang w:eastAsia="ru-RU"/>
        </w:rPr>
        <w:br/>
        <w:t>- кадастровый паспорт земельного участка,</w:t>
      </w:r>
      <w:r w:rsidRPr="001870DE">
        <w:rPr>
          <w:rFonts w:ascii="Arial" w:eastAsia="Times New Roman" w:hAnsi="Arial" w:cs="Arial"/>
          <w:color w:val="0C2436"/>
          <w:sz w:val="20"/>
          <w:szCs w:val="20"/>
          <w:lang w:eastAsia="ru-RU"/>
        </w:rPr>
        <w:br/>
        <w:t>- кадастровый паспорт на жилой дом.</w:t>
      </w:r>
      <w:r w:rsidRPr="001870DE">
        <w:rPr>
          <w:rFonts w:ascii="Arial" w:eastAsia="Times New Roman" w:hAnsi="Arial" w:cs="Arial"/>
          <w:color w:val="0C2436"/>
          <w:sz w:val="20"/>
          <w:szCs w:val="20"/>
          <w:lang w:eastAsia="ru-RU"/>
        </w:rPr>
        <w:br/>
        <w:t>5.2. Постановление администрации о предоставлении гражданину земельного участка в собственность бесплатно принимается в течение одного месяца с момента представления Заявителем документов, предусмотренных п. 5.1 настоящего Положения, и направляется либо вручается заявителю в десятидневный срок с момента принятия.</w:t>
      </w:r>
      <w:r w:rsidRPr="001870DE">
        <w:rPr>
          <w:rFonts w:ascii="Arial" w:eastAsia="Times New Roman" w:hAnsi="Arial" w:cs="Arial"/>
          <w:color w:val="0C2436"/>
          <w:sz w:val="20"/>
          <w:szCs w:val="20"/>
          <w:lang w:eastAsia="ru-RU"/>
        </w:rPr>
        <w:br/>
        <w:t>5.3. Регистрация права собственности на земельный участок осуществляется заявителем за счет собственных средств.</w:t>
      </w:r>
      <w:r w:rsidRPr="001870DE">
        <w:rPr>
          <w:rFonts w:ascii="Arial" w:eastAsia="Times New Roman" w:hAnsi="Arial" w:cs="Arial"/>
          <w:color w:val="0C2436"/>
          <w:sz w:val="20"/>
          <w:szCs w:val="20"/>
          <w:lang w:eastAsia="ru-RU"/>
        </w:rPr>
        <w:br/>
        <w:t>5.4. Граждане, в установленном порядке подавшие заявления о предоставлении земельных участков в соответствии с настоящим Положением.</w:t>
      </w:r>
    </w:p>
    <w:p w:rsidR="001870DE" w:rsidRPr="001870DE" w:rsidRDefault="001870DE" w:rsidP="001870DE">
      <w:pPr>
        <w:spacing w:before="300" w:after="300" w:line="240" w:lineRule="auto"/>
        <w:rPr>
          <w:rFonts w:ascii="Times New Roman" w:eastAsia="Times New Roman" w:hAnsi="Times New Roman" w:cs="Times New Roman"/>
          <w:sz w:val="24"/>
          <w:szCs w:val="24"/>
          <w:lang w:eastAsia="ru-RU"/>
        </w:rPr>
      </w:pPr>
      <w:r w:rsidRPr="001870DE">
        <w:rPr>
          <w:rFonts w:ascii="Times New Roman" w:eastAsia="Times New Roman" w:hAnsi="Times New Roman" w:cs="Times New Roman"/>
          <w:sz w:val="24"/>
          <w:szCs w:val="24"/>
          <w:lang w:eastAsia="ru-RU"/>
        </w:rPr>
        <w:pict>
          <v:rect id="_x0000_i1026" style="width:0;height:1.5pt" o:hralign="center" o:hrstd="t" o:hrnoshade="t" o:hr="t" fillcolor="#0c2436" stroked="f"/>
        </w:pict>
      </w:r>
    </w:p>
    <w:p w:rsidR="001870DE" w:rsidRPr="001870DE" w:rsidRDefault="001870DE" w:rsidP="001870DE">
      <w:pPr>
        <w:spacing w:after="450" w:line="403" w:lineRule="atLeast"/>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УТВЕРЖДЕНО:</w:t>
      </w:r>
      <w:r w:rsidRPr="001870DE">
        <w:rPr>
          <w:rFonts w:ascii="Arial" w:eastAsia="Times New Roman" w:hAnsi="Arial" w:cs="Arial"/>
          <w:color w:val="0C2436"/>
          <w:sz w:val="20"/>
          <w:szCs w:val="20"/>
          <w:lang w:eastAsia="ru-RU"/>
        </w:rPr>
        <w:br/>
        <w:t>постановлением администрации</w:t>
      </w:r>
      <w:r w:rsidRPr="001870DE">
        <w:rPr>
          <w:rFonts w:ascii="Arial" w:eastAsia="Times New Roman" w:hAnsi="Arial" w:cs="Arial"/>
          <w:color w:val="0C2436"/>
          <w:sz w:val="20"/>
          <w:szCs w:val="20"/>
          <w:lang w:eastAsia="ru-RU"/>
        </w:rPr>
        <w:br/>
        <w:t>сельского поселения «село Воямполка"</w:t>
      </w:r>
      <w:r w:rsidRPr="001870DE">
        <w:rPr>
          <w:rFonts w:ascii="Arial" w:eastAsia="Times New Roman" w:hAnsi="Arial" w:cs="Arial"/>
          <w:color w:val="0C2436"/>
          <w:sz w:val="20"/>
          <w:szCs w:val="20"/>
          <w:lang w:eastAsia="ru-RU"/>
        </w:rPr>
        <w:br/>
        <w:t>от 25.07.2016 N 22</w:t>
      </w:r>
    </w:p>
    <w:p w:rsidR="001870DE" w:rsidRPr="001870DE" w:rsidRDefault="001870DE" w:rsidP="001870DE">
      <w:pPr>
        <w:spacing w:after="450" w:line="403" w:lineRule="atLeast"/>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(приложение N 2)</w:t>
      </w:r>
    </w:p>
    <w:p w:rsidR="001870DE" w:rsidRPr="001870DE" w:rsidRDefault="001870DE" w:rsidP="001870DE">
      <w:pPr>
        <w:spacing w:after="450" w:line="403" w:lineRule="atLeast"/>
        <w:jc w:val="right"/>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Главе администрации сельского поселения</w:t>
      </w:r>
      <w:r w:rsidRPr="001870DE">
        <w:rPr>
          <w:rFonts w:ascii="Arial" w:eastAsia="Times New Roman" w:hAnsi="Arial" w:cs="Arial"/>
          <w:color w:val="0C2436"/>
          <w:sz w:val="20"/>
          <w:szCs w:val="20"/>
          <w:lang w:eastAsia="ru-RU"/>
        </w:rPr>
        <w:br/>
        <w:t>«село Воямполка» ______ __________________</w:t>
      </w:r>
      <w:r w:rsidRPr="001870DE">
        <w:rPr>
          <w:rFonts w:ascii="Arial" w:eastAsia="Times New Roman" w:hAnsi="Arial" w:cs="Arial"/>
          <w:color w:val="0C2436"/>
          <w:sz w:val="20"/>
          <w:szCs w:val="20"/>
          <w:lang w:eastAsia="ru-RU"/>
        </w:rPr>
        <w:br/>
        <w:t>от _______________________________________</w:t>
      </w:r>
      <w:r w:rsidRPr="001870DE">
        <w:rPr>
          <w:rFonts w:ascii="Arial" w:eastAsia="Times New Roman" w:hAnsi="Arial" w:cs="Arial"/>
          <w:color w:val="0C2436"/>
          <w:sz w:val="20"/>
          <w:szCs w:val="20"/>
          <w:lang w:eastAsia="ru-RU"/>
        </w:rPr>
        <w:br/>
        <w:t>(фамилия, имя, отчество гражданина)</w:t>
      </w:r>
      <w:r w:rsidRPr="001870DE">
        <w:rPr>
          <w:rFonts w:ascii="Arial" w:eastAsia="Times New Roman" w:hAnsi="Arial" w:cs="Arial"/>
          <w:color w:val="0C2436"/>
          <w:sz w:val="20"/>
          <w:szCs w:val="20"/>
          <w:lang w:eastAsia="ru-RU"/>
        </w:rPr>
        <w:br/>
        <w:t>«___» ______________________ года рождения</w:t>
      </w:r>
      <w:r w:rsidRPr="001870DE">
        <w:rPr>
          <w:rFonts w:ascii="Arial" w:eastAsia="Times New Roman" w:hAnsi="Arial" w:cs="Arial"/>
          <w:color w:val="0C2436"/>
          <w:sz w:val="20"/>
          <w:szCs w:val="20"/>
          <w:lang w:eastAsia="ru-RU"/>
        </w:rPr>
        <w:br/>
        <w:t>__________________________________________</w:t>
      </w:r>
      <w:r w:rsidRPr="001870DE">
        <w:rPr>
          <w:rFonts w:ascii="Arial" w:eastAsia="Times New Roman" w:hAnsi="Arial" w:cs="Arial"/>
          <w:color w:val="0C2436"/>
          <w:sz w:val="20"/>
          <w:szCs w:val="20"/>
          <w:lang w:eastAsia="ru-RU"/>
        </w:rPr>
        <w:br/>
        <w:t>(документ, удостоверяющий личность)</w:t>
      </w:r>
      <w:r w:rsidRPr="001870DE">
        <w:rPr>
          <w:rFonts w:ascii="Arial" w:eastAsia="Times New Roman" w:hAnsi="Arial" w:cs="Arial"/>
          <w:color w:val="0C2436"/>
          <w:sz w:val="20"/>
          <w:szCs w:val="20"/>
          <w:lang w:eastAsia="ru-RU"/>
        </w:rPr>
        <w:br/>
      </w:r>
      <w:r w:rsidRPr="001870DE">
        <w:rPr>
          <w:rFonts w:ascii="Arial" w:eastAsia="Times New Roman" w:hAnsi="Arial" w:cs="Arial"/>
          <w:color w:val="0C2436"/>
          <w:sz w:val="20"/>
          <w:szCs w:val="20"/>
          <w:lang w:eastAsia="ru-RU"/>
        </w:rPr>
        <w:lastRenderedPageBreak/>
        <w:t>серия ______ N _______ выдан _____________</w:t>
      </w:r>
      <w:r w:rsidRPr="001870DE">
        <w:rPr>
          <w:rFonts w:ascii="Arial" w:eastAsia="Times New Roman" w:hAnsi="Arial" w:cs="Arial"/>
          <w:color w:val="0C2436"/>
          <w:sz w:val="20"/>
          <w:szCs w:val="20"/>
          <w:lang w:eastAsia="ru-RU"/>
        </w:rPr>
        <w:br/>
        <w:t>__________________________________________</w:t>
      </w:r>
      <w:r w:rsidRPr="001870DE">
        <w:rPr>
          <w:rFonts w:ascii="Arial" w:eastAsia="Times New Roman" w:hAnsi="Arial" w:cs="Arial"/>
          <w:color w:val="0C2436"/>
          <w:sz w:val="20"/>
          <w:szCs w:val="20"/>
          <w:lang w:eastAsia="ru-RU"/>
        </w:rPr>
        <w:br/>
        <w:t>«___» ______________________________ года,</w:t>
      </w:r>
      <w:r w:rsidRPr="001870DE">
        <w:rPr>
          <w:rFonts w:ascii="Arial" w:eastAsia="Times New Roman" w:hAnsi="Arial" w:cs="Arial"/>
          <w:color w:val="0C2436"/>
          <w:sz w:val="20"/>
          <w:szCs w:val="20"/>
          <w:lang w:eastAsia="ru-RU"/>
        </w:rPr>
        <w:br/>
        <w:t>адрес постоянного места жительства _______</w:t>
      </w:r>
      <w:r w:rsidRPr="001870DE">
        <w:rPr>
          <w:rFonts w:ascii="Arial" w:eastAsia="Times New Roman" w:hAnsi="Arial" w:cs="Arial"/>
          <w:color w:val="0C2436"/>
          <w:sz w:val="20"/>
          <w:szCs w:val="20"/>
          <w:lang w:eastAsia="ru-RU"/>
        </w:rPr>
        <w:br/>
        <w:t>_________________________________________,</w:t>
      </w:r>
      <w:r w:rsidRPr="001870DE">
        <w:rPr>
          <w:rFonts w:ascii="Arial" w:eastAsia="Times New Roman" w:hAnsi="Arial" w:cs="Arial"/>
          <w:color w:val="0C2436"/>
          <w:sz w:val="20"/>
          <w:szCs w:val="20"/>
          <w:lang w:eastAsia="ru-RU"/>
        </w:rPr>
        <w:br/>
        <w:t>адрес преимущественного пребывания _______</w:t>
      </w:r>
      <w:r w:rsidRPr="001870DE">
        <w:rPr>
          <w:rFonts w:ascii="Arial" w:eastAsia="Times New Roman" w:hAnsi="Arial" w:cs="Arial"/>
          <w:color w:val="0C2436"/>
          <w:sz w:val="20"/>
          <w:szCs w:val="20"/>
          <w:lang w:eastAsia="ru-RU"/>
        </w:rPr>
        <w:br/>
        <w:t>_________________________________________,</w:t>
      </w:r>
      <w:r w:rsidRPr="001870DE">
        <w:rPr>
          <w:rFonts w:ascii="Arial" w:eastAsia="Times New Roman" w:hAnsi="Arial" w:cs="Arial"/>
          <w:color w:val="0C2436"/>
          <w:sz w:val="20"/>
          <w:szCs w:val="20"/>
          <w:lang w:eastAsia="ru-RU"/>
        </w:rPr>
        <w:br/>
        <w:t>телефон ___________________________</w:t>
      </w:r>
      <w:r w:rsidRPr="001870DE">
        <w:rPr>
          <w:rFonts w:ascii="Arial" w:eastAsia="Times New Roman" w:hAnsi="Arial" w:cs="Arial"/>
          <w:color w:val="0C2436"/>
          <w:sz w:val="20"/>
          <w:szCs w:val="20"/>
          <w:lang w:eastAsia="ru-RU"/>
        </w:rPr>
        <w:br/>
        <w:t>ИНН _______________________________</w:t>
      </w:r>
    </w:p>
    <w:p w:rsidR="001870DE" w:rsidRPr="001870DE" w:rsidRDefault="001870DE" w:rsidP="001870DE">
      <w:pPr>
        <w:spacing w:after="450" w:line="403" w:lineRule="atLeast"/>
        <w:jc w:val="center"/>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ЗАЯВЛЕНИЕ.</w:t>
      </w:r>
    </w:p>
    <w:p w:rsidR="001870DE" w:rsidRPr="001870DE" w:rsidRDefault="001870DE" w:rsidP="001870DE">
      <w:pPr>
        <w:spacing w:after="450" w:line="403" w:lineRule="atLeast"/>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Прошу предоставить мне земельный участок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на территории сельского поселения СП «село Воямполка»</w:t>
      </w:r>
      <w:r w:rsidRPr="001870DE">
        <w:rPr>
          <w:rFonts w:ascii="Arial" w:eastAsia="Times New Roman" w:hAnsi="Arial" w:cs="Arial"/>
          <w:color w:val="0C2436"/>
          <w:sz w:val="20"/>
          <w:szCs w:val="20"/>
          <w:lang w:eastAsia="ru-RU"/>
        </w:rPr>
        <w:br/>
        <w:t>Отношусь к категории граждан: _________________________________________</w:t>
      </w:r>
      <w:r w:rsidRPr="001870DE">
        <w:rPr>
          <w:rFonts w:ascii="Arial" w:eastAsia="Times New Roman" w:hAnsi="Arial" w:cs="Arial"/>
          <w:color w:val="0C2436"/>
          <w:sz w:val="20"/>
          <w:szCs w:val="20"/>
          <w:lang w:eastAsia="ru-RU"/>
        </w:rPr>
        <w:br/>
        <w:t>По возможности земельный участок прошу предоставить на территории</w:t>
      </w:r>
      <w:r w:rsidRPr="001870DE">
        <w:rPr>
          <w:rFonts w:ascii="Arial" w:eastAsia="Times New Roman" w:hAnsi="Arial" w:cs="Arial"/>
          <w:color w:val="0C2436"/>
          <w:sz w:val="20"/>
          <w:szCs w:val="20"/>
          <w:lang w:eastAsia="ru-RU"/>
        </w:rPr>
        <w:br/>
        <w:t>_____________________________________________________________________________________ (наименование населенного пункта, в границах которого заявитель предполагает получить земельный участок).</w:t>
      </w:r>
      <w:r w:rsidRPr="001870DE">
        <w:rPr>
          <w:rFonts w:ascii="Arial" w:eastAsia="Times New Roman" w:hAnsi="Arial" w:cs="Arial"/>
          <w:color w:val="0C2436"/>
          <w:sz w:val="20"/>
          <w:szCs w:val="20"/>
          <w:lang w:eastAsia="ru-RU"/>
        </w:rPr>
        <w:br/>
        <w:t>Право на предоставление земельного участка в соответствии с Законом подтверждается следующими прилагаемыми документами и заверенными копиями документов:</w:t>
      </w:r>
      <w:r w:rsidRPr="001870DE">
        <w:rPr>
          <w:rFonts w:ascii="Arial" w:eastAsia="Times New Roman" w:hAnsi="Arial" w:cs="Arial"/>
          <w:color w:val="0C2436"/>
          <w:sz w:val="20"/>
          <w:szCs w:val="20"/>
          <w:lang w:eastAsia="ru-RU"/>
        </w:rPr>
        <w:br/>
        <w:t>1. ____________________________________________________________________</w:t>
      </w:r>
      <w:r w:rsidRPr="001870DE">
        <w:rPr>
          <w:rFonts w:ascii="Arial" w:eastAsia="Times New Roman" w:hAnsi="Arial" w:cs="Arial"/>
          <w:color w:val="0C2436"/>
          <w:sz w:val="20"/>
          <w:szCs w:val="20"/>
          <w:lang w:eastAsia="ru-RU"/>
        </w:rPr>
        <w:br/>
        <w:t>2. ____________________________________________________________________</w:t>
      </w:r>
      <w:r w:rsidRPr="001870DE">
        <w:rPr>
          <w:rFonts w:ascii="Arial" w:eastAsia="Times New Roman" w:hAnsi="Arial" w:cs="Arial"/>
          <w:color w:val="0C2436"/>
          <w:sz w:val="20"/>
          <w:szCs w:val="20"/>
          <w:lang w:eastAsia="ru-RU"/>
        </w:rPr>
        <w:br/>
        <w:t>3. ____________________________________________________________________</w:t>
      </w:r>
      <w:r w:rsidRPr="001870DE">
        <w:rPr>
          <w:rFonts w:ascii="Arial" w:eastAsia="Times New Roman" w:hAnsi="Arial" w:cs="Arial"/>
          <w:color w:val="0C2436"/>
          <w:sz w:val="20"/>
          <w:szCs w:val="20"/>
          <w:lang w:eastAsia="ru-RU"/>
        </w:rPr>
        <w:br/>
        <w:t>4. ____________________________________________________________________</w:t>
      </w:r>
      <w:r w:rsidRPr="001870DE">
        <w:rPr>
          <w:rFonts w:ascii="Arial" w:eastAsia="Times New Roman" w:hAnsi="Arial" w:cs="Arial"/>
          <w:color w:val="0C2436"/>
          <w:sz w:val="20"/>
          <w:szCs w:val="20"/>
          <w:lang w:eastAsia="ru-RU"/>
        </w:rPr>
        <w:br/>
        <w:t>Прошу рассмотреть (не рассматривать) заявление с приложенными</w:t>
      </w:r>
      <w:r w:rsidRPr="001870DE">
        <w:rPr>
          <w:rFonts w:ascii="Arial" w:eastAsia="Times New Roman" w:hAnsi="Arial" w:cs="Arial"/>
          <w:color w:val="0C2436"/>
          <w:sz w:val="20"/>
          <w:szCs w:val="20"/>
          <w:lang w:eastAsia="ru-RU"/>
        </w:rPr>
        <w:br/>
        <w:t>документами в мое отсутствие.</w:t>
      </w:r>
      <w:r w:rsidRPr="001870DE">
        <w:rPr>
          <w:rFonts w:ascii="Arial" w:eastAsia="Times New Roman" w:hAnsi="Arial" w:cs="Arial"/>
          <w:color w:val="0C2436"/>
          <w:sz w:val="20"/>
          <w:szCs w:val="20"/>
          <w:lang w:eastAsia="ru-RU"/>
        </w:rPr>
        <w:br/>
        <w:t>В случае изменения личных данных (Ф.И.О., адрес, телефон и др.)</w:t>
      </w:r>
      <w:r w:rsidRPr="001870DE">
        <w:rPr>
          <w:rFonts w:ascii="Arial" w:eastAsia="Times New Roman" w:hAnsi="Arial" w:cs="Arial"/>
          <w:color w:val="0C2436"/>
          <w:sz w:val="20"/>
          <w:szCs w:val="20"/>
          <w:lang w:eastAsia="ru-RU"/>
        </w:rPr>
        <w:br/>
        <w:t>обязуюсь в течение 10 дней уведомить администрацию.</w:t>
      </w:r>
    </w:p>
    <w:p w:rsidR="001870DE" w:rsidRPr="001870DE" w:rsidRDefault="001870DE" w:rsidP="001870DE">
      <w:pPr>
        <w:spacing w:after="450" w:line="403" w:lineRule="atLeast"/>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«___» ___________ 20___ года ___________________ (подпись)</w:t>
      </w:r>
    </w:p>
    <w:p w:rsidR="001870DE" w:rsidRPr="001870DE" w:rsidRDefault="001870DE" w:rsidP="001870DE">
      <w:pPr>
        <w:spacing w:before="300" w:after="300" w:line="240" w:lineRule="auto"/>
        <w:rPr>
          <w:rFonts w:ascii="Times New Roman" w:eastAsia="Times New Roman" w:hAnsi="Times New Roman" w:cs="Times New Roman"/>
          <w:sz w:val="24"/>
          <w:szCs w:val="24"/>
          <w:lang w:eastAsia="ru-RU"/>
        </w:rPr>
      </w:pPr>
      <w:r w:rsidRPr="001870DE">
        <w:rPr>
          <w:rFonts w:ascii="Times New Roman" w:eastAsia="Times New Roman" w:hAnsi="Times New Roman" w:cs="Times New Roman"/>
          <w:sz w:val="24"/>
          <w:szCs w:val="24"/>
          <w:lang w:eastAsia="ru-RU"/>
        </w:rPr>
        <w:pict>
          <v:rect id="_x0000_i1027" style="width:0;height:1.5pt" o:hralign="center" o:hrstd="t" o:hrnoshade="t" o:hr="t" fillcolor="#0c2436" stroked="f"/>
        </w:pict>
      </w:r>
    </w:p>
    <w:p w:rsidR="001870DE" w:rsidRPr="001870DE" w:rsidRDefault="001870DE" w:rsidP="001870DE">
      <w:pPr>
        <w:spacing w:after="450" w:line="403" w:lineRule="atLeast"/>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lastRenderedPageBreak/>
        <w:t>УТВЕРЖДЕНО:</w:t>
      </w:r>
      <w:r w:rsidRPr="001870DE">
        <w:rPr>
          <w:rFonts w:ascii="Arial" w:eastAsia="Times New Roman" w:hAnsi="Arial" w:cs="Arial"/>
          <w:color w:val="0C2436"/>
          <w:sz w:val="20"/>
          <w:szCs w:val="20"/>
          <w:lang w:eastAsia="ru-RU"/>
        </w:rPr>
        <w:br/>
        <w:t>постановлением администрации</w:t>
      </w:r>
      <w:r w:rsidRPr="001870DE">
        <w:rPr>
          <w:rFonts w:ascii="Arial" w:eastAsia="Times New Roman" w:hAnsi="Arial" w:cs="Arial"/>
          <w:color w:val="0C2436"/>
          <w:sz w:val="20"/>
          <w:szCs w:val="20"/>
          <w:lang w:eastAsia="ru-RU"/>
        </w:rPr>
        <w:br/>
        <w:t>сельского поселения «село Воямполка»</w:t>
      </w:r>
      <w:r w:rsidRPr="001870DE">
        <w:rPr>
          <w:rFonts w:ascii="Arial" w:eastAsia="Times New Roman" w:hAnsi="Arial" w:cs="Arial"/>
          <w:color w:val="0C2436"/>
          <w:sz w:val="20"/>
          <w:szCs w:val="20"/>
          <w:lang w:eastAsia="ru-RU"/>
        </w:rPr>
        <w:br/>
        <w:t>от 25.07.2016 г. N 22</w:t>
      </w:r>
      <w:r w:rsidRPr="001870DE">
        <w:rPr>
          <w:rFonts w:ascii="Arial" w:eastAsia="Times New Roman" w:hAnsi="Arial" w:cs="Arial"/>
          <w:color w:val="0C2436"/>
          <w:sz w:val="20"/>
          <w:szCs w:val="20"/>
          <w:lang w:eastAsia="ru-RU"/>
        </w:rPr>
        <w:br/>
        <w:t>(приложение N 3)</w:t>
      </w:r>
    </w:p>
    <w:p w:rsidR="001870DE" w:rsidRPr="001870DE" w:rsidRDefault="001870DE" w:rsidP="001870DE">
      <w:pPr>
        <w:spacing w:after="450" w:line="403" w:lineRule="atLeast"/>
        <w:jc w:val="right"/>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Главе администрации сельского поселения</w:t>
      </w:r>
      <w:r w:rsidRPr="001870DE">
        <w:rPr>
          <w:rFonts w:ascii="Arial" w:eastAsia="Times New Roman" w:hAnsi="Arial" w:cs="Arial"/>
          <w:color w:val="0C2436"/>
          <w:sz w:val="20"/>
          <w:szCs w:val="20"/>
          <w:lang w:eastAsia="ru-RU"/>
        </w:rPr>
        <w:br/>
        <w:t>«село Воямполка»___ ____________________</w:t>
      </w:r>
      <w:r w:rsidRPr="001870DE">
        <w:rPr>
          <w:rFonts w:ascii="Arial" w:eastAsia="Times New Roman" w:hAnsi="Arial" w:cs="Arial"/>
          <w:color w:val="0C2436"/>
          <w:sz w:val="20"/>
          <w:szCs w:val="20"/>
          <w:lang w:eastAsia="ru-RU"/>
        </w:rPr>
        <w:br/>
        <w:t>от _______________________________________</w:t>
      </w:r>
      <w:r w:rsidRPr="001870DE">
        <w:rPr>
          <w:rFonts w:ascii="Arial" w:eastAsia="Times New Roman" w:hAnsi="Arial" w:cs="Arial"/>
          <w:color w:val="0C2436"/>
          <w:sz w:val="20"/>
          <w:szCs w:val="20"/>
          <w:lang w:eastAsia="ru-RU"/>
        </w:rPr>
        <w:br/>
        <w:t>(фамилия, имя, отчество гражданина)</w:t>
      </w:r>
      <w:r w:rsidRPr="001870DE">
        <w:rPr>
          <w:rFonts w:ascii="Arial" w:eastAsia="Times New Roman" w:hAnsi="Arial" w:cs="Arial"/>
          <w:color w:val="0C2436"/>
          <w:sz w:val="20"/>
          <w:szCs w:val="20"/>
          <w:lang w:eastAsia="ru-RU"/>
        </w:rPr>
        <w:br/>
        <w:t>«___» ______________________ года рождения</w:t>
      </w:r>
      <w:r w:rsidRPr="001870DE">
        <w:rPr>
          <w:rFonts w:ascii="Arial" w:eastAsia="Times New Roman" w:hAnsi="Arial" w:cs="Arial"/>
          <w:color w:val="0C2436"/>
          <w:sz w:val="20"/>
          <w:szCs w:val="20"/>
          <w:lang w:eastAsia="ru-RU"/>
        </w:rPr>
        <w:br/>
        <w:t>__________________________________________</w:t>
      </w:r>
      <w:r w:rsidRPr="001870DE">
        <w:rPr>
          <w:rFonts w:ascii="Arial" w:eastAsia="Times New Roman" w:hAnsi="Arial" w:cs="Arial"/>
          <w:color w:val="0C2436"/>
          <w:sz w:val="20"/>
          <w:szCs w:val="20"/>
          <w:lang w:eastAsia="ru-RU"/>
        </w:rPr>
        <w:br/>
        <w:t>(документ, удостоверяющий личность)</w:t>
      </w:r>
      <w:r w:rsidRPr="001870DE">
        <w:rPr>
          <w:rFonts w:ascii="Arial" w:eastAsia="Times New Roman" w:hAnsi="Arial" w:cs="Arial"/>
          <w:color w:val="0C2436"/>
          <w:sz w:val="20"/>
          <w:szCs w:val="20"/>
          <w:lang w:eastAsia="ru-RU"/>
        </w:rPr>
        <w:br/>
        <w:t>серия ______ N _______ выдан _____________</w:t>
      </w:r>
      <w:r w:rsidRPr="001870DE">
        <w:rPr>
          <w:rFonts w:ascii="Arial" w:eastAsia="Times New Roman" w:hAnsi="Arial" w:cs="Arial"/>
          <w:color w:val="0C2436"/>
          <w:sz w:val="20"/>
          <w:szCs w:val="20"/>
          <w:lang w:eastAsia="ru-RU"/>
        </w:rPr>
        <w:br/>
        <w:t>__________________________________________</w:t>
      </w:r>
      <w:r w:rsidRPr="001870DE">
        <w:rPr>
          <w:rFonts w:ascii="Arial" w:eastAsia="Times New Roman" w:hAnsi="Arial" w:cs="Arial"/>
          <w:color w:val="0C2436"/>
          <w:sz w:val="20"/>
          <w:szCs w:val="20"/>
          <w:lang w:eastAsia="ru-RU"/>
        </w:rPr>
        <w:br/>
        <w:t>«___» ______________________________ года,</w:t>
      </w:r>
      <w:r w:rsidRPr="001870DE">
        <w:rPr>
          <w:rFonts w:ascii="Arial" w:eastAsia="Times New Roman" w:hAnsi="Arial" w:cs="Arial"/>
          <w:color w:val="0C2436"/>
          <w:sz w:val="20"/>
          <w:szCs w:val="20"/>
          <w:lang w:eastAsia="ru-RU"/>
        </w:rPr>
        <w:br/>
        <w:t>адрес постоянного места жительства _______</w:t>
      </w:r>
      <w:r w:rsidRPr="001870DE">
        <w:rPr>
          <w:rFonts w:ascii="Arial" w:eastAsia="Times New Roman" w:hAnsi="Arial" w:cs="Arial"/>
          <w:color w:val="0C2436"/>
          <w:sz w:val="20"/>
          <w:szCs w:val="20"/>
          <w:lang w:eastAsia="ru-RU"/>
        </w:rPr>
        <w:br/>
        <w:t>_________________________________________,</w:t>
      </w:r>
      <w:r w:rsidRPr="001870DE">
        <w:rPr>
          <w:rFonts w:ascii="Arial" w:eastAsia="Times New Roman" w:hAnsi="Arial" w:cs="Arial"/>
          <w:color w:val="0C2436"/>
          <w:sz w:val="20"/>
          <w:szCs w:val="20"/>
          <w:lang w:eastAsia="ru-RU"/>
        </w:rPr>
        <w:br/>
        <w:t>адрес преимущественного пребывания _______</w:t>
      </w:r>
      <w:r w:rsidRPr="001870DE">
        <w:rPr>
          <w:rFonts w:ascii="Arial" w:eastAsia="Times New Roman" w:hAnsi="Arial" w:cs="Arial"/>
          <w:color w:val="0C2436"/>
          <w:sz w:val="20"/>
          <w:szCs w:val="20"/>
          <w:lang w:eastAsia="ru-RU"/>
        </w:rPr>
        <w:br/>
        <w:t>_________________________________________,</w:t>
      </w:r>
      <w:r w:rsidRPr="001870DE">
        <w:rPr>
          <w:rFonts w:ascii="Arial" w:eastAsia="Times New Roman" w:hAnsi="Arial" w:cs="Arial"/>
          <w:color w:val="0C2436"/>
          <w:sz w:val="20"/>
          <w:szCs w:val="20"/>
          <w:lang w:eastAsia="ru-RU"/>
        </w:rPr>
        <w:br/>
        <w:t>телефон ___________________________</w:t>
      </w:r>
      <w:r w:rsidRPr="001870DE">
        <w:rPr>
          <w:rFonts w:ascii="Arial" w:eastAsia="Times New Roman" w:hAnsi="Arial" w:cs="Arial"/>
          <w:color w:val="0C2436"/>
          <w:sz w:val="20"/>
          <w:szCs w:val="20"/>
          <w:lang w:eastAsia="ru-RU"/>
        </w:rPr>
        <w:br/>
        <w:t>ИНН _______________________________</w:t>
      </w:r>
    </w:p>
    <w:p w:rsidR="001870DE" w:rsidRPr="001870DE" w:rsidRDefault="001870DE" w:rsidP="001870DE">
      <w:pPr>
        <w:spacing w:after="450" w:line="403" w:lineRule="atLeast"/>
        <w:jc w:val="center"/>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ЗАЯВЛЕНИЕ.</w:t>
      </w:r>
    </w:p>
    <w:p w:rsidR="001870DE" w:rsidRPr="001870DE" w:rsidRDefault="001870DE" w:rsidP="001870DE">
      <w:pPr>
        <w:spacing w:after="450" w:line="403" w:lineRule="atLeast"/>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Прошу принять согласие на предложенный мне земельный участок площадью_______ кв.м, с кадастровым номером __________________, расположенный по адресу:__________________________________________________________, в аренду сроком на пять лет для строительства индивидуального жилого дома и последующего бесплатного приобретения в собственность после завершения строительства жилого дома и государственной регистрации права на него. Прошу принять согласие на формирование и постановку на государственный кадастровый учет за свой счет предложенного мне земельного участка площадью _______ кв. м, расположенного по адресу: ________________________.</w:t>
      </w:r>
      <w:r w:rsidRPr="001870DE">
        <w:rPr>
          <w:rFonts w:ascii="Arial" w:eastAsia="Times New Roman" w:hAnsi="Arial" w:cs="Arial"/>
          <w:color w:val="0C2436"/>
          <w:sz w:val="20"/>
          <w:szCs w:val="20"/>
          <w:lang w:eastAsia="ru-RU"/>
        </w:rPr>
        <w:br/>
        <w:t xml:space="preserve">Обязуюсь для заключения договора аренды земельного участка предоставить копию кадастровой </w:t>
      </w:r>
      <w:r w:rsidRPr="001870DE">
        <w:rPr>
          <w:rFonts w:ascii="Arial" w:eastAsia="Times New Roman" w:hAnsi="Arial" w:cs="Arial"/>
          <w:color w:val="0C2436"/>
          <w:sz w:val="20"/>
          <w:szCs w:val="20"/>
          <w:lang w:eastAsia="ru-RU"/>
        </w:rPr>
        <w:lastRenderedPageBreak/>
        <w:t>выписки (кадастрового паспорта) вышеуказанного земельного участка в срок, не превышающий один год.</w:t>
      </w:r>
    </w:p>
    <w:p w:rsidR="001870DE" w:rsidRPr="001870DE" w:rsidRDefault="001870DE" w:rsidP="001870DE">
      <w:pPr>
        <w:spacing w:after="450" w:line="403" w:lineRule="atLeast"/>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«___» ___________ 20___ года ___________________ (подпись)</w:t>
      </w:r>
    </w:p>
    <w:p w:rsidR="001870DE" w:rsidRPr="001870DE" w:rsidRDefault="001870DE" w:rsidP="001870DE">
      <w:pPr>
        <w:spacing w:before="300" w:after="300" w:line="240" w:lineRule="auto"/>
        <w:rPr>
          <w:rFonts w:ascii="Times New Roman" w:eastAsia="Times New Roman" w:hAnsi="Times New Roman" w:cs="Times New Roman"/>
          <w:sz w:val="24"/>
          <w:szCs w:val="24"/>
          <w:lang w:eastAsia="ru-RU"/>
        </w:rPr>
      </w:pPr>
      <w:r w:rsidRPr="001870DE">
        <w:rPr>
          <w:rFonts w:ascii="Times New Roman" w:eastAsia="Times New Roman" w:hAnsi="Times New Roman" w:cs="Times New Roman"/>
          <w:sz w:val="24"/>
          <w:szCs w:val="24"/>
          <w:lang w:eastAsia="ru-RU"/>
        </w:rPr>
        <w:pict>
          <v:rect id="_x0000_i1028" style="width:0;height:1.5pt" o:hralign="center" o:hrstd="t" o:hrnoshade="t" o:hr="t" fillcolor="#0c2436" stroked="f"/>
        </w:pict>
      </w:r>
    </w:p>
    <w:p w:rsidR="001870DE" w:rsidRPr="001870DE" w:rsidRDefault="001870DE" w:rsidP="001870DE">
      <w:pPr>
        <w:spacing w:after="450" w:line="403" w:lineRule="atLeast"/>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УТВЕРЖДЕНО:</w:t>
      </w:r>
      <w:r w:rsidRPr="001870DE">
        <w:rPr>
          <w:rFonts w:ascii="Arial" w:eastAsia="Times New Roman" w:hAnsi="Arial" w:cs="Arial"/>
          <w:color w:val="0C2436"/>
          <w:sz w:val="20"/>
          <w:szCs w:val="20"/>
          <w:lang w:eastAsia="ru-RU"/>
        </w:rPr>
        <w:br/>
        <w:t>постановлением администрации</w:t>
      </w:r>
      <w:r w:rsidRPr="001870DE">
        <w:rPr>
          <w:rFonts w:ascii="Arial" w:eastAsia="Times New Roman" w:hAnsi="Arial" w:cs="Arial"/>
          <w:color w:val="0C2436"/>
          <w:sz w:val="20"/>
          <w:szCs w:val="20"/>
          <w:lang w:eastAsia="ru-RU"/>
        </w:rPr>
        <w:br/>
        <w:t>сельского поселения «село Воямполка»</w:t>
      </w:r>
      <w:r w:rsidRPr="001870DE">
        <w:rPr>
          <w:rFonts w:ascii="Arial" w:eastAsia="Times New Roman" w:hAnsi="Arial" w:cs="Arial"/>
          <w:color w:val="0C2436"/>
          <w:sz w:val="20"/>
          <w:szCs w:val="20"/>
          <w:lang w:eastAsia="ru-RU"/>
        </w:rPr>
        <w:br/>
        <w:t>от 25.07.2016 г.N 22</w:t>
      </w:r>
    </w:p>
    <w:p w:rsidR="001870DE" w:rsidRPr="001870DE" w:rsidRDefault="001870DE" w:rsidP="001870DE">
      <w:pPr>
        <w:spacing w:after="450" w:line="403" w:lineRule="atLeast"/>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(приложение N 4)</w:t>
      </w:r>
    </w:p>
    <w:p w:rsidR="001870DE" w:rsidRPr="001870DE" w:rsidRDefault="001870DE" w:rsidP="001870DE">
      <w:pPr>
        <w:spacing w:after="450" w:line="403" w:lineRule="atLeast"/>
        <w:jc w:val="right"/>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Главе администрации</w:t>
      </w:r>
      <w:r w:rsidRPr="001870DE">
        <w:rPr>
          <w:rFonts w:ascii="Arial" w:eastAsia="Times New Roman" w:hAnsi="Arial" w:cs="Arial"/>
          <w:color w:val="0C2436"/>
          <w:sz w:val="20"/>
          <w:szCs w:val="20"/>
          <w:lang w:eastAsia="ru-RU"/>
        </w:rPr>
        <w:br/>
        <w:t>сельского поселения «село Воямполка»</w:t>
      </w:r>
      <w:r w:rsidRPr="001870DE">
        <w:rPr>
          <w:rFonts w:ascii="Arial" w:eastAsia="Times New Roman" w:hAnsi="Arial" w:cs="Arial"/>
          <w:color w:val="0C2436"/>
          <w:sz w:val="20"/>
          <w:szCs w:val="20"/>
          <w:lang w:eastAsia="ru-RU"/>
        </w:rPr>
        <w:br/>
        <w:t>____________________</w:t>
      </w:r>
      <w:r w:rsidRPr="001870DE">
        <w:rPr>
          <w:rFonts w:ascii="Arial" w:eastAsia="Times New Roman" w:hAnsi="Arial" w:cs="Arial"/>
          <w:color w:val="0C2436"/>
          <w:sz w:val="20"/>
          <w:szCs w:val="20"/>
          <w:lang w:eastAsia="ru-RU"/>
        </w:rPr>
        <w:br/>
        <w:t>от _______________________________________</w:t>
      </w:r>
      <w:r w:rsidRPr="001870DE">
        <w:rPr>
          <w:rFonts w:ascii="Arial" w:eastAsia="Times New Roman" w:hAnsi="Arial" w:cs="Arial"/>
          <w:color w:val="0C2436"/>
          <w:sz w:val="20"/>
          <w:szCs w:val="20"/>
          <w:lang w:eastAsia="ru-RU"/>
        </w:rPr>
        <w:br/>
        <w:t>(фамилия, имя, отчество гражданина)</w:t>
      </w:r>
      <w:r w:rsidRPr="001870DE">
        <w:rPr>
          <w:rFonts w:ascii="Arial" w:eastAsia="Times New Roman" w:hAnsi="Arial" w:cs="Arial"/>
          <w:color w:val="0C2436"/>
          <w:sz w:val="20"/>
          <w:szCs w:val="20"/>
          <w:lang w:eastAsia="ru-RU"/>
        </w:rPr>
        <w:br/>
        <w:t>«___» ______________________ года рождения</w:t>
      </w:r>
      <w:r w:rsidRPr="001870DE">
        <w:rPr>
          <w:rFonts w:ascii="Arial" w:eastAsia="Times New Roman" w:hAnsi="Arial" w:cs="Arial"/>
          <w:color w:val="0C2436"/>
          <w:sz w:val="20"/>
          <w:szCs w:val="20"/>
          <w:lang w:eastAsia="ru-RU"/>
        </w:rPr>
        <w:br/>
        <w:t>__________________________________________</w:t>
      </w:r>
      <w:r w:rsidRPr="001870DE">
        <w:rPr>
          <w:rFonts w:ascii="Arial" w:eastAsia="Times New Roman" w:hAnsi="Arial" w:cs="Arial"/>
          <w:color w:val="0C2436"/>
          <w:sz w:val="20"/>
          <w:szCs w:val="20"/>
          <w:lang w:eastAsia="ru-RU"/>
        </w:rPr>
        <w:br/>
        <w:t>(документ, удостоверяющий личность)</w:t>
      </w:r>
      <w:r w:rsidRPr="001870DE">
        <w:rPr>
          <w:rFonts w:ascii="Arial" w:eastAsia="Times New Roman" w:hAnsi="Arial" w:cs="Arial"/>
          <w:color w:val="0C2436"/>
          <w:sz w:val="20"/>
          <w:szCs w:val="20"/>
          <w:lang w:eastAsia="ru-RU"/>
        </w:rPr>
        <w:br/>
        <w:t>серия ______ N _______ выдан _____________</w:t>
      </w:r>
      <w:r w:rsidRPr="001870DE">
        <w:rPr>
          <w:rFonts w:ascii="Arial" w:eastAsia="Times New Roman" w:hAnsi="Arial" w:cs="Arial"/>
          <w:color w:val="0C2436"/>
          <w:sz w:val="20"/>
          <w:szCs w:val="20"/>
          <w:lang w:eastAsia="ru-RU"/>
        </w:rPr>
        <w:br/>
        <w:t>__________________________________________</w:t>
      </w:r>
      <w:r w:rsidRPr="001870DE">
        <w:rPr>
          <w:rFonts w:ascii="Arial" w:eastAsia="Times New Roman" w:hAnsi="Arial" w:cs="Arial"/>
          <w:color w:val="0C2436"/>
          <w:sz w:val="20"/>
          <w:szCs w:val="20"/>
          <w:lang w:eastAsia="ru-RU"/>
        </w:rPr>
        <w:br/>
        <w:t>«___» ______________________________ года,</w:t>
      </w:r>
      <w:r w:rsidRPr="001870DE">
        <w:rPr>
          <w:rFonts w:ascii="Arial" w:eastAsia="Times New Roman" w:hAnsi="Arial" w:cs="Arial"/>
          <w:color w:val="0C2436"/>
          <w:sz w:val="20"/>
          <w:szCs w:val="20"/>
          <w:lang w:eastAsia="ru-RU"/>
        </w:rPr>
        <w:br/>
        <w:t>адрес постоянного места жительства _______</w:t>
      </w:r>
      <w:r w:rsidRPr="001870DE">
        <w:rPr>
          <w:rFonts w:ascii="Arial" w:eastAsia="Times New Roman" w:hAnsi="Arial" w:cs="Arial"/>
          <w:color w:val="0C2436"/>
          <w:sz w:val="20"/>
          <w:szCs w:val="20"/>
          <w:lang w:eastAsia="ru-RU"/>
        </w:rPr>
        <w:br/>
        <w:t>_________________________________________,</w:t>
      </w:r>
      <w:r w:rsidRPr="001870DE">
        <w:rPr>
          <w:rFonts w:ascii="Arial" w:eastAsia="Times New Roman" w:hAnsi="Arial" w:cs="Arial"/>
          <w:color w:val="0C2436"/>
          <w:sz w:val="20"/>
          <w:szCs w:val="20"/>
          <w:lang w:eastAsia="ru-RU"/>
        </w:rPr>
        <w:br/>
        <w:t>адрес преимущественного пребывания _______</w:t>
      </w:r>
      <w:r w:rsidRPr="001870DE">
        <w:rPr>
          <w:rFonts w:ascii="Arial" w:eastAsia="Times New Roman" w:hAnsi="Arial" w:cs="Arial"/>
          <w:color w:val="0C2436"/>
          <w:sz w:val="20"/>
          <w:szCs w:val="20"/>
          <w:lang w:eastAsia="ru-RU"/>
        </w:rPr>
        <w:br/>
        <w:t>_________________________________________,</w:t>
      </w:r>
      <w:r w:rsidRPr="001870DE">
        <w:rPr>
          <w:rFonts w:ascii="Arial" w:eastAsia="Times New Roman" w:hAnsi="Arial" w:cs="Arial"/>
          <w:color w:val="0C2436"/>
          <w:sz w:val="20"/>
          <w:szCs w:val="20"/>
          <w:lang w:eastAsia="ru-RU"/>
        </w:rPr>
        <w:br/>
        <w:t>телефон ___________________________</w:t>
      </w:r>
      <w:r w:rsidRPr="001870DE">
        <w:rPr>
          <w:rFonts w:ascii="Arial" w:eastAsia="Times New Roman" w:hAnsi="Arial" w:cs="Arial"/>
          <w:color w:val="0C2436"/>
          <w:sz w:val="20"/>
          <w:szCs w:val="20"/>
          <w:lang w:eastAsia="ru-RU"/>
        </w:rPr>
        <w:br/>
        <w:t>ИНН _______________________________</w:t>
      </w:r>
    </w:p>
    <w:p w:rsidR="001870DE" w:rsidRPr="001870DE" w:rsidRDefault="001870DE" w:rsidP="001870DE">
      <w:pPr>
        <w:spacing w:after="450" w:line="403" w:lineRule="atLeast"/>
        <w:jc w:val="center"/>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ЗАЯВЛЕНИЕ.</w:t>
      </w:r>
    </w:p>
    <w:p w:rsidR="001870DE" w:rsidRPr="001870DE" w:rsidRDefault="001870DE" w:rsidP="001870DE">
      <w:pPr>
        <w:spacing w:after="450" w:line="403" w:lineRule="atLeast"/>
        <w:rPr>
          <w:rFonts w:ascii="Arial" w:eastAsia="Times New Roman" w:hAnsi="Arial" w:cs="Arial"/>
          <w:color w:val="0C2436"/>
          <w:sz w:val="20"/>
          <w:szCs w:val="20"/>
          <w:lang w:eastAsia="ru-RU"/>
        </w:rPr>
      </w:pPr>
      <w:r w:rsidRPr="001870DE">
        <w:rPr>
          <w:rFonts w:ascii="Arial" w:eastAsia="Times New Roman" w:hAnsi="Arial" w:cs="Arial"/>
          <w:color w:val="0C2436"/>
          <w:sz w:val="20"/>
          <w:szCs w:val="20"/>
          <w:lang w:eastAsia="ru-RU"/>
        </w:rPr>
        <w:t>Прошу принять отказ от предложенного(ых) мне земельного участка для индивидуального жилищного стро</w:t>
      </w:r>
      <w:bookmarkStart w:id="0" w:name="_GoBack"/>
      <w:bookmarkEnd w:id="0"/>
      <w:r w:rsidRPr="001870DE">
        <w:rPr>
          <w:rFonts w:ascii="Arial" w:eastAsia="Times New Roman" w:hAnsi="Arial" w:cs="Arial"/>
          <w:color w:val="0C2436"/>
          <w:sz w:val="20"/>
          <w:szCs w:val="20"/>
          <w:lang w:eastAsia="ru-RU"/>
        </w:rPr>
        <w:t xml:space="preserve">ительства на территории сельского поселения «Село Воямполка» </w:t>
      </w:r>
      <w:r w:rsidRPr="001870DE">
        <w:rPr>
          <w:rFonts w:ascii="Arial" w:eastAsia="Times New Roman" w:hAnsi="Arial" w:cs="Arial"/>
          <w:color w:val="0C2436"/>
          <w:sz w:val="20"/>
          <w:szCs w:val="20"/>
          <w:lang w:eastAsia="ru-RU"/>
        </w:rPr>
        <w:lastRenderedPageBreak/>
        <w:t>расположенного(ых):</w:t>
      </w:r>
      <w:r w:rsidRPr="001870DE">
        <w:rPr>
          <w:rFonts w:ascii="Arial" w:eastAsia="Times New Roman" w:hAnsi="Arial" w:cs="Arial"/>
          <w:color w:val="0C2436"/>
          <w:sz w:val="20"/>
          <w:szCs w:val="20"/>
          <w:lang w:eastAsia="ru-RU"/>
        </w:rPr>
        <w:br/>
        <w:t>1. ____________________________________________________________________</w:t>
      </w:r>
      <w:r w:rsidRPr="001870DE">
        <w:rPr>
          <w:rFonts w:ascii="Arial" w:eastAsia="Times New Roman" w:hAnsi="Arial" w:cs="Arial"/>
          <w:color w:val="0C2436"/>
          <w:sz w:val="20"/>
          <w:szCs w:val="20"/>
          <w:lang w:eastAsia="ru-RU"/>
        </w:rPr>
        <w:br/>
        <w:t>2. ____________________________________________________________________</w:t>
      </w:r>
      <w:r w:rsidRPr="001870DE">
        <w:rPr>
          <w:rFonts w:ascii="Arial" w:eastAsia="Times New Roman" w:hAnsi="Arial" w:cs="Arial"/>
          <w:color w:val="0C2436"/>
          <w:sz w:val="20"/>
          <w:szCs w:val="20"/>
          <w:lang w:eastAsia="ru-RU"/>
        </w:rPr>
        <w:br/>
        <w:t>3. ____________________________________________________________________</w:t>
      </w:r>
      <w:r w:rsidRPr="001870DE">
        <w:rPr>
          <w:rFonts w:ascii="Arial" w:eastAsia="Times New Roman" w:hAnsi="Arial" w:cs="Arial"/>
          <w:color w:val="0C2436"/>
          <w:sz w:val="20"/>
          <w:szCs w:val="20"/>
          <w:lang w:eastAsia="ru-RU"/>
        </w:rPr>
        <w:br/>
        <w:t>4. ____________________________________________________________________</w:t>
      </w:r>
      <w:r w:rsidRPr="001870DE">
        <w:rPr>
          <w:rFonts w:ascii="Arial" w:eastAsia="Times New Roman" w:hAnsi="Arial" w:cs="Arial"/>
          <w:color w:val="0C2436"/>
          <w:sz w:val="20"/>
          <w:szCs w:val="20"/>
          <w:lang w:eastAsia="ru-RU"/>
        </w:rPr>
        <w:br/>
        <w:t>«___» ___________ 20___ года ___________________ (подпись)</w:t>
      </w:r>
    </w:p>
    <w:p w:rsidR="008F0BBF" w:rsidRPr="001870DE" w:rsidRDefault="008F0BBF" w:rsidP="001870DE"/>
    <w:sectPr w:rsidR="008F0BBF" w:rsidRPr="00187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D7"/>
    <w:rsid w:val="000677B5"/>
    <w:rsid w:val="00085885"/>
    <w:rsid w:val="000E67B0"/>
    <w:rsid w:val="00152809"/>
    <w:rsid w:val="001870DE"/>
    <w:rsid w:val="001F6063"/>
    <w:rsid w:val="00247E02"/>
    <w:rsid w:val="00296FE9"/>
    <w:rsid w:val="002E1BB7"/>
    <w:rsid w:val="00300D74"/>
    <w:rsid w:val="0034005E"/>
    <w:rsid w:val="003830EB"/>
    <w:rsid w:val="00396A0C"/>
    <w:rsid w:val="003E3A53"/>
    <w:rsid w:val="004970F0"/>
    <w:rsid w:val="004C1AF8"/>
    <w:rsid w:val="004F5B7E"/>
    <w:rsid w:val="00510841"/>
    <w:rsid w:val="0058334A"/>
    <w:rsid w:val="005F53E3"/>
    <w:rsid w:val="00633E8A"/>
    <w:rsid w:val="006B0A20"/>
    <w:rsid w:val="00791DF6"/>
    <w:rsid w:val="007E313D"/>
    <w:rsid w:val="008239D7"/>
    <w:rsid w:val="00831DA8"/>
    <w:rsid w:val="008F0BBF"/>
    <w:rsid w:val="00925EB6"/>
    <w:rsid w:val="00970931"/>
    <w:rsid w:val="009925DC"/>
    <w:rsid w:val="009A03FB"/>
    <w:rsid w:val="00A13EE5"/>
    <w:rsid w:val="00A21602"/>
    <w:rsid w:val="00A369A2"/>
    <w:rsid w:val="00A75A5A"/>
    <w:rsid w:val="00A944CC"/>
    <w:rsid w:val="00AA7E5D"/>
    <w:rsid w:val="00AB3610"/>
    <w:rsid w:val="00AD5B9B"/>
    <w:rsid w:val="00B07FFB"/>
    <w:rsid w:val="00B230B0"/>
    <w:rsid w:val="00BA06FE"/>
    <w:rsid w:val="00D07087"/>
    <w:rsid w:val="00D23098"/>
    <w:rsid w:val="00D7323F"/>
    <w:rsid w:val="00DA66B5"/>
    <w:rsid w:val="00DC6C96"/>
    <w:rsid w:val="00DD16C6"/>
    <w:rsid w:val="00EB243C"/>
    <w:rsid w:val="00EF258E"/>
    <w:rsid w:val="00F5244F"/>
    <w:rsid w:val="00F61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3C114-C6D4-4C13-A48D-25E1E4ED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6FE9"/>
    <w:rPr>
      <w:b/>
      <w:bCs/>
    </w:rPr>
  </w:style>
  <w:style w:type="character" w:styleId="a5">
    <w:name w:val="Hyperlink"/>
    <w:basedOn w:val="a0"/>
    <w:uiPriority w:val="99"/>
    <w:semiHidden/>
    <w:unhideWhenUsed/>
    <w:rsid w:val="00340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987">
      <w:bodyDiv w:val="1"/>
      <w:marLeft w:val="0"/>
      <w:marRight w:val="0"/>
      <w:marTop w:val="0"/>
      <w:marBottom w:val="0"/>
      <w:divBdr>
        <w:top w:val="none" w:sz="0" w:space="0" w:color="auto"/>
        <w:left w:val="none" w:sz="0" w:space="0" w:color="auto"/>
        <w:bottom w:val="none" w:sz="0" w:space="0" w:color="auto"/>
        <w:right w:val="none" w:sz="0" w:space="0" w:color="auto"/>
      </w:divBdr>
    </w:div>
    <w:div w:id="39790765">
      <w:bodyDiv w:val="1"/>
      <w:marLeft w:val="0"/>
      <w:marRight w:val="0"/>
      <w:marTop w:val="0"/>
      <w:marBottom w:val="0"/>
      <w:divBdr>
        <w:top w:val="none" w:sz="0" w:space="0" w:color="auto"/>
        <w:left w:val="none" w:sz="0" w:space="0" w:color="auto"/>
        <w:bottom w:val="none" w:sz="0" w:space="0" w:color="auto"/>
        <w:right w:val="none" w:sz="0" w:space="0" w:color="auto"/>
      </w:divBdr>
    </w:div>
    <w:div w:id="130876754">
      <w:bodyDiv w:val="1"/>
      <w:marLeft w:val="0"/>
      <w:marRight w:val="0"/>
      <w:marTop w:val="0"/>
      <w:marBottom w:val="0"/>
      <w:divBdr>
        <w:top w:val="none" w:sz="0" w:space="0" w:color="auto"/>
        <w:left w:val="none" w:sz="0" w:space="0" w:color="auto"/>
        <w:bottom w:val="none" w:sz="0" w:space="0" w:color="auto"/>
        <w:right w:val="none" w:sz="0" w:space="0" w:color="auto"/>
      </w:divBdr>
    </w:div>
    <w:div w:id="156239026">
      <w:bodyDiv w:val="1"/>
      <w:marLeft w:val="0"/>
      <w:marRight w:val="0"/>
      <w:marTop w:val="0"/>
      <w:marBottom w:val="0"/>
      <w:divBdr>
        <w:top w:val="none" w:sz="0" w:space="0" w:color="auto"/>
        <w:left w:val="none" w:sz="0" w:space="0" w:color="auto"/>
        <w:bottom w:val="none" w:sz="0" w:space="0" w:color="auto"/>
        <w:right w:val="none" w:sz="0" w:space="0" w:color="auto"/>
      </w:divBdr>
    </w:div>
    <w:div w:id="169299213">
      <w:bodyDiv w:val="1"/>
      <w:marLeft w:val="0"/>
      <w:marRight w:val="0"/>
      <w:marTop w:val="0"/>
      <w:marBottom w:val="0"/>
      <w:divBdr>
        <w:top w:val="none" w:sz="0" w:space="0" w:color="auto"/>
        <w:left w:val="none" w:sz="0" w:space="0" w:color="auto"/>
        <w:bottom w:val="none" w:sz="0" w:space="0" w:color="auto"/>
        <w:right w:val="none" w:sz="0" w:space="0" w:color="auto"/>
      </w:divBdr>
    </w:div>
    <w:div w:id="180315807">
      <w:bodyDiv w:val="1"/>
      <w:marLeft w:val="0"/>
      <w:marRight w:val="0"/>
      <w:marTop w:val="0"/>
      <w:marBottom w:val="0"/>
      <w:divBdr>
        <w:top w:val="none" w:sz="0" w:space="0" w:color="auto"/>
        <w:left w:val="none" w:sz="0" w:space="0" w:color="auto"/>
        <w:bottom w:val="none" w:sz="0" w:space="0" w:color="auto"/>
        <w:right w:val="none" w:sz="0" w:space="0" w:color="auto"/>
      </w:divBdr>
    </w:div>
    <w:div w:id="362942830">
      <w:bodyDiv w:val="1"/>
      <w:marLeft w:val="0"/>
      <w:marRight w:val="0"/>
      <w:marTop w:val="0"/>
      <w:marBottom w:val="0"/>
      <w:divBdr>
        <w:top w:val="none" w:sz="0" w:space="0" w:color="auto"/>
        <w:left w:val="none" w:sz="0" w:space="0" w:color="auto"/>
        <w:bottom w:val="none" w:sz="0" w:space="0" w:color="auto"/>
        <w:right w:val="none" w:sz="0" w:space="0" w:color="auto"/>
      </w:divBdr>
    </w:div>
    <w:div w:id="404378400">
      <w:bodyDiv w:val="1"/>
      <w:marLeft w:val="0"/>
      <w:marRight w:val="0"/>
      <w:marTop w:val="0"/>
      <w:marBottom w:val="0"/>
      <w:divBdr>
        <w:top w:val="none" w:sz="0" w:space="0" w:color="auto"/>
        <w:left w:val="none" w:sz="0" w:space="0" w:color="auto"/>
        <w:bottom w:val="none" w:sz="0" w:space="0" w:color="auto"/>
        <w:right w:val="none" w:sz="0" w:space="0" w:color="auto"/>
      </w:divBdr>
    </w:div>
    <w:div w:id="419526051">
      <w:bodyDiv w:val="1"/>
      <w:marLeft w:val="0"/>
      <w:marRight w:val="0"/>
      <w:marTop w:val="0"/>
      <w:marBottom w:val="0"/>
      <w:divBdr>
        <w:top w:val="none" w:sz="0" w:space="0" w:color="auto"/>
        <w:left w:val="none" w:sz="0" w:space="0" w:color="auto"/>
        <w:bottom w:val="none" w:sz="0" w:space="0" w:color="auto"/>
        <w:right w:val="none" w:sz="0" w:space="0" w:color="auto"/>
      </w:divBdr>
    </w:div>
    <w:div w:id="425197928">
      <w:bodyDiv w:val="1"/>
      <w:marLeft w:val="0"/>
      <w:marRight w:val="0"/>
      <w:marTop w:val="0"/>
      <w:marBottom w:val="0"/>
      <w:divBdr>
        <w:top w:val="none" w:sz="0" w:space="0" w:color="auto"/>
        <w:left w:val="none" w:sz="0" w:space="0" w:color="auto"/>
        <w:bottom w:val="none" w:sz="0" w:space="0" w:color="auto"/>
        <w:right w:val="none" w:sz="0" w:space="0" w:color="auto"/>
      </w:divBdr>
    </w:div>
    <w:div w:id="434248532">
      <w:bodyDiv w:val="1"/>
      <w:marLeft w:val="0"/>
      <w:marRight w:val="0"/>
      <w:marTop w:val="0"/>
      <w:marBottom w:val="0"/>
      <w:divBdr>
        <w:top w:val="none" w:sz="0" w:space="0" w:color="auto"/>
        <w:left w:val="none" w:sz="0" w:space="0" w:color="auto"/>
        <w:bottom w:val="none" w:sz="0" w:space="0" w:color="auto"/>
        <w:right w:val="none" w:sz="0" w:space="0" w:color="auto"/>
      </w:divBdr>
    </w:div>
    <w:div w:id="465700640">
      <w:bodyDiv w:val="1"/>
      <w:marLeft w:val="0"/>
      <w:marRight w:val="0"/>
      <w:marTop w:val="0"/>
      <w:marBottom w:val="0"/>
      <w:divBdr>
        <w:top w:val="none" w:sz="0" w:space="0" w:color="auto"/>
        <w:left w:val="none" w:sz="0" w:space="0" w:color="auto"/>
        <w:bottom w:val="none" w:sz="0" w:space="0" w:color="auto"/>
        <w:right w:val="none" w:sz="0" w:space="0" w:color="auto"/>
      </w:divBdr>
    </w:div>
    <w:div w:id="607808878">
      <w:bodyDiv w:val="1"/>
      <w:marLeft w:val="0"/>
      <w:marRight w:val="0"/>
      <w:marTop w:val="0"/>
      <w:marBottom w:val="0"/>
      <w:divBdr>
        <w:top w:val="none" w:sz="0" w:space="0" w:color="auto"/>
        <w:left w:val="none" w:sz="0" w:space="0" w:color="auto"/>
        <w:bottom w:val="none" w:sz="0" w:space="0" w:color="auto"/>
        <w:right w:val="none" w:sz="0" w:space="0" w:color="auto"/>
      </w:divBdr>
    </w:div>
    <w:div w:id="631910975">
      <w:bodyDiv w:val="1"/>
      <w:marLeft w:val="0"/>
      <w:marRight w:val="0"/>
      <w:marTop w:val="0"/>
      <w:marBottom w:val="0"/>
      <w:divBdr>
        <w:top w:val="none" w:sz="0" w:space="0" w:color="auto"/>
        <w:left w:val="none" w:sz="0" w:space="0" w:color="auto"/>
        <w:bottom w:val="none" w:sz="0" w:space="0" w:color="auto"/>
        <w:right w:val="none" w:sz="0" w:space="0" w:color="auto"/>
      </w:divBdr>
    </w:div>
    <w:div w:id="667564118">
      <w:bodyDiv w:val="1"/>
      <w:marLeft w:val="0"/>
      <w:marRight w:val="0"/>
      <w:marTop w:val="0"/>
      <w:marBottom w:val="0"/>
      <w:divBdr>
        <w:top w:val="none" w:sz="0" w:space="0" w:color="auto"/>
        <w:left w:val="none" w:sz="0" w:space="0" w:color="auto"/>
        <w:bottom w:val="none" w:sz="0" w:space="0" w:color="auto"/>
        <w:right w:val="none" w:sz="0" w:space="0" w:color="auto"/>
      </w:divBdr>
    </w:div>
    <w:div w:id="748624714">
      <w:bodyDiv w:val="1"/>
      <w:marLeft w:val="0"/>
      <w:marRight w:val="0"/>
      <w:marTop w:val="0"/>
      <w:marBottom w:val="0"/>
      <w:divBdr>
        <w:top w:val="none" w:sz="0" w:space="0" w:color="auto"/>
        <w:left w:val="none" w:sz="0" w:space="0" w:color="auto"/>
        <w:bottom w:val="none" w:sz="0" w:space="0" w:color="auto"/>
        <w:right w:val="none" w:sz="0" w:space="0" w:color="auto"/>
      </w:divBdr>
    </w:div>
    <w:div w:id="802313904">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24591328">
      <w:bodyDiv w:val="1"/>
      <w:marLeft w:val="0"/>
      <w:marRight w:val="0"/>
      <w:marTop w:val="0"/>
      <w:marBottom w:val="0"/>
      <w:divBdr>
        <w:top w:val="none" w:sz="0" w:space="0" w:color="auto"/>
        <w:left w:val="none" w:sz="0" w:space="0" w:color="auto"/>
        <w:bottom w:val="none" w:sz="0" w:space="0" w:color="auto"/>
        <w:right w:val="none" w:sz="0" w:space="0" w:color="auto"/>
      </w:divBdr>
    </w:div>
    <w:div w:id="1034770713">
      <w:bodyDiv w:val="1"/>
      <w:marLeft w:val="0"/>
      <w:marRight w:val="0"/>
      <w:marTop w:val="0"/>
      <w:marBottom w:val="0"/>
      <w:divBdr>
        <w:top w:val="none" w:sz="0" w:space="0" w:color="auto"/>
        <w:left w:val="none" w:sz="0" w:space="0" w:color="auto"/>
        <w:bottom w:val="none" w:sz="0" w:space="0" w:color="auto"/>
        <w:right w:val="none" w:sz="0" w:space="0" w:color="auto"/>
      </w:divBdr>
    </w:div>
    <w:div w:id="1055393670">
      <w:bodyDiv w:val="1"/>
      <w:marLeft w:val="0"/>
      <w:marRight w:val="0"/>
      <w:marTop w:val="0"/>
      <w:marBottom w:val="0"/>
      <w:divBdr>
        <w:top w:val="none" w:sz="0" w:space="0" w:color="auto"/>
        <w:left w:val="none" w:sz="0" w:space="0" w:color="auto"/>
        <w:bottom w:val="none" w:sz="0" w:space="0" w:color="auto"/>
        <w:right w:val="none" w:sz="0" w:space="0" w:color="auto"/>
      </w:divBdr>
    </w:div>
    <w:div w:id="1085347140">
      <w:bodyDiv w:val="1"/>
      <w:marLeft w:val="0"/>
      <w:marRight w:val="0"/>
      <w:marTop w:val="0"/>
      <w:marBottom w:val="0"/>
      <w:divBdr>
        <w:top w:val="none" w:sz="0" w:space="0" w:color="auto"/>
        <w:left w:val="none" w:sz="0" w:space="0" w:color="auto"/>
        <w:bottom w:val="none" w:sz="0" w:space="0" w:color="auto"/>
        <w:right w:val="none" w:sz="0" w:space="0" w:color="auto"/>
      </w:divBdr>
    </w:div>
    <w:div w:id="1117338646">
      <w:bodyDiv w:val="1"/>
      <w:marLeft w:val="0"/>
      <w:marRight w:val="0"/>
      <w:marTop w:val="0"/>
      <w:marBottom w:val="0"/>
      <w:divBdr>
        <w:top w:val="none" w:sz="0" w:space="0" w:color="auto"/>
        <w:left w:val="none" w:sz="0" w:space="0" w:color="auto"/>
        <w:bottom w:val="none" w:sz="0" w:space="0" w:color="auto"/>
        <w:right w:val="none" w:sz="0" w:space="0" w:color="auto"/>
      </w:divBdr>
    </w:div>
    <w:div w:id="1177766161">
      <w:bodyDiv w:val="1"/>
      <w:marLeft w:val="0"/>
      <w:marRight w:val="0"/>
      <w:marTop w:val="0"/>
      <w:marBottom w:val="0"/>
      <w:divBdr>
        <w:top w:val="none" w:sz="0" w:space="0" w:color="auto"/>
        <w:left w:val="none" w:sz="0" w:space="0" w:color="auto"/>
        <w:bottom w:val="none" w:sz="0" w:space="0" w:color="auto"/>
        <w:right w:val="none" w:sz="0" w:space="0" w:color="auto"/>
      </w:divBdr>
    </w:div>
    <w:div w:id="1195848718">
      <w:bodyDiv w:val="1"/>
      <w:marLeft w:val="0"/>
      <w:marRight w:val="0"/>
      <w:marTop w:val="0"/>
      <w:marBottom w:val="0"/>
      <w:divBdr>
        <w:top w:val="none" w:sz="0" w:space="0" w:color="auto"/>
        <w:left w:val="none" w:sz="0" w:space="0" w:color="auto"/>
        <w:bottom w:val="none" w:sz="0" w:space="0" w:color="auto"/>
        <w:right w:val="none" w:sz="0" w:space="0" w:color="auto"/>
      </w:divBdr>
    </w:div>
    <w:div w:id="1277324661">
      <w:bodyDiv w:val="1"/>
      <w:marLeft w:val="0"/>
      <w:marRight w:val="0"/>
      <w:marTop w:val="0"/>
      <w:marBottom w:val="0"/>
      <w:divBdr>
        <w:top w:val="none" w:sz="0" w:space="0" w:color="auto"/>
        <w:left w:val="none" w:sz="0" w:space="0" w:color="auto"/>
        <w:bottom w:val="none" w:sz="0" w:space="0" w:color="auto"/>
        <w:right w:val="none" w:sz="0" w:space="0" w:color="auto"/>
      </w:divBdr>
    </w:div>
    <w:div w:id="1279415516">
      <w:bodyDiv w:val="1"/>
      <w:marLeft w:val="0"/>
      <w:marRight w:val="0"/>
      <w:marTop w:val="0"/>
      <w:marBottom w:val="0"/>
      <w:divBdr>
        <w:top w:val="none" w:sz="0" w:space="0" w:color="auto"/>
        <w:left w:val="none" w:sz="0" w:space="0" w:color="auto"/>
        <w:bottom w:val="none" w:sz="0" w:space="0" w:color="auto"/>
        <w:right w:val="none" w:sz="0" w:space="0" w:color="auto"/>
      </w:divBdr>
    </w:div>
    <w:div w:id="1363093902">
      <w:bodyDiv w:val="1"/>
      <w:marLeft w:val="0"/>
      <w:marRight w:val="0"/>
      <w:marTop w:val="0"/>
      <w:marBottom w:val="0"/>
      <w:divBdr>
        <w:top w:val="none" w:sz="0" w:space="0" w:color="auto"/>
        <w:left w:val="none" w:sz="0" w:space="0" w:color="auto"/>
        <w:bottom w:val="none" w:sz="0" w:space="0" w:color="auto"/>
        <w:right w:val="none" w:sz="0" w:space="0" w:color="auto"/>
      </w:divBdr>
    </w:div>
    <w:div w:id="1405836071">
      <w:bodyDiv w:val="1"/>
      <w:marLeft w:val="0"/>
      <w:marRight w:val="0"/>
      <w:marTop w:val="0"/>
      <w:marBottom w:val="0"/>
      <w:divBdr>
        <w:top w:val="none" w:sz="0" w:space="0" w:color="auto"/>
        <w:left w:val="none" w:sz="0" w:space="0" w:color="auto"/>
        <w:bottom w:val="none" w:sz="0" w:space="0" w:color="auto"/>
        <w:right w:val="none" w:sz="0" w:space="0" w:color="auto"/>
      </w:divBdr>
    </w:div>
    <w:div w:id="1518082323">
      <w:bodyDiv w:val="1"/>
      <w:marLeft w:val="0"/>
      <w:marRight w:val="0"/>
      <w:marTop w:val="0"/>
      <w:marBottom w:val="0"/>
      <w:divBdr>
        <w:top w:val="none" w:sz="0" w:space="0" w:color="auto"/>
        <w:left w:val="none" w:sz="0" w:space="0" w:color="auto"/>
        <w:bottom w:val="none" w:sz="0" w:space="0" w:color="auto"/>
        <w:right w:val="none" w:sz="0" w:space="0" w:color="auto"/>
      </w:divBdr>
    </w:div>
    <w:div w:id="1540051025">
      <w:bodyDiv w:val="1"/>
      <w:marLeft w:val="0"/>
      <w:marRight w:val="0"/>
      <w:marTop w:val="0"/>
      <w:marBottom w:val="0"/>
      <w:divBdr>
        <w:top w:val="none" w:sz="0" w:space="0" w:color="auto"/>
        <w:left w:val="none" w:sz="0" w:space="0" w:color="auto"/>
        <w:bottom w:val="none" w:sz="0" w:space="0" w:color="auto"/>
        <w:right w:val="none" w:sz="0" w:space="0" w:color="auto"/>
      </w:divBdr>
    </w:div>
    <w:div w:id="1545018727">
      <w:bodyDiv w:val="1"/>
      <w:marLeft w:val="0"/>
      <w:marRight w:val="0"/>
      <w:marTop w:val="0"/>
      <w:marBottom w:val="0"/>
      <w:divBdr>
        <w:top w:val="none" w:sz="0" w:space="0" w:color="auto"/>
        <w:left w:val="none" w:sz="0" w:space="0" w:color="auto"/>
        <w:bottom w:val="none" w:sz="0" w:space="0" w:color="auto"/>
        <w:right w:val="none" w:sz="0" w:space="0" w:color="auto"/>
      </w:divBdr>
    </w:div>
    <w:div w:id="1546603807">
      <w:bodyDiv w:val="1"/>
      <w:marLeft w:val="0"/>
      <w:marRight w:val="0"/>
      <w:marTop w:val="0"/>
      <w:marBottom w:val="0"/>
      <w:divBdr>
        <w:top w:val="none" w:sz="0" w:space="0" w:color="auto"/>
        <w:left w:val="none" w:sz="0" w:space="0" w:color="auto"/>
        <w:bottom w:val="none" w:sz="0" w:space="0" w:color="auto"/>
        <w:right w:val="none" w:sz="0" w:space="0" w:color="auto"/>
      </w:divBdr>
    </w:div>
    <w:div w:id="1577398187">
      <w:bodyDiv w:val="1"/>
      <w:marLeft w:val="0"/>
      <w:marRight w:val="0"/>
      <w:marTop w:val="0"/>
      <w:marBottom w:val="0"/>
      <w:divBdr>
        <w:top w:val="none" w:sz="0" w:space="0" w:color="auto"/>
        <w:left w:val="none" w:sz="0" w:space="0" w:color="auto"/>
        <w:bottom w:val="none" w:sz="0" w:space="0" w:color="auto"/>
        <w:right w:val="none" w:sz="0" w:space="0" w:color="auto"/>
      </w:divBdr>
    </w:div>
    <w:div w:id="1584489058">
      <w:bodyDiv w:val="1"/>
      <w:marLeft w:val="0"/>
      <w:marRight w:val="0"/>
      <w:marTop w:val="0"/>
      <w:marBottom w:val="0"/>
      <w:divBdr>
        <w:top w:val="none" w:sz="0" w:space="0" w:color="auto"/>
        <w:left w:val="none" w:sz="0" w:space="0" w:color="auto"/>
        <w:bottom w:val="none" w:sz="0" w:space="0" w:color="auto"/>
        <w:right w:val="none" w:sz="0" w:space="0" w:color="auto"/>
      </w:divBdr>
    </w:div>
    <w:div w:id="1627462709">
      <w:bodyDiv w:val="1"/>
      <w:marLeft w:val="0"/>
      <w:marRight w:val="0"/>
      <w:marTop w:val="0"/>
      <w:marBottom w:val="0"/>
      <w:divBdr>
        <w:top w:val="none" w:sz="0" w:space="0" w:color="auto"/>
        <w:left w:val="none" w:sz="0" w:space="0" w:color="auto"/>
        <w:bottom w:val="none" w:sz="0" w:space="0" w:color="auto"/>
        <w:right w:val="none" w:sz="0" w:space="0" w:color="auto"/>
      </w:divBdr>
    </w:div>
    <w:div w:id="1717002632">
      <w:bodyDiv w:val="1"/>
      <w:marLeft w:val="0"/>
      <w:marRight w:val="0"/>
      <w:marTop w:val="0"/>
      <w:marBottom w:val="0"/>
      <w:divBdr>
        <w:top w:val="none" w:sz="0" w:space="0" w:color="auto"/>
        <w:left w:val="none" w:sz="0" w:space="0" w:color="auto"/>
        <w:bottom w:val="none" w:sz="0" w:space="0" w:color="auto"/>
        <w:right w:val="none" w:sz="0" w:space="0" w:color="auto"/>
      </w:divBdr>
    </w:div>
    <w:div w:id="1739596142">
      <w:bodyDiv w:val="1"/>
      <w:marLeft w:val="0"/>
      <w:marRight w:val="0"/>
      <w:marTop w:val="0"/>
      <w:marBottom w:val="0"/>
      <w:divBdr>
        <w:top w:val="none" w:sz="0" w:space="0" w:color="auto"/>
        <w:left w:val="none" w:sz="0" w:space="0" w:color="auto"/>
        <w:bottom w:val="none" w:sz="0" w:space="0" w:color="auto"/>
        <w:right w:val="none" w:sz="0" w:space="0" w:color="auto"/>
      </w:divBdr>
    </w:div>
    <w:div w:id="1751274335">
      <w:bodyDiv w:val="1"/>
      <w:marLeft w:val="0"/>
      <w:marRight w:val="0"/>
      <w:marTop w:val="0"/>
      <w:marBottom w:val="0"/>
      <w:divBdr>
        <w:top w:val="none" w:sz="0" w:space="0" w:color="auto"/>
        <w:left w:val="none" w:sz="0" w:space="0" w:color="auto"/>
        <w:bottom w:val="none" w:sz="0" w:space="0" w:color="auto"/>
        <w:right w:val="none" w:sz="0" w:space="0" w:color="auto"/>
      </w:divBdr>
    </w:div>
    <w:div w:id="1847591441">
      <w:bodyDiv w:val="1"/>
      <w:marLeft w:val="0"/>
      <w:marRight w:val="0"/>
      <w:marTop w:val="0"/>
      <w:marBottom w:val="0"/>
      <w:divBdr>
        <w:top w:val="none" w:sz="0" w:space="0" w:color="auto"/>
        <w:left w:val="none" w:sz="0" w:space="0" w:color="auto"/>
        <w:bottom w:val="none" w:sz="0" w:space="0" w:color="auto"/>
        <w:right w:val="none" w:sz="0" w:space="0" w:color="auto"/>
      </w:divBdr>
    </w:div>
    <w:div w:id="1848016675">
      <w:bodyDiv w:val="1"/>
      <w:marLeft w:val="0"/>
      <w:marRight w:val="0"/>
      <w:marTop w:val="0"/>
      <w:marBottom w:val="0"/>
      <w:divBdr>
        <w:top w:val="none" w:sz="0" w:space="0" w:color="auto"/>
        <w:left w:val="none" w:sz="0" w:space="0" w:color="auto"/>
        <w:bottom w:val="none" w:sz="0" w:space="0" w:color="auto"/>
        <w:right w:val="none" w:sz="0" w:space="0" w:color="auto"/>
      </w:divBdr>
    </w:div>
    <w:div w:id="1848055054">
      <w:bodyDiv w:val="1"/>
      <w:marLeft w:val="0"/>
      <w:marRight w:val="0"/>
      <w:marTop w:val="0"/>
      <w:marBottom w:val="0"/>
      <w:divBdr>
        <w:top w:val="none" w:sz="0" w:space="0" w:color="auto"/>
        <w:left w:val="none" w:sz="0" w:space="0" w:color="auto"/>
        <w:bottom w:val="none" w:sz="0" w:space="0" w:color="auto"/>
        <w:right w:val="none" w:sz="0" w:space="0" w:color="auto"/>
      </w:divBdr>
    </w:div>
    <w:div w:id="1848321959">
      <w:bodyDiv w:val="1"/>
      <w:marLeft w:val="0"/>
      <w:marRight w:val="0"/>
      <w:marTop w:val="0"/>
      <w:marBottom w:val="0"/>
      <w:divBdr>
        <w:top w:val="none" w:sz="0" w:space="0" w:color="auto"/>
        <w:left w:val="none" w:sz="0" w:space="0" w:color="auto"/>
        <w:bottom w:val="none" w:sz="0" w:space="0" w:color="auto"/>
        <w:right w:val="none" w:sz="0" w:space="0" w:color="auto"/>
      </w:divBdr>
    </w:div>
    <w:div w:id="1862234401">
      <w:bodyDiv w:val="1"/>
      <w:marLeft w:val="0"/>
      <w:marRight w:val="0"/>
      <w:marTop w:val="0"/>
      <w:marBottom w:val="0"/>
      <w:divBdr>
        <w:top w:val="none" w:sz="0" w:space="0" w:color="auto"/>
        <w:left w:val="none" w:sz="0" w:space="0" w:color="auto"/>
        <w:bottom w:val="none" w:sz="0" w:space="0" w:color="auto"/>
        <w:right w:val="none" w:sz="0" w:space="0" w:color="auto"/>
      </w:divBdr>
    </w:div>
    <w:div w:id="1877310004">
      <w:bodyDiv w:val="1"/>
      <w:marLeft w:val="0"/>
      <w:marRight w:val="0"/>
      <w:marTop w:val="0"/>
      <w:marBottom w:val="0"/>
      <w:divBdr>
        <w:top w:val="none" w:sz="0" w:space="0" w:color="auto"/>
        <w:left w:val="none" w:sz="0" w:space="0" w:color="auto"/>
        <w:bottom w:val="none" w:sz="0" w:space="0" w:color="auto"/>
        <w:right w:val="none" w:sz="0" w:space="0" w:color="auto"/>
      </w:divBdr>
    </w:div>
    <w:div w:id="1904874627">
      <w:bodyDiv w:val="1"/>
      <w:marLeft w:val="0"/>
      <w:marRight w:val="0"/>
      <w:marTop w:val="0"/>
      <w:marBottom w:val="0"/>
      <w:divBdr>
        <w:top w:val="none" w:sz="0" w:space="0" w:color="auto"/>
        <w:left w:val="none" w:sz="0" w:space="0" w:color="auto"/>
        <w:bottom w:val="none" w:sz="0" w:space="0" w:color="auto"/>
        <w:right w:val="none" w:sz="0" w:space="0" w:color="auto"/>
      </w:divBdr>
    </w:div>
    <w:div w:id="1920363117">
      <w:bodyDiv w:val="1"/>
      <w:marLeft w:val="0"/>
      <w:marRight w:val="0"/>
      <w:marTop w:val="0"/>
      <w:marBottom w:val="0"/>
      <w:divBdr>
        <w:top w:val="none" w:sz="0" w:space="0" w:color="auto"/>
        <w:left w:val="none" w:sz="0" w:space="0" w:color="auto"/>
        <w:bottom w:val="none" w:sz="0" w:space="0" w:color="auto"/>
        <w:right w:val="none" w:sz="0" w:space="0" w:color="auto"/>
      </w:divBdr>
    </w:div>
    <w:div w:id="1955213706">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17</Pages>
  <Words>5426</Words>
  <Characters>30934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Моисеев</dc:creator>
  <cp:keywords/>
  <dc:description/>
  <cp:lastModifiedBy>Юрий Моисеев</cp:lastModifiedBy>
  <cp:revision>56</cp:revision>
  <dcterms:created xsi:type="dcterms:W3CDTF">2018-09-05T14:06:00Z</dcterms:created>
  <dcterms:modified xsi:type="dcterms:W3CDTF">2018-09-05T16:23:00Z</dcterms:modified>
</cp:coreProperties>
</file>