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49" w:rsidRDefault="00FC0D49" w:rsidP="00FC0D49">
      <w:pPr>
        <w:pStyle w:val="Standard"/>
        <w:autoSpaceDE w:val="0"/>
        <w:spacing w:before="108" w:after="108"/>
        <w:jc w:val="center"/>
        <w:rPr>
          <w:rFonts w:hint="eastAsia"/>
        </w:rPr>
      </w:pPr>
      <w:r>
        <w:t xml:space="preserve">       </w:t>
      </w:r>
      <w:r>
        <w:rPr>
          <w:noProof/>
          <w:lang w:eastAsia="ru-RU" w:bidi="ar-SA"/>
        </w:rPr>
        <w:drawing>
          <wp:inline distT="0" distB="0" distL="0" distR="0" wp14:anchorId="0FB43230" wp14:editId="0EF60361">
            <wp:extent cx="678237" cy="747357"/>
            <wp:effectExtent l="0" t="0" r="7563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237" cy="7473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FC0D49" w:rsidRPr="007253F1" w:rsidRDefault="00FC0D49" w:rsidP="00FC0D49">
      <w:pPr>
        <w:pStyle w:val="Standard"/>
        <w:rPr>
          <w:rFonts w:hint="eastAsia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                                </w:t>
      </w:r>
      <w:r>
        <w:rPr>
          <w:sz w:val="40"/>
        </w:rPr>
        <w:t xml:space="preserve"> </w:t>
      </w:r>
      <w:r>
        <w:t xml:space="preserve">               </w:t>
      </w:r>
      <w:r>
        <w:rPr>
          <w:sz w:val="21"/>
          <w:szCs w:val="21"/>
        </w:rPr>
        <w:t>Р</w:t>
      </w:r>
      <w:r>
        <w:rPr>
          <w:b/>
          <w:sz w:val="21"/>
          <w:szCs w:val="21"/>
        </w:rPr>
        <w:t>ОССИЙСКАЯ  ФЕДЕРАЦИЯ</w:t>
      </w:r>
    </w:p>
    <w:p w:rsidR="00FC0D49" w:rsidRDefault="00FC0D49" w:rsidP="00FC0D49">
      <w:pPr>
        <w:pStyle w:val="Standard"/>
        <w:jc w:val="center"/>
        <w:rPr>
          <w:rFonts w:hint="eastAsia"/>
          <w:b/>
          <w:sz w:val="21"/>
          <w:szCs w:val="21"/>
        </w:rPr>
      </w:pPr>
      <w:r>
        <w:rPr>
          <w:b/>
          <w:sz w:val="21"/>
          <w:szCs w:val="21"/>
        </w:rPr>
        <w:t>КАМЧАТСКИЙ КРАЙ</w:t>
      </w:r>
    </w:p>
    <w:p w:rsidR="00FC0D49" w:rsidRDefault="00FC0D49" w:rsidP="00FC0D49">
      <w:pPr>
        <w:pStyle w:val="Standard"/>
        <w:jc w:val="center"/>
        <w:rPr>
          <w:rFonts w:hint="eastAsia"/>
          <w:b/>
          <w:sz w:val="21"/>
          <w:szCs w:val="21"/>
        </w:rPr>
      </w:pPr>
      <w:r>
        <w:rPr>
          <w:b/>
          <w:sz w:val="21"/>
          <w:szCs w:val="21"/>
        </w:rPr>
        <w:t>ТИГИЛЬСКИЙ РАЙОН</w:t>
      </w:r>
    </w:p>
    <w:p w:rsidR="00FC0D49" w:rsidRPr="007253F1" w:rsidRDefault="00FC0D49" w:rsidP="00FC0D49">
      <w:pPr>
        <w:pStyle w:val="Standard"/>
        <w:jc w:val="center"/>
        <w:rPr>
          <w:rFonts w:hint="eastAsia"/>
        </w:rPr>
      </w:pPr>
      <w:r>
        <w:rPr>
          <w:b/>
          <w:bCs/>
          <w:sz w:val="21"/>
          <w:szCs w:val="21"/>
        </w:rPr>
        <w:t>АДМИНИСТРАЦИЯ</w:t>
      </w:r>
      <w:r>
        <w:rPr>
          <w:b/>
          <w:sz w:val="21"/>
          <w:szCs w:val="21"/>
        </w:rPr>
        <w:t xml:space="preserve">    МУНИЦИПАЛЬНОГО</w:t>
      </w:r>
    </w:p>
    <w:p w:rsidR="00FC0D49" w:rsidRPr="007253F1" w:rsidRDefault="00FC0D49" w:rsidP="00FC0D49">
      <w:pPr>
        <w:pStyle w:val="Standard"/>
        <w:rPr>
          <w:rFonts w:hint="eastAsia"/>
        </w:rPr>
      </w:pPr>
      <w:r>
        <w:rPr>
          <w:b/>
          <w:sz w:val="21"/>
          <w:szCs w:val="21"/>
        </w:rPr>
        <w:t xml:space="preserve">                                    </w:t>
      </w:r>
      <w:r>
        <w:rPr>
          <w:b/>
          <w:sz w:val="21"/>
          <w:szCs w:val="21"/>
          <w:u w:val="single"/>
        </w:rPr>
        <w:t>ОБРАЗОВАНИЯ  СЕЛЬСКОЕ ПОСЕЛЕНИЕ «село Воямполка»</w:t>
      </w:r>
    </w:p>
    <w:p w:rsidR="00FC0D49" w:rsidRDefault="00FC0D49" w:rsidP="00FC0D49">
      <w:pPr>
        <w:pStyle w:val="Standard"/>
        <w:rPr>
          <w:rFonts w:hint="eastAsia"/>
        </w:rPr>
      </w:pPr>
      <w:r>
        <w:t xml:space="preserve">                        </w:t>
      </w:r>
    </w:p>
    <w:p w:rsidR="00FC0D49" w:rsidRDefault="00FC0D49" w:rsidP="00FC0D49">
      <w:pPr>
        <w:pStyle w:val="Standard"/>
        <w:rPr>
          <w:rFonts w:hint="eastAsia"/>
        </w:rPr>
      </w:pPr>
      <w:r>
        <w:t xml:space="preserve">                                                               ПОСТАНОВЛЕНИЕ                                  </w:t>
      </w:r>
      <w:bookmarkStart w:id="0" w:name="_GoBack"/>
      <w:bookmarkEnd w:id="0"/>
    </w:p>
    <w:p w:rsidR="00FC0D49" w:rsidRDefault="00FC0D49" w:rsidP="00FC0D49">
      <w:pPr>
        <w:pStyle w:val="Standard"/>
        <w:jc w:val="center"/>
        <w:rPr>
          <w:rFonts w:hint="eastAsia"/>
          <w:spacing w:val="4"/>
        </w:rPr>
      </w:pPr>
    </w:p>
    <w:p w:rsidR="00FC0D49" w:rsidRPr="007253F1" w:rsidRDefault="00A45DD5" w:rsidP="00FC0D49">
      <w:pPr>
        <w:pStyle w:val="Standard"/>
        <w:jc w:val="center"/>
        <w:rPr>
          <w:rFonts w:hint="eastAsia"/>
        </w:rPr>
      </w:pPr>
      <w:r>
        <w:rPr>
          <w:rFonts w:cs="Times New Roman"/>
          <w:spacing w:val="4"/>
        </w:rPr>
        <w:t xml:space="preserve"> «09» марта</w:t>
      </w:r>
      <w:r w:rsidR="00FC0D49">
        <w:rPr>
          <w:rFonts w:cs="Times New Roman"/>
          <w:spacing w:val="4"/>
        </w:rPr>
        <w:t xml:space="preserve"> 2022 г.                                                                                         №  0</w:t>
      </w:r>
      <w:r>
        <w:rPr>
          <w:rFonts w:cs="Times New Roman"/>
          <w:spacing w:val="4"/>
        </w:rPr>
        <w:t>1</w:t>
      </w:r>
    </w:p>
    <w:p w:rsidR="00FC0D49" w:rsidRDefault="00FC0D49" w:rsidP="00FC0D49">
      <w:pPr>
        <w:pStyle w:val="Standard"/>
        <w:rPr>
          <w:rFonts w:hint="eastAsia"/>
        </w:rPr>
      </w:pPr>
    </w:p>
    <w:p w:rsidR="00FC0D49" w:rsidRDefault="00FC0D49" w:rsidP="00FC0D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C0D49" w:rsidRPr="00E47245" w:rsidRDefault="00FC0D49" w:rsidP="00FC0D49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0"/>
        <w:rPr>
          <w:b/>
          <w:sz w:val="26"/>
          <w:szCs w:val="26"/>
        </w:rPr>
      </w:pPr>
      <w:r w:rsidRPr="00E47245">
        <w:rPr>
          <w:b/>
          <w:sz w:val="26"/>
          <w:szCs w:val="26"/>
        </w:rPr>
        <w:t>Об утверждении Административного регламента по предоставлению Администрацией сельского поселения «село Воямполка» муниципальной услуги «Выдача разрешения на проведение земляных работ»</w:t>
      </w:r>
    </w:p>
    <w:p w:rsidR="00FC0D49" w:rsidRDefault="00FC0D49" w:rsidP="00FC0D49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0"/>
        <w:rPr>
          <w:sz w:val="28"/>
          <w:szCs w:val="28"/>
        </w:rPr>
      </w:pPr>
    </w:p>
    <w:p w:rsidR="00FC0D49" w:rsidRPr="00E47245" w:rsidRDefault="00FC0D49" w:rsidP="00FC0D49">
      <w:pPr>
        <w:ind w:firstLine="567"/>
        <w:jc w:val="both"/>
        <w:rPr>
          <w:sz w:val="26"/>
          <w:szCs w:val="26"/>
        </w:rPr>
      </w:pPr>
      <w:r w:rsidRPr="00E47245">
        <w:rPr>
          <w:sz w:val="26"/>
          <w:szCs w:val="26"/>
        </w:rPr>
        <w:t>Руководствуясь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постановлением Администрации</w:t>
      </w:r>
      <w:r w:rsidR="00FF4ED7" w:rsidRPr="00E47245">
        <w:rPr>
          <w:sz w:val="26"/>
          <w:szCs w:val="26"/>
        </w:rPr>
        <w:t xml:space="preserve"> муниципального образования сельского поселения «се</w:t>
      </w:r>
      <w:r w:rsidR="00E47245" w:rsidRPr="00E47245">
        <w:rPr>
          <w:sz w:val="26"/>
          <w:szCs w:val="26"/>
        </w:rPr>
        <w:t>ло Воямполка» от 23.05.2011 № 41 «О Реестре</w:t>
      </w:r>
      <w:r w:rsidRPr="00E47245">
        <w:rPr>
          <w:sz w:val="26"/>
          <w:szCs w:val="26"/>
        </w:rPr>
        <w:t xml:space="preserve"> муниципальных услуг (функций) администрации муниципального образования </w:t>
      </w:r>
      <w:r w:rsidR="00E47245" w:rsidRPr="00E47245">
        <w:rPr>
          <w:sz w:val="26"/>
          <w:szCs w:val="26"/>
        </w:rPr>
        <w:t>сельского поселения «село Воямполка</w:t>
      </w:r>
      <w:r w:rsidRPr="00E47245">
        <w:rPr>
          <w:sz w:val="26"/>
          <w:szCs w:val="26"/>
        </w:rPr>
        <w:t>»,</w:t>
      </w:r>
    </w:p>
    <w:p w:rsidR="00FC0D49" w:rsidRDefault="00FC0D49" w:rsidP="00FC0D49">
      <w:pPr>
        <w:rPr>
          <w:sz w:val="28"/>
          <w:szCs w:val="28"/>
        </w:rPr>
      </w:pPr>
    </w:p>
    <w:p w:rsidR="00FC0D49" w:rsidRPr="00AB2AE3" w:rsidRDefault="00FC0D49" w:rsidP="00FC0D49">
      <w:pPr>
        <w:rPr>
          <w:sz w:val="28"/>
          <w:szCs w:val="28"/>
        </w:rPr>
      </w:pPr>
      <w:r w:rsidRPr="00AB2AE3">
        <w:rPr>
          <w:sz w:val="28"/>
          <w:szCs w:val="28"/>
        </w:rPr>
        <w:t>АДМИНИСТРАЦИЯ  ПОСТАНОВЛЯЕТ:</w:t>
      </w:r>
    </w:p>
    <w:p w:rsidR="00FC0D49" w:rsidRDefault="00FC0D49" w:rsidP="00FC0D4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0D49" w:rsidRDefault="00FC0D49" w:rsidP="00FC0D49">
      <w:pPr>
        <w:tabs>
          <w:tab w:val="left" w:pos="851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A45DD5" w:rsidRDefault="00FC0D49" w:rsidP="00E47245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E47245">
        <w:rPr>
          <w:sz w:val="26"/>
          <w:szCs w:val="26"/>
        </w:rPr>
        <w:t xml:space="preserve">1.Утвердить </w:t>
      </w:r>
      <w:r w:rsidRPr="00E47245">
        <w:rPr>
          <w:bCs/>
          <w:sz w:val="26"/>
          <w:szCs w:val="26"/>
        </w:rPr>
        <w:t>Административный регламент</w:t>
      </w:r>
      <w:r w:rsidRPr="00E47245">
        <w:rPr>
          <w:sz w:val="26"/>
          <w:szCs w:val="26"/>
        </w:rPr>
        <w:t xml:space="preserve"> по</w:t>
      </w:r>
      <w:r w:rsidR="00E47245" w:rsidRPr="00E47245">
        <w:rPr>
          <w:sz w:val="26"/>
          <w:szCs w:val="26"/>
        </w:rPr>
        <w:t xml:space="preserve"> предоставлению   Администрацией </w:t>
      </w:r>
      <w:r w:rsidR="00A45DD5">
        <w:rPr>
          <w:sz w:val="26"/>
          <w:szCs w:val="26"/>
        </w:rPr>
        <w:t xml:space="preserve">  </w:t>
      </w:r>
    </w:p>
    <w:p w:rsidR="00A45DD5" w:rsidRDefault="00A45DD5" w:rsidP="00E47245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47245" w:rsidRPr="00E47245">
        <w:rPr>
          <w:sz w:val="26"/>
          <w:szCs w:val="26"/>
        </w:rPr>
        <w:t>сельского поселения «село Воямполка»</w:t>
      </w:r>
      <w:r>
        <w:rPr>
          <w:sz w:val="26"/>
          <w:szCs w:val="26"/>
        </w:rPr>
        <w:t xml:space="preserve"> муниципальной </w:t>
      </w:r>
      <w:r w:rsidR="00FC0D49" w:rsidRPr="00E47245">
        <w:rPr>
          <w:sz w:val="26"/>
          <w:szCs w:val="26"/>
        </w:rPr>
        <w:t xml:space="preserve">услуги </w:t>
      </w:r>
      <w:r w:rsidR="00FC0D49" w:rsidRPr="00E47245">
        <w:rPr>
          <w:color w:val="000000"/>
          <w:sz w:val="26"/>
          <w:szCs w:val="26"/>
        </w:rPr>
        <w:t xml:space="preserve">«по выдаче </w:t>
      </w:r>
      <w:r>
        <w:rPr>
          <w:color w:val="000000"/>
          <w:sz w:val="26"/>
          <w:szCs w:val="26"/>
        </w:rPr>
        <w:t xml:space="preserve"> </w:t>
      </w:r>
    </w:p>
    <w:p w:rsidR="00A45DD5" w:rsidRDefault="00A45DD5" w:rsidP="00E47245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FC0D49" w:rsidRPr="00E47245">
        <w:rPr>
          <w:color w:val="000000"/>
          <w:sz w:val="26"/>
          <w:szCs w:val="26"/>
        </w:rPr>
        <w:t>разрешения на проведение земляных работ</w:t>
      </w:r>
      <w:r w:rsidR="00FC0D49" w:rsidRPr="00E47245">
        <w:rPr>
          <w:sz w:val="26"/>
          <w:szCs w:val="26"/>
        </w:rPr>
        <w:t xml:space="preserve"> в новой редакции согласно приложению </w:t>
      </w:r>
      <w:r>
        <w:rPr>
          <w:sz w:val="26"/>
          <w:szCs w:val="26"/>
        </w:rPr>
        <w:t xml:space="preserve"> </w:t>
      </w:r>
    </w:p>
    <w:p w:rsidR="00FC0D49" w:rsidRPr="00E47245" w:rsidRDefault="00A45DD5" w:rsidP="00E47245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C0D49" w:rsidRPr="00E47245">
        <w:rPr>
          <w:sz w:val="26"/>
          <w:szCs w:val="26"/>
        </w:rPr>
        <w:t>к настоящему постановлению.</w:t>
      </w:r>
    </w:p>
    <w:p w:rsidR="00FC0D49" w:rsidRPr="00E47245" w:rsidRDefault="00FC0D49" w:rsidP="00E47245">
      <w:pPr>
        <w:pStyle w:val="ab"/>
        <w:tabs>
          <w:tab w:val="left" w:pos="851"/>
        </w:tabs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7245">
        <w:rPr>
          <w:rFonts w:ascii="Times New Roman" w:hAnsi="Times New Roman" w:cs="Times New Roman"/>
          <w:sz w:val="26"/>
          <w:szCs w:val="26"/>
        </w:rPr>
        <w:t xml:space="preserve">2.Считать утратившим силу постановление Администрации муниципального образования «Тигильский муниципальный район» от 25.07.2016 № 24 </w:t>
      </w:r>
      <w:r w:rsidRPr="00E47245">
        <w:rPr>
          <w:rFonts w:ascii="Times New Roman" w:hAnsi="Times New Roman" w:cs="Times New Roman"/>
          <w:bCs/>
          <w:sz w:val="26"/>
          <w:szCs w:val="26"/>
        </w:rPr>
        <w:t xml:space="preserve"> «Об утверждении Административного регламента по предоставлению администрацией сельского поселения «село Воямполка» муниципальной услуги «Выдача разрешения на проведение земляных работ»</w:t>
      </w:r>
      <w:r w:rsidR="00E47245" w:rsidRPr="00E47245">
        <w:rPr>
          <w:rFonts w:ascii="Times New Roman" w:hAnsi="Times New Roman" w:cs="Times New Roman"/>
          <w:bCs/>
          <w:sz w:val="26"/>
          <w:szCs w:val="26"/>
        </w:rPr>
        <w:t>.</w:t>
      </w:r>
    </w:p>
    <w:p w:rsidR="00FC0D49" w:rsidRPr="00E47245" w:rsidRDefault="00FC0D49" w:rsidP="00E472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47245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FC0D49" w:rsidRPr="00E47245" w:rsidRDefault="00FC0D49" w:rsidP="00E47245">
      <w:pPr>
        <w:ind w:firstLine="567"/>
        <w:jc w:val="both"/>
        <w:rPr>
          <w:sz w:val="26"/>
          <w:szCs w:val="26"/>
        </w:rPr>
      </w:pPr>
      <w:r w:rsidRPr="00E47245">
        <w:rPr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992C4B" w:rsidRPr="00E47245" w:rsidRDefault="00992C4B" w:rsidP="00E47245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E47245" w:rsidRDefault="00E47245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E47245" w:rsidRDefault="00E47245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E47245" w:rsidRDefault="00E47245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сельского</w:t>
      </w:r>
    </w:p>
    <w:p w:rsidR="00E47245" w:rsidRDefault="00E47245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«село Воямполка»                                                       Г. М. Арсанукаева</w:t>
      </w:r>
    </w:p>
    <w:p w:rsidR="00E47245" w:rsidRDefault="00E47245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E47245" w:rsidRDefault="00E47245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E47245" w:rsidRDefault="00E47245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E47245" w:rsidRDefault="00E47245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E47245" w:rsidRDefault="00E47245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2C4B" w:rsidRPr="00E077A5" w:rsidRDefault="00992C4B" w:rsidP="00992C4B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77A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992C4B" w:rsidRPr="00E077A5" w:rsidRDefault="00992C4B" w:rsidP="00992C4B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77A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723E3F">
        <w:rPr>
          <w:rFonts w:ascii="Times New Roman" w:hAnsi="Times New Roman" w:cs="Times New Roman"/>
          <w:bCs/>
          <w:sz w:val="24"/>
          <w:szCs w:val="24"/>
        </w:rPr>
        <w:t xml:space="preserve">     Администрации МО с.Воямполка</w:t>
      </w:r>
    </w:p>
    <w:p w:rsidR="00992C4B" w:rsidRDefault="00992C4B" w:rsidP="00992C4B">
      <w:pPr>
        <w:jc w:val="right"/>
        <w:rPr>
          <w:bCs/>
        </w:rPr>
      </w:pPr>
      <w:r w:rsidRPr="00E077A5">
        <w:rPr>
          <w:bCs/>
        </w:rPr>
        <w:t xml:space="preserve">                                                                                  </w:t>
      </w:r>
      <w:r w:rsidR="00A45DD5">
        <w:rPr>
          <w:bCs/>
        </w:rPr>
        <w:t>№ 01 от  09.03</w:t>
      </w:r>
      <w:r w:rsidR="00723E3F">
        <w:rPr>
          <w:bCs/>
        </w:rPr>
        <w:t xml:space="preserve">.2022 </w:t>
      </w:r>
      <w:r w:rsidRPr="00E077A5">
        <w:rPr>
          <w:bCs/>
        </w:rPr>
        <w:t>г.</w:t>
      </w:r>
    </w:p>
    <w:p w:rsidR="00E47245" w:rsidRPr="00E077A5" w:rsidRDefault="00E47245" w:rsidP="00992C4B">
      <w:pPr>
        <w:jc w:val="right"/>
        <w:rPr>
          <w:bCs/>
        </w:rPr>
      </w:pPr>
    </w:p>
    <w:p w:rsidR="00992C4B" w:rsidRPr="00EE3312" w:rsidRDefault="00992C4B" w:rsidP="00992C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E3312">
        <w:rPr>
          <w:rFonts w:ascii="Times New Roman" w:hAnsi="Times New Roman" w:cs="Times New Roman"/>
          <w:b w:val="0"/>
          <w:sz w:val="26"/>
          <w:szCs w:val="26"/>
        </w:rPr>
        <w:t>Типовой административный регламент предоставления муниципальной услуги по предоставлению разрешений на осуществление земляных работ</w:t>
      </w:r>
    </w:p>
    <w:p w:rsidR="00992C4B" w:rsidRPr="00EE3312" w:rsidRDefault="00992C4B" w:rsidP="00992C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992C4B" w:rsidRPr="00EE3312" w:rsidRDefault="00992C4B" w:rsidP="00992C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E3312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EE3312"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1.1. Административный регламент предоставления муниципальной услуги по </w:t>
      </w:r>
      <w:r w:rsidRPr="00EE3312">
        <w:rPr>
          <w:rStyle w:val="23"/>
          <w:szCs w:val="26"/>
        </w:rPr>
        <w:t xml:space="preserve">предоставлению разрешений на осуществление земляных работ  </w:t>
      </w:r>
      <w:r w:rsidRPr="00EE3312">
        <w:rPr>
          <w:sz w:val="26"/>
          <w:szCs w:val="26"/>
        </w:rPr>
        <w:t xml:space="preserve"> (далее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Муниципальная услуга предоставляется в случае осуществления земляных работ при строительстве, реконструкции и ремонте инженерных коммуникаций, строительстве подземных сооружений, а также благоустройстве  территории, установке и ремонте временных конструкций и сооружений, устранении аварий на подземных инженерных коммуникациях на территории </w:t>
      </w:r>
      <w:r w:rsidR="00723E3F">
        <w:rPr>
          <w:sz w:val="26"/>
          <w:szCs w:val="26"/>
        </w:rPr>
        <w:t>муниципального образование сельское поселение «село Воямполка»</w:t>
      </w:r>
      <w:r w:rsidRPr="00EE3312">
        <w:rPr>
          <w:i/>
          <w:sz w:val="26"/>
          <w:szCs w:val="26"/>
        </w:rPr>
        <w:t xml:space="preserve"> </w:t>
      </w:r>
      <w:r w:rsidRPr="00EE3312">
        <w:rPr>
          <w:sz w:val="26"/>
          <w:szCs w:val="26"/>
        </w:rPr>
        <w:t>и продлении сроков осуществления земляных работ.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1.2. Заявителями при предоставлении муниципальной услуги являются физические лица, в том числе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             либо их уполномоченные представители (далее – заявители).</w:t>
      </w:r>
    </w:p>
    <w:p w:rsidR="00723E3F" w:rsidRDefault="00992C4B" w:rsidP="00992C4B">
      <w:pPr>
        <w:ind w:left="-709" w:firstLine="567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1.3. </w:t>
      </w:r>
      <w:r w:rsidRPr="00EE3312">
        <w:rPr>
          <w:color w:val="000000"/>
          <w:sz w:val="26"/>
          <w:szCs w:val="26"/>
        </w:rPr>
        <w:t xml:space="preserve">Место нахождения </w:t>
      </w:r>
      <w:r w:rsidRPr="00EE3312">
        <w:rPr>
          <w:sz w:val="26"/>
          <w:szCs w:val="26"/>
        </w:rPr>
        <w:t>Администрации муници</w:t>
      </w:r>
      <w:r w:rsidR="00723E3F">
        <w:rPr>
          <w:sz w:val="26"/>
          <w:szCs w:val="26"/>
        </w:rPr>
        <w:t xml:space="preserve">пального образования  сельское поселение    </w:t>
      </w:r>
    </w:p>
    <w:p w:rsidR="00992C4B" w:rsidRPr="00EE3312" w:rsidRDefault="00723E3F" w:rsidP="00723E3F">
      <w:pPr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«село Воямполка» </w:t>
      </w:r>
      <w:r w:rsidR="00992C4B" w:rsidRPr="00EE3312">
        <w:rPr>
          <w:sz w:val="26"/>
          <w:szCs w:val="26"/>
        </w:rPr>
        <w:t xml:space="preserve">(далее </w:t>
      </w:r>
      <w:r w:rsidR="00992C4B">
        <w:rPr>
          <w:sz w:val="26"/>
          <w:szCs w:val="26"/>
        </w:rPr>
        <w:t xml:space="preserve">    </w:t>
      </w:r>
      <w:r w:rsidR="00E47245">
        <w:rPr>
          <w:sz w:val="26"/>
          <w:szCs w:val="26"/>
        </w:rPr>
        <w:t xml:space="preserve">–     </w:t>
      </w:r>
      <w:r w:rsidR="00992C4B" w:rsidRPr="00EE3312">
        <w:rPr>
          <w:sz w:val="26"/>
          <w:szCs w:val="26"/>
        </w:rPr>
        <w:t>Уполномоченный орган)</w:t>
      </w:r>
      <w:r w:rsidR="00992C4B" w:rsidRPr="00EE3312">
        <w:rPr>
          <w:color w:val="000000"/>
          <w:sz w:val="26"/>
          <w:szCs w:val="26"/>
        </w:rPr>
        <w:t>:</w:t>
      </w:r>
      <w:r w:rsidR="00992C4B" w:rsidRPr="00EE3312">
        <w:rPr>
          <w:sz w:val="26"/>
          <w:szCs w:val="26"/>
        </w:rPr>
        <w:t xml:space="preserve"> </w:t>
      </w:r>
    </w:p>
    <w:p w:rsidR="00992C4B" w:rsidRPr="00EE3312" w:rsidRDefault="00992C4B" w:rsidP="00992C4B">
      <w:pPr>
        <w:ind w:left="-11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3E3F">
        <w:rPr>
          <w:sz w:val="26"/>
          <w:szCs w:val="26"/>
        </w:rPr>
        <w:t>Камчатский край, Тигильский район, с.</w:t>
      </w:r>
      <w:r w:rsidR="00E47245">
        <w:rPr>
          <w:sz w:val="26"/>
          <w:szCs w:val="26"/>
        </w:rPr>
        <w:t xml:space="preserve"> </w:t>
      </w:r>
      <w:r w:rsidR="00723E3F">
        <w:rPr>
          <w:sz w:val="26"/>
          <w:szCs w:val="26"/>
        </w:rPr>
        <w:t>Воямполка, ул. Гагарина, д.13</w:t>
      </w:r>
      <w:r w:rsidRPr="00EE3312">
        <w:rPr>
          <w:sz w:val="26"/>
          <w:szCs w:val="26"/>
        </w:rPr>
        <w:t>;</w:t>
      </w:r>
    </w:p>
    <w:p w:rsidR="00723E3F" w:rsidRDefault="00723E3F" w:rsidP="00723E3F">
      <w:pPr>
        <w:ind w:left="-1134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992C4B" w:rsidRPr="00EE3312">
        <w:rPr>
          <w:color w:val="000000"/>
          <w:sz w:val="26"/>
          <w:szCs w:val="26"/>
        </w:rPr>
        <w:t xml:space="preserve">Почтовый адрес </w:t>
      </w:r>
      <w:r w:rsidR="00992C4B" w:rsidRPr="00EE3312">
        <w:rPr>
          <w:sz w:val="26"/>
          <w:szCs w:val="26"/>
        </w:rPr>
        <w:t>Уполномоченного органа</w:t>
      </w:r>
      <w:r w:rsidR="00992C4B" w:rsidRPr="00EE3312">
        <w:rPr>
          <w:color w:val="000000"/>
          <w:sz w:val="26"/>
          <w:szCs w:val="26"/>
        </w:rPr>
        <w:t xml:space="preserve">: </w:t>
      </w:r>
      <w:r>
        <w:rPr>
          <w:sz w:val="26"/>
          <w:szCs w:val="26"/>
        </w:rPr>
        <w:t xml:space="preserve"> 688902       Камчатский край, Тигильский   </w:t>
      </w:r>
    </w:p>
    <w:p w:rsidR="00992C4B" w:rsidRPr="00EE3312" w:rsidRDefault="00723E3F" w:rsidP="00723E3F">
      <w:pPr>
        <w:ind w:left="-11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район, с.Воямполка, ул. Гагарина, д.13</w:t>
      </w:r>
      <w:r w:rsidRPr="00EE3312">
        <w:rPr>
          <w:sz w:val="26"/>
          <w:szCs w:val="26"/>
        </w:rPr>
        <w:t>;</w:t>
      </w:r>
    </w:p>
    <w:p w:rsidR="00992C4B" w:rsidRPr="00EE3312" w:rsidRDefault="00992C4B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EE3312">
        <w:rPr>
          <w:rFonts w:ascii="Times New Roman" w:hAnsi="Times New Roman"/>
          <w:sz w:val="26"/>
          <w:szCs w:val="26"/>
        </w:rPr>
        <w:t>Т</w:t>
      </w:r>
      <w:r w:rsidR="00723E3F">
        <w:rPr>
          <w:rFonts w:ascii="Times New Roman" w:hAnsi="Times New Roman"/>
          <w:sz w:val="26"/>
          <w:szCs w:val="26"/>
        </w:rPr>
        <w:t>елефон/факс: 8(41537)22-0-21</w:t>
      </w:r>
    </w:p>
    <w:p w:rsidR="00992C4B" w:rsidRPr="00EE3312" w:rsidRDefault="00992C4B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EE3312">
        <w:rPr>
          <w:rFonts w:ascii="Times New Roman" w:hAnsi="Times New Roman"/>
          <w:sz w:val="26"/>
          <w:szCs w:val="26"/>
        </w:rPr>
        <w:t xml:space="preserve">Адрес электронной почты: </w:t>
      </w:r>
      <w:r w:rsidR="00723E3F">
        <w:rPr>
          <w:rFonts w:ascii="Times New Roman" w:hAnsi="Times New Roman"/>
          <w:sz w:val="26"/>
          <w:szCs w:val="26"/>
          <w:lang w:val="en-US"/>
        </w:rPr>
        <w:t>tkechuvanta</w:t>
      </w:r>
      <w:r w:rsidR="00723E3F" w:rsidRPr="00723E3F">
        <w:rPr>
          <w:rFonts w:ascii="Times New Roman" w:hAnsi="Times New Roman"/>
          <w:sz w:val="26"/>
          <w:szCs w:val="26"/>
        </w:rPr>
        <w:t>@</w:t>
      </w:r>
      <w:r w:rsidR="00723E3F">
        <w:rPr>
          <w:rFonts w:ascii="Times New Roman" w:hAnsi="Times New Roman"/>
          <w:sz w:val="26"/>
          <w:szCs w:val="26"/>
          <w:lang w:val="en-US"/>
        </w:rPr>
        <w:t>mail</w:t>
      </w:r>
      <w:r w:rsidR="00723E3F" w:rsidRPr="00723E3F">
        <w:rPr>
          <w:rFonts w:ascii="Times New Roman" w:hAnsi="Times New Roman"/>
          <w:sz w:val="26"/>
          <w:szCs w:val="26"/>
        </w:rPr>
        <w:t>.</w:t>
      </w:r>
      <w:r w:rsidR="00723E3F">
        <w:rPr>
          <w:rFonts w:ascii="Times New Roman" w:hAnsi="Times New Roman"/>
          <w:sz w:val="26"/>
          <w:szCs w:val="26"/>
          <w:lang w:val="en-US"/>
        </w:rPr>
        <w:t>ru</w:t>
      </w:r>
      <w:r w:rsidRPr="00EE3312">
        <w:rPr>
          <w:rFonts w:ascii="Times New Roman" w:hAnsi="Times New Roman"/>
          <w:sz w:val="26"/>
          <w:szCs w:val="26"/>
        </w:rPr>
        <w:t>;</w:t>
      </w:r>
    </w:p>
    <w:p w:rsidR="00992C4B" w:rsidRPr="00EE3312" w:rsidRDefault="00992C4B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EE3312">
        <w:rPr>
          <w:rFonts w:ascii="Times New Roman" w:hAnsi="Times New Roman"/>
          <w:sz w:val="26"/>
          <w:szCs w:val="26"/>
        </w:rPr>
        <w:t>Телефон для информирования по вопросам, связанным с предоставлением муниципальной услуги: 8(</w:t>
      </w:r>
      <w:r w:rsidR="00723E3F" w:rsidRPr="00723E3F">
        <w:rPr>
          <w:rFonts w:ascii="Times New Roman" w:hAnsi="Times New Roman"/>
          <w:sz w:val="26"/>
          <w:szCs w:val="26"/>
        </w:rPr>
        <w:t>41537)22-0-21</w:t>
      </w:r>
      <w:r w:rsidRPr="00EE3312">
        <w:rPr>
          <w:rFonts w:ascii="Times New Roman" w:hAnsi="Times New Roman"/>
          <w:sz w:val="26"/>
          <w:szCs w:val="26"/>
        </w:rPr>
        <w:t>;</w:t>
      </w:r>
    </w:p>
    <w:p w:rsidR="00992C4B" w:rsidRPr="00EE3312" w:rsidRDefault="00992C4B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EE3312">
        <w:rPr>
          <w:rFonts w:ascii="Times New Roman" w:hAnsi="Times New Roman"/>
          <w:sz w:val="26"/>
          <w:szCs w:val="26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45"/>
      </w:tblGrid>
      <w:tr w:rsidR="00992C4B" w:rsidRPr="00EE3312" w:rsidTr="00FC0D49">
        <w:tc>
          <w:tcPr>
            <w:tcW w:w="4699" w:type="dxa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645" w:type="dxa"/>
            <w:vMerge w:val="restart"/>
            <w:vAlign w:val="center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08.00-12.00</w:t>
            </w:r>
          </w:p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13.00-16.15</w:t>
            </w:r>
          </w:p>
        </w:tc>
      </w:tr>
      <w:tr w:rsidR="00992C4B" w:rsidRPr="00EE3312" w:rsidTr="00FC0D49">
        <w:tc>
          <w:tcPr>
            <w:tcW w:w="4699" w:type="dxa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C4B" w:rsidRPr="00EE3312" w:rsidTr="00FC0D49">
        <w:tc>
          <w:tcPr>
            <w:tcW w:w="4699" w:type="dxa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C4B" w:rsidRPr="00EE3312" w:rsidTr="00FC0D49">
        <w:tc>
          <w:tcPr>
            <w:tcW w:w="4699" w:type="dxa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C4B" w:rsidRPr="00EE3312" w:rsidTr="00FC0D49">
        <w:tc>
          <w:tcPr>
            <w:tcW w:w="4699" w:type="dxa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08.00-12.00</w:t>
            </w:r>
          </w:p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13.00-16.00</w:t>
            </w:r>
          </w:p>
        </w:tc>
      </w:tr>
      <w:tr w:rsidR="00992C4B" w:rsidRPr="00EE3312" w:rsidTr="00FC0D49">
        <w:tc>
          <w:tcPr>
            <w:tcW w:w="4699" w:type="dxa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4645" w:type="dxa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  <w:tr w:rsidR="00992C4B" w:rsidRPr="00EE3312" w:rsidTr="00FC0D49">
        <w:tc>
          <w:tcPr>
            <w:tcW w:w="4699" w:type="dxa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Воскресенье</w:t>
            </w:r>
          </w:p>
        </w:tc>
        <w:tc>
          <w:tcPr>
            <w:tcW w:w="4645" w:type="dxa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  <w:tr w:rsidR="00992C4B" w:rsidRPr="00EE3312" w:rsidTr="00FC0D49">
        <w:tc>
          <w:tcPr>
            <w:tcW w:w="4699" w:type="dxa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Предпраздничные дни</w:t>
            </w:r>
          </w:p>
        </w:tc>
        <w:tc>
          <w:tcPr>
            <w:tcW w:w="4645" w:type="dxa"/>
          </w:tcPr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08.00-12.00</w:t>
            </w:r>
          </w:p>
          <w:p w:rsidR="00992C4B" w:rsidRPr="00EE3312" w:rsidRDefault="00992C4B" w:rsidP="00FC0D4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E3312">
              <w:rPr>
                <w:rFonts w:ascii="Times New Roman" w:hAnsi="Times New Roman"/>
                <w:sz w:val="26"/>
                <w:szCs w:val="26"/>
              </w:rPr>
              <w:t>13.00-1</w:t>
            </w:r>
            <w:r w:rsidRPr="00EE3312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EE3312">
              <w:rPr>
                <w:rFonts w:ascii="Times New Roman" w:hAnsi="Times New Roman"/>
                <w:sz w:val="26"/>
                <w:szCs w:val="26"/>
              </w:rPr>
              <w:t>.</w:t>
            </w:r>
            <w:r w:rsidRPr="00EE3312"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</w:tr>
    </w:tbl>
    <w:p w:rsidR="00992C4B" w:rsidRPr="00EE3312" w:rsidRDefault="00992C4B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EE3312">
        <w:rPr>
          <w:rFonts w:ascii="Times New Roman" w:hAnsi="Times New Roman"/>
          <w:sz w:val="26"/>
          <w:szCs w:val="26"/>
        </w:rPr>
        <w:t xml:space="preserve">График приема документов: </w:t>
      </w:r>
      <w:r w:rsidRPr="00EE33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понедельник-пятница с </w:t>
      </w:r>
      <w:r w:rsidRPr="00EE3312">
        <w:rPr>
          <w:rFonts w:ascii="Times New Roman" w:hAnsi="Times New Roman"/>
          <w:sz w:val="26"/>
          <w:szCs w:val="26"/>
        </w:rPr>
        <w:t>08.00 до12.00</w:t>
      </w:r>
    </w:p>
    <w:p w:rsidR="00992C4B" w:rsidRPr="00EE3312" w:rsidRDefault="00992C4B" w:rsidP="00992C4B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с13.00 до 16.15</w:t>
      </w:r>
    </w:p>
    <w:p w:rsidR="00992C4B" w:rsidRPr="00EE3312" w:rsidRDefault="00992C4B" w:rsidP="00992C4B">
      <w:pPr>
        <w:ind w:right="-143" w:firstLine="720"/>
        <w:jc w:val="both"/>
        <w:rPr>
          <w:bCs/>
          <w:sz w:val="26"/>
          <w:szCs w:val="26"/>
        </w:rPr>
      </w:pPr>
      <w:r w:rsidRPr="00EE3312">
        <w:rPr>
          <w:sz w:val="26"/>
          <w:szCs w:val="26"/>
        </w:rPr>
        <w:t>Личный пр</w:t>
      </w:r>
      <w:r w:rsidR="00723E3F">
        <w:rPr>
          <w:sz w:val="26"/>
          <w:szCs w:val="26"/>
        </w:rPr>
        <w:t>иём граждан Главой администрации</w:t>
      </w:r>
      <w:r w:rsidRPr="00EE3312">
        <w:rPr>
          <w:sz w:val="26"/>
          <w:szCs w:val="26"/>
        </w:rPr>
        <w:t>: втор</w:t>
      </w:r>
      <w:r w:rsidR="00723E3F">
        <w:rPr>
          <w:sz w:val="26"/>
          <w:szCs w:val="26"/>
        </w:rPr>
        <w:t>ник, четверг с 09</w:t>
      </w:r>
      <w:r w:rsidRPr="00EE3312">
        <w:rPr>
          <w:sz w:val="26"/>
          <w:szCs w:val="26"/>
        </w:rPr>
        <w:t>:00-10:00.</w:t>
      </w:r>
    </w:p>
    <w:p w:rsidR="00992C4B" w:rsidRPr="00EE3312" w:rsidRDefault="00992C4B" w:rsidP="00992C4B">
      <w:pPr>
        <w:ind w:right="-143" w:firstLine="720"/>
        <w:jc w:val="both"/>
        <w:rPr>
          <w:sz w:val="26"/>
          <w:szCs w:val="26"/>
        </w:rPr>
      </w:pPr>
      <w:r w:rsidRPr="00EE3312">
        <w:rPr>
          <w:bCs/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 w:rsidR="00723E3F">
        <w:rPr>
          <w:sz w:val="26"/>
          <w:szCs w:val="26"/>
        </w:rPr>
        <w:t xml:space="preserve"> 8(41537)22-0-21</w:t>
      </w:r>
    </w:p>
    <w:p w:rsidR="00992C4B" w:rsidRPr="00EE3312" w:rsidRDefault="00992C4B" w:rsidP="00992C4B">
      <w:pPr>
        <w:autoSpaceDE w:val="0"/>
        <w:autoSpaceDN w:val="0"/>
        <w:adjustRightInd w:val="0"/>
        <w:ind w:right="-143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Адрес официального сайта </w:t>
      </w:r>
      <w:r w:rsidRPr="00EE3312">
        <w:rPr>
          <w:iCs/>
          <w:sz w:val="26"/>
          <w:szCs w:val="26"/>
        </w:rPr>
        <w:t>Уполномоченного органа</w:t>
      </w:r>
      <w:r w:rsidRPr="00EE3312">
        <w:rPr>
          <w:sz w:val="26"/>
          <w:szCs w:val="26"/>
        </w:rPr>
        <w:t xml:space="preserve"> в информационно-телекоммуникационной сети «Интернет» (далее – сайт в сети «Интернет»): </w:t>
      </w:r>
      <w:r w:rsidRPr="00EE3312">
        <w:rPr>
          <w:sz w:val="26"/>
          <w:szCs w:val="26"/>
          <w:u w:val="single"/>
          <w:lang w:val="en-US"/>
        </w:rPr>
        <w:t>http</w:t>
      </w:r>
      <w:r w:rsidRPr="00EE3312">
        <w:rPr>
          <w:sz w:val="26"/>
          <w:szCs w:val="26"/>
          <w:u w:val="single"/>
        </w:rPr>
        <w:t>://</w:t>
      </w:r>
      <w:r w:rsidR="00723E3F">
        <w:rPr>
          <w:sz w:val="26"/>
          <w:szCs w:val="26"/>
        </w:rPr>
        <w:t>воямполкарф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6" w:history="1">
        <w:r w:rsidRPr="00EE3312">
          <w:rPr>
            <w:rStyle w:val="ac"/>
            <w:sz w:val="26"/>
            <w:szCs w:val="26"/>
          </w:rPr>
          <w:t>www.gosuslugi.</w:t>
        </w:r>
        <w:r w:rsidRPr="00EE3312">
          <w:rPr>
            <w:rStyle w:val="ac"/>
            <w:sz w:val="26"/>
            <w:szCs w:val="26"/>
            <w:lang w:val="en-US"/>
          </w:rPr>
          <w:t>ru</w:t>
        </w:r>
      </w:hyperlink>
      <w:r w:rsidRPr="00EE3312">
        <w:rPr>
          <w:sz w:val="26"/>
          <w:szCs w:val="26"/>
        </w:rPr>
        <w:t>.</w:t>
      </w:r>
    </w:p>
    <w:p w:rsidR="00992C4B" w:rsidRPr="00EE3312" w:rsidRDefault="00992C4B" w:rsidP="00992C4B">
      <w:pPr>
        <w:ind w:right="-143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7" w:history="1">
        <w:r w:rsidR="00723E3F" w:rsidRPr="00FB2ACA">
          <w:rPr>
            <w:rStyle w:val="ac"/>
            <w:sz w:val="26"/>
            <w:szCs w:val="26"/>
            <w:lang w:val="en-US"/>
          </w:rPr>
          <w:t>https</w:t>
        </w:r>
        <w:r w:rsidR="00723E3F" w:rsidRPr="00FB2ACA">
          <w:rPr>
            <w:rStyle w:val="ac"/>
            <w:sz w:val="26"/>
            <w:szCs w:val="26"/>
          </w:rPr>
          <w:t>://gosuslugi41.ru.</w:t>
        </w:r>
      </w:hyperlink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1.4. Способы получения информации о правилах предоставления муниципальной услуги: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лично;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посредством телефонной связи;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посредством электронной почты,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посредством почтовой связи;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на информационных стендах в помещениях </w:t>
      </w:r>
      <w:r w:rsidRPr="00EE3312">
        <w:rPr>
          <w:i/>
          <w:sz w:val="26"/>
          <w:szCs w:val="26"/>
        </w:rPr>
        <w:t>Уполномоченного органа</w:t>
      </w:r>
      <w:r w:rsidRPr="00EE3312">
        <w:rPr>
          <w:sz w:val="26"/>
          <w:szCs w:val="26"/>
        </w:rPr>
        <w:t>, 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 информационно-телекоммуникационной сети «Интернет»: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на официальном сайте </w:t>
      </w:r>
      <w:r w:rsidRPr="00EE3312">
        <w:rPr>
          <w:i/>
          <w:sz w:val="26"/>
          <w:szCs w:val="26"/>
        </w:rPr>
        <w:t>Уполномоченного органа</w:t>
      </w:r>
      <w:r w:rsidRPr="00EE3312">
        <w:rPr>
          <w:sz w:val="26"/>
          <w:szCs w:val="26"/>
        </w:rPr>
        <w:t>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на Региональном портале.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1.5. Порядок информирования о предоставлении муниципальной услуги.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1.5.1. Информирование о предоставлении муниципальной услуги осуществляется по следующим вопросам: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место нахождения Уполномоченного органа, его структурных подразделений;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992C4B" w:rsidRPr="00EE3312" w:rsidRDefault="00992C4B" w:rsidP="00992C4B">
      <w:pPr>
        <w:ind w:right="-5" w:firstLine="720"/>
        <w:jc w:val="both"/>
        <w:rPr>
          <w:i/>
          <w:sz w:val="26"/>
          <w:szCs w:val="26"/>
          <w:u w:val="single"/>
        </w:rPr>
      </w:pPr>
      <w:r w:rsidRPr="00EE3312">
        <w:rPr>
          <w:sz w:val="26"/>
          <w:szCs w:val="26"/>
        </w:rPr>
        <w:t>график работы Уполномоченного органа;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адрес сайта в сети «Интернет» Уполномоченного органа;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адрес электронной почты Уполномоченного органа;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ход предоставления муниципальной услуги;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992C4B" w:rsidRPr="00EE3312" w:rsidRDefault="00992C4B" w:rsidP="00992C4B">
      <w:pPr>
        <w:tabs>
          <w:tab w:val="left" w:pos="540"/>
        </w:tabs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срок предоставления муниципальной услуги;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основания для отказа в предоставлении муниципальной услуги;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92C4B" w:rsidRPr="00EE3312" w:rsidRDefault="00992C4B" w:rsidP="00992C4B">
      <w:pPr>
        <w:widowControl w:val="0"/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1.5.2. Информирование (консультирование) осуществляется специалистами Уполномоченного органа</w:t>
      </w:r>
      <w:r w:rsidRPr="00EE3312">
        <w:rPr>
          <w:color w:val="000000"/>
          <w:sz w:val="26"/>
          <w:szCs w:val="26"/>
        </w:rPr>
        <w:t>,</w:t>
      </w:r>
      <w:r w:rsidRPr="00EE3312">
        <w:rPr>
          <w:sz w:val="26"/>
          <w:szCs w:val="26"/>
        </w:rPr>
        <w:t xml:space="preserve">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92C4B" w:rsidRPr="00EE3312" w:rsidRDefault="00992C4B" w:rsidP="00992C4B">
      <w:pPr>
        <w:ind w:firstLine="709"/>
        <w:jc w:val="both"/>
        <w:rPr>
          <w:color w:val="000000"/>
          <w:sz w:val="26"/>
          <w:szCs w:val="26"/>
        </w:rPr>
      </w:pPr>
      <w:r w:rsidRPr="00EE3312">
        <w:rPr>
          <w:color w:val="000000"/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92C4B" w:rsidRPr="00EE3312" w:rsidRDefault="00992C4B" w:rsidP="00992C4B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3312">
        <w:rPr>
          <w:sz w:val="26"/>
          <w:szCs w:val="26"/>
        </w:rPr>
        <w:t xml:space="preserve">1.5.4. Индивидуальное письменное информирование осуществляется в виде письменного ответа на обращение заинтересованного лица </w:t>
      </w:r>
      <w:r w:rsidRPr="00EE3312">
        <w:rPr>
          <w:color w:val="000000"/>
          <w:sz w:val="26"/>
          <w:szCs w:val="26"/>
        </w:rPr>
        <w:t>в соответствии с законодательством о порядке рассмотрения обращений граждан.</w:t>
      </w:r>
    </w:p>
    <w:p w:rsidR="00992C4B" w:rsidRPr="00EE3312" w:rsidRDefault="00992C4B" w:rsidP="00992C4B">
      <w:pPr>
        <w:ind w:firstLine="709"/>
        <w:jc w:val="both"/>
        <w:rPr>
          <w:color w:val="000000"/>
          <w:sz w:val="26"/>
          <w:szCs w:val="26"/>
        </w:rPr>
      </w:pPr>
      <w:r w:rsidRPr="00EE3312">
        <w:rPr>
          <w:sz w:val="26"/>
          <w:szCs w:val="26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 Уполномоченного органа </w:t>
      </w:r>
      <w:r w:rsidRPr="00EE3312">
        <w:rPr>
          <w:color w:val="000000"/>
          <w:sz w:val="26"/>
          <w:szCs w:val="26"/>
        </w:rPr>
        <w:t>и направляется способом, позволяющим подтвердить факт и дату направления.</w:t>
      </w:r>
    </w:p>
    <w:p w:rsidR="00992C4B" w:rsidRPr="00EE3312" w:rsidRDefault="00992C4B" w:rsidP="00992C4B">
      <w:pPr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92C4B" w:rsidRPr="00EE3312" w:rsidRDefault="00992C4B" w:rsidP="00992C4B">
      <w:pPr>
        <w:tabs>
          <w:tab w:val="left" w:pos="0"/>
        </w:tabs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992C4B" w:rsidRPr="00EE3312" w:rsidRDefault="00992C4B" w:rsidP="00992C4B">
      <w:pPr>
        <w:widowControl w:val="0"/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 средствах массовой информации;</w:t>
      </w:r>
    </w:p>
    <w:p w:rsidR="00992C4B" w:rsidRPr="00EE3312" w:rsidRDefault="00992C4B" w:rsidP="00992C4B">
      <w:pPr>
        <w:widowControl w:val="0"/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на официальном сайте в сети Интернет;</w:t>
      </w:r>
    </w:p>
    <w:p w:rsidR="00992C4B" w:rsidRPr="00EE3312" w:rsidRDefault="00992C4B" w:rsidP="00992C4B">
      <w:pPr>
        <w:widowControl w:val="0"/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на Региональном портале;</w:t>
      </w:r>
    </w:p>
    <w:p w:rsidR="00992C4B" w:rsidRPr="00EE3312" w:rsidRDefault="00992C4B" w:rsidP="00992C4B">
      <w:pPr>
        <w:widowControl w:val="0"/>
        <w:ind w:right="-5"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на информационных стендах Уполномоченного органа.</w:t>
      </w:r>
    </w:p>
    <w:p w:rsidR="00992C4B" w:rsidRPr="00EE3312" w:rsidRDefault="00992C4B" w:rsidP="00992C4B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92C4B" w:rsidRPr="00EE3312" w:rsidRDefault="00992C4B" w:rsidP="00992C4B">
      <w:pPr>
        <w:pStyle w:val="4"/>
        <w:spacing w:before="0"/>
        <w:ind w:firstLine="540"/>
        <w:rPr>
          <w:sz w:val="26"/>
          <w:szCs w:val="26"/>
        </w:rPr>
      </w:pPr>
      <w:r w:rsidRPr="00EE3312">
        <w:rPr>
          <w:bCs/>
          <w:sz w:val="26"/>
          <w:szCs w:val="26"/>
          <w:lang w:val="en-US"/>
        </w:rPr>
        <w:t>II</w:t>
      </w:r>
      <w:r w:rsidRPr="00EE3312">
        <w:rPr>
          <w:bCs/>
          <w:sz w:val="26"/>
          <w:szCs w:val="26"/>
        </w:rPr>
        <w:t>. Стандарт предоставления муниципальной услуги</w:t>
      </w:r>
    </w:p>
    <w:p w:rsidR="00992C4B" w:rsidRPr="00EE3312" w:rsidRDefault="00992C4B" w:rsidP="00992C4B">
      <w:pPr>
        <w:pStyle w:val="4"/>
        <w:tabs>
          <w:tab w:val="clear" w:pos="0"/>
          <w:tab w:val="num" w:pos="360"/>
        </w:tabs>
        <w:spacing w:before="0"/>
        <w:rPr>
          <w:bCs/>
          <w:sz w:val="26"/>
          <w:szCs w:val="26"/>
        </w:rPr>
      </w:pPr>
    </w:p>
    <w:p w:rsidR="00992C4B" w:rsidRPr="00EE3312" w:rsidRDefault="00992C4B" w:rsidP="00992C4B">
      <w:pPr>
        <w:pStyle w:val="4"/>
        <w:tabs>
          <w:tab w:val="clear" w:pos="0"/>
          <w:tab w:val="num" w:pos="360"/>
        </w:tabs>
        <w:spacing w:before="0"/>
        <w:rPr>
          <w:bCs/>
          <w:i/>
          <w:sz w:val="26"/>
          <w:szCs w:val="26"/>
        </w:rPr>
      </w:pPr>
      <w:r w:rsidRPr="00EE3312">
        <w:rPr>
          <w:bCs/>
          <w:i/>
          <w:sz w:val="26"/>
          <w:szCs w:val="26"/>
        </w:rPr>
        <w:t>2.1. Наименование муниципальной услуги</w:t>
      </w:r>
    </w:p>
    <w:p w:rsidR="00992C4B" w:rsidRPr="00EE3312" w:rsidRDefault="00992C4B" w:rsidP="00992C4B">
      <w:pPr>
        <w:pStyle w:val="4"/>
        <w:tabs>
          <w:tab w:val="clear" w:pos="0"/>
          <w:tab w:val="num" w:pos="709"/>
        </w:tabs>
        <w:spacing w:before="0"/>
        <w:ind w:firstLine="709"/>
        <w:jc w:val="both"/>
        <w:rPr>
          <w:sz w:val="26"/>
          <w:szCs w:val="26"/>
        </w:rPr>
      </w:pPr>
    </w:p>
    <w:p w:rsidR="00992C4B" w:rsidRPr="00EE3312" w:rsidRDefault="00992C4B" w:rsidP="00992C4B">
      <w:pPr>
        <w:pStyle w:val="4"/>
        <w:tabs>
          <w:tab w:val="clear" w:pos="0"/>
          <w:tab w:val="num" w:pos="709"/>
        </w:tabs>
        <w:spacing w:before="0"/>
        <w:ind w:firstLine="709"/>
        <w:jc w:val="both"/>
        <w:rPr>
          <w:rStyle w:val="23"/>
          <w:szCs w:val="26"/>
        </w:rPr>
      </w:pPr>
      <w:r w:rsidRPr="00EE3312">
        <w:rPr>
          <w:rStyle w:val="23"/>
          <w:szCs w:val="26"/>
        </w:rPr>
        <w:t xml:space="preserve">Предоставление разрешений на осуществление земляных работ. </w:t>
      </w:r>
    </w:p>
    <w:p w:rsidR="00992C4B" w:rsidRPr="00EE3312" w:rsidRDefault="00992C4B" w:rsidP="00992C4B">
      <w:pPr>
        <w:rPr>
          <w:sz w:val="26"/>
          <w:szCs w:val="26"/>
        </w:rPr>
      </w:pPr>
    </w:p>
    <w:p w:rsidR="00992C4B" w:rsidRPr="00EE3312" w:rsidRDefault="00992C4B" w:rsidP="00992C4B">
      <w:pPr>
        <w:pStyle w:val="4"/>
        <w:spacing w:before="0"/>
        <w:rPr>
          <w:bCs/>
          <w:i/>
          <w:sz w:val="26"/>
          <w:szCs w:val="26"/>
        </w:rPr>
      </w:pPr>
      <w:r w:rsidRPr="00EE3312">
        <w:rPr>
          <w:bCs/>
          <w:i/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p w:rsidR="00992C4B" w:rsidRPr="00EE3312" w:rsidRDefault="00992C4B" w:rsidP="00992C4B">
      <w:pPr>
        <w:rPr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  <w:shd w:val="clear" w:color="auto" w:fill="FFFF00"/>
        </w:rPr>
      </w:pPr>
      <w:r w:rsidRPr="00EE3312">
        <w:rPr>
          <w:sz w:val="26"/>
          <w:szCs w:val="26"/>
        </w:rPr>
        <w:t xml:space="preserve">2.2.1. </w:t>
      </w:r>
      <w:r w:rsidRPr="00EE3312">
        <w:rPr>
          <w:spacing w:val="-4"/>
          <w:sz w:val="26"/>
          <w:szCs w:val="26"/>
          <w:shd w:val="clear" w:color="auto" w:fill="FFFFFF"/>
        </w:rPr>
        <w:t>Муниципальная услуга предоставляется:</w:t>
      </w:r>
    </w:p>
    <w:p w:rsidR="00992C4B" w:rsidRPr="00EE3312" w:rsidRDefault="00992C4B" w:rsidP="00992C4B">
      <w:pPr>
        <w:autoSpaceDE w:val="0"/>
        <w:autoSpaceDN w:val="0"/>
        <w:adjustRightInd w:val="0"/>
        <w:ind w:left="-142" w:firstLine="284"/>
        <w:jc w:val="both"/>
        <w:rPr>
          <w:spacing w:val="-4"/>
          <w:sz w:val="26"/>
          <w:szCs w:val="26"/>
          <w:shd w:val="clear" w:color="auto" w:fill="FFFF00"/>
        </w:rPr>
      </w:pPr>
      <w:r w:rsidRPr="00EE3312">
        <w:rPr>
          <w:color w:val="000000"/>
          <w:sz w:val="26"/>
          <w:szCs w:val="26"/>
          <w:highlight w:val="white"/>
        </w:rPr>
        <w:lastRenderedPageBreak/>
        <w:t xml:space="preserve">Муниципальная услуга предоставляется администрацией муниципального образования                    </w:t>
      </w:r>
      <w:r w:rsidR="00723E3F">
        <w:rPr>
          <w:color w:val="000000"/>
          <w:sz w:val="26"/>
          <w:szCs w:val="26"/>
          <w:highlight w:val="white"/>
        </w:rPr>
        <w:t xml:space="preserve">                      сельское поселение «село Воямполка»</w:t>
      </w:r>
      <w:r w:rsidRPr="00EE3312">
        <w:rPr>
          <w:color w:val="000000"/>
          <w:sz w:val="26"/>
          <w:szCs w:val="26"/>
          <w:highlight w:val="white"/>
        </w:rPr>
        <w:t xml:space="preserve"> - в части приема, обработки документов, принятия решения и выдачи документов.</w:t>
      </w:r>
    </w:p>
    <w:p w:rsidR="00992C4B" w:rsidRPr="00EE3312" w:rsidRDefault="00992C4B" w:rsidP="00992C4B">
      <w:pPr>
        <w:pStyle w:val="ae"/>
        <w:spacing w:before="0" w:after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регламентом.</w:t>
      </w:r>
    </w:p>
    <w:p w:rsidR="00992C4B" w:rsidRPr="00EE3312" w:rsidRDefault="00992C4B" w:rsidP="00992C4B">
      <w:pPr>
        <w:ind w:firstLine="540"/>
        <w:jc w:val="both"/>
        <w:rPr>
          <w:sz w:val="26"/>
          <w:szCs w:val="26"/>
        </w:rPr>
      </w:pPr>
    </w:p>
    <w:p w:rsidR="00992C4B" w:rsidRPr="00EE3312" w:rsidRDefault="00992C4B" w:rsidP="00992C4B">
      <w:pPr>
        <w:pStyle w:val="2"/>
        <w:spacing w:after="0" w:line="240" w:lineRule="auto"/>
        <w:jc w:val="center"/>
        <w:rPr>
          <w:bCs/>
          <w:i/>
          <w:sz w:val="26"/>
          <w:szCs w:val="26"/>
        </w:rPr>
      </w:pPr>
      <w:r w:rsidRPr="00EE3312">
        <w:rPr>
          <w:bCs/>
          <w:i/>
          <w:sz w:val="26"/>
          <w:szCs w:val="26"/>
        </w:rPr>
        <w:t>2.3.</w:t>
      </w:r>
      <w:r w:rsidRPr="00EE3312" w:rsidDel="00967B04">
        <w:rPr>
          <w:bCs/>
          <w:i/>
          <w:sz w:val="26"/>
          <w:szCs w:val="26"/>
        </w:rPr>
        <w:t xml:space="preserve"> </w:t>
      </w:r>
      <w:r w:rsidRPr="00EE3312">
        <w:rPr>
          <w:bCs/>
          <w:i/>
          <w:sz w:val="26"/>
          <w:szCs w:val="26"/>
        </w:rPr>
        <w:t>Результат предоставления муниципальной услуги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bookmarkStart w:id="1" w:name="_Toc294183574"/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EE3312">
        <w:rPr>
          <w:color w:val="000000"/>
          <w:sz w:val="26"/>
          <w:szCs w:val="26"/>
        </w:rPr>
        <w:t xml:space="preserve">2.3.1. В случае обращения за предоставлением разрешения на осуществление земляных работ </w:t>
      </w:r>
      <w:r w:rsidRPr="00EE3312">
        <w:rPr>
          <w:rStyle w:val="23"/>
          <w:szCs w:val="26"/>
        </w:rPr>
        <w:t>при строительстве и ремонте инженерных коммуникаций, строительстве подземных сооружений, а также благоустройстве, установке и ремонте временных конструкций и сооружений</w:t>
      </w:r>
      <w:r w:rsidRPr="00EE3312">
        <w:rPr>
          <w:color w:val="000000"/>
          <w:sz w:val="26"/>
          <w:szCs w:val="26"/>
        </w:rPr>
        <w:t xml:space="preserve"> результатом предоставления муниципальной услуги является</w:t>
      </w:r>
      <w:r w:rsidRPr="00EE3312">
        <w:rPr>
          <w:rStyle w:val="23"/>
          <w:szCs w:val="26"/>
        </w:rPr>
        <w:t xml:space="preserve"> принятие решения о предоставлении разрешения (об отказе в предоставлении разрешения)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  <w:r w:rsidRPr="00EE3312">
        <w:rPr>
          <w:color w:val="000000"/>
          <w:sz w:val="26"/>
          <w:szCs w:val="26"/>
        </w:rPr>
        <w:t>;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EE3312">
        <w:rPr>
          <w:color w:val="000000"/>
          <w:sz w:val="26"/>
          <w:szCs w:val="26"/>
        </w:rPr>
        <w:t>2.3.2. В случае обращения за  предоставлением разрешения на осуществление земляных работ при устранении аварий на подземных инженерных коммуникациях результатом предоставления муниципальной услуги является принятие решения о предоставлении разрешения (об отказе в предоставлении разрешения) на осуществление земляных работ при устранении аварий на подземных инженерных коммуникациях.</w:t>
      </w:r>
    </w:p>
    <w:bookmarkEnd w:id="1"/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EE3312">
        <w:rPr>
          <w:color w:val="000000"/>
          <w:sz w:val="26"/>
          <w:szCs w:val="26"/>
        </w:rPr>
        <w:t>2.3.3. В случае обращении за продлением срока действия разрешения на осуществление земляных работ результатом предоставления муниципальной услуги является принятие решения о продлении (об отказе в продлении) срока действия разрешения на осуществление земляных работ.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2C4B" w:rsidRPr="00EE3312" w:rsidRDefault="00992C4B" w:rsidP="00992C4B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 w:rsidRPr="00EE3312">
        <w:rPr>
          <w:i/>
          <w:sz w:val="26"/>
          <w:szCs w:val="26"/>
        </w:rPr>
        <w:t>2.</w:t>
      </w:r>
      <w:r w:rsidRPr="00EE3312">
        <w:rPr>
          <w:bCs/>
          <w:i/>
          <w:sz w:val="26"/>
          <w:szCs w:val="26"/>
        </w:rPr>
        <w:t>4. Срок предоставления муниципальной услуги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6"/>
          <w:szCs w:val="26"/>
        </w:rPr>
      </w:pP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2.4.1. Срок предоставления муниципальной услуги не может превышать 14 рабочих дней со дня поступления заявления о предоставлении разрешения на осуществление земляных работ при строительстве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 и прилагаемых документов в Уполномоченный орган.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2.4.2. Срок предоставления муниципальной услуги  не может превышать  48 часов  со дня поступления заявления о предоставлении разрешения на осуществление земляных работ при устранении аварий на подземных инженерных коммуникациях и прилагаемых документов в Уполномоченный орган.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2.4.3. Срок предоставления муниципальной услуги не может превышать 3 рабочих дней со дня поступления заявления о продлении  срока действия разрешения на осуществление земляных работ и прилагаемых документов в Уполномоченный орган.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2.4.4. Срок направления (вручения) заявителю документов, являющихся результатом предоставления муниципальной услуги составляет 3 рабочих дня со дня принятия решения о предоставлении (об отказе в предоставлении) разрешения.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6"/>
          <w:szCs w:val="26"/>
        </w:rPr>
      </w:pPr>
    </w:p>
    <w:p w:rsidR="00992C4B" w:rsidRPr="00EE3312" w:rsidRDefault="00992C4B" w:rsidP="00992C4B">
      <w:pPr>
        <w:ind w:firstLine="709"/>
        <w:jc w:val="center"/>
        <w:rPr>
          <w:i/>
          <w:sz w:val="26"/>
          <w:szCs w:val="26"/>
        </w:rPr>
      </w:pPr>
      <w:r w:rsidRPr="00EE3312">
        <w:rPr>
          <w:i/>
          <w:sz w:val="26"/>
          <w:szCs w:val="26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992C4B" w:rsidRPr="00EE3312" w:rsidRDefault="00992C4B" w:rsidP="00992C4B">
      <w:pPr>
        <w:ind w:firstLine="709"/>
        <w:rPr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lastRenderedPageBreak/>
        <w:t>Земельным кодексом Российской Федерации от 25 октября 2001 года № 136-ФЗ;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Градостроительным кодексом Российской Федерации от 29 декабря 2004 года № 190-ФЗ;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Федеральным законом от 6 октября 1999 года № 131-ФЗ «Об общих принципах организации местного самоуправления в Российской Федерации»;</w:t>
      </w:r>
    </w:p>
    <w:p w:rsidR="00992C4B" w:rsidRPr="00EE3312" w:rsidRDefault="00151E96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723E3F">
        <w:rPr>
          <w:rFonts w:ascii="Times New Roman" w:hAnsi="Times New Roman" w:cs="Times New Roman"/>
          <w:sz w:val="26"/>
          <w:szCs w:val="26"/>
        </w:rPr>
        <w:t xml:space="preserve"> сельского поселения «село Воямполка», </w:t>
      </w:r>
      <w:r w:rsidR="001C5DF3">
        <w:rPr>
          <w:rFonts w:ascii="Times New Roman" w:hAnsi="Times New Roman" w:cs="Times New Roman"/>
          <w:sz w:val="26"/>
          <w:szCs w:val="26"/>
        </w:rPr>
        <w:t xml:space="preserve">зарегистрированным Главным управлением Российской Федерации по Дальневосточному федеральному округу </w:t>
      </w:r>
      <w:r w:rsidR="007A4256">
        <w:rPr>
          <w:rFonts w:ascii="Times New Roman" w:hAnsi="Times New Roman" w:cs="Times New Roman"/>
          <w:sz w:val="26"/>
          <w:szCs w:val="26"/>
        </w:rPr>
        <w:t xml:space="preserve">от </w:t>
      </w:r>
      <w:r w:rsidR="001C5DF3">
        <w:rPr>
          <w:rFonts w:ascii="Times New Roman" w:hAnsi="Times New Roman" w:cs="Times New Roman"/>
          <w:sz w:val="26"/>
          <w:szCs w:val="26"/>
        </w:rPr>
        <w:t xml:space="preserve">21.09.2006г. Государственный регистрационный № </w:t>
      </w:r>
      <w:r w:rsidR="001C5DF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1C5DF3" w:rsidRPr="001C5DF3">
        <w:rPr>
          <w:rFonts w:ascii="Times New Roman" w:hAnsi="Times New Roman" w:cs="Times New Roman"/>
          <w:sz w:val="26"/>
          <w:szCs w:val="26"/>
        </w:rPr>
        <w:t xml:space="preserve"> </w:t>
      </w:r>
      <w:r w:rsidR="001C5DF3">
        <w:rPr>
          <w:rFonts w:ascii="Times New Roman" w:hAnsi="Times New Roman" w:cs="Times New Roman"/>
          <w:sz w:val="26"/>
          <w:szCs w:val="26"/>
        </w:rPr>
        <w:t xml:space="preserve">825013032006001 </w:t>
      </w:r>
      <w:r w:rsidR="00992C4B" w:rsidRPr="00EE3312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992C4B" w:rsidRPr="00EE3312">
        <w:rPr>
          <w:rFonts w:ascii="Times New Roman" w:hAnsi="Times New Roman" w:cs="Times New Roman"/>
          <w:i/>
          <w:sz w:val="26"/>
          <w:szCs w:val="26"/>
        </w:rPr>
        <w:t>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E3312">
        <w:rPr>
          <w:sz w:val="26"/>
          <w:szCs w:val="26"/>
        </w:rPr>
        <w:t>Настоящим административным регламентом.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rPr>
          <w:rStyle w:val="ad"/>
          <w:iCs/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 w:rsidRPr="00EE3312">
        <w:rPr>
          <w:i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</w:p>
    <w:p w:rsidR="00992C4B" w:rsidRPr="00EE3312" w:rsidRDefault="00992C4B" w:rsidP="00992C4B">
      <w:pPr>
        <w:pStyle w:val="4"/>
        <w:tabs>
          <w:tab w:val="left" w:pos="426"/>
          <w:tab w:val="left" w:pos="709"/>
        </w:tabs>
        <w:spacing w:before="0"/>
        <w:ind w:firstLine="720"/>
        <w:jc w:val="both"/>
        <w:rPr>
          <w:sz w:val="26"/>
          <w:szCs w:val="26"/>
        </w:rPr>
      </w:pPr>
      <w:r w:rsidRPr="00EE3312">
        <w:rPr>
          <w:rStyle w:val="ad"/>
          <w:sz w:val="26"/>
          <w:szCs w:val="26"/>
        </w:rPr>
        <w:t xml:space="preserve">2.6.1. </w:t>
      </w:r>
      <w:r w:rsidRPr="00EE3312">
        <w:rPr>
          <w:sz w:val="26"/>
          <w:szCs w:val="26"/>
        </w:rPr>
        <w:t xml:space="preserve">В случае </w:t>
      </w:r>
      <w:r w:rsidRPr="00EE3312">
        <w:rPr>
          <w:color w:val="000000"/>
          <w:sz w:val="26"/>
          <w:szCs w:val="26"/>
        </w:rPr>
        <w:t xml:space="preserve">получения разрешения на осуществление земляных работ при </w:t>
      </w:r>
      <w:r w:rsidRPr="00EE3312">
        <w:rPr>
          <w:rStyle w:val="23"/>
          <w:szCs w:val="26"/>
        </w:rPr>
        <w:t xml:space="preserve">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 </w:t>
      </w:r>
      <w:r w:rsidRPr="00EE3312">
        <w:rPr>
          <w:sz w:val="26"/>
          <w:szCs w:val="26"/>
        </w:rPr>
        <w:t>заявитель представляет (направляет):</w:t>
      </w:r>
    </w:p>
    <w:p w:rsidR="00992C4B" w:rsidRPr="00EE3312" w:rsidRDefault="00992C4B" w:rsidP="00992C4B">
      <w:pPr>
        <w:ind w:firstLine="720"/>
        <w:jc w:val="both"/>
        <w:rPr>
          <w:sz w:val="26"/>
          <w:szCs w:val="26"/>
        </w:rPr>
      </w:pPr>
      <w:bookmarkStart w:id="2" w:name="Par0"/>
      <w:bookmarkEnd w:id="2"/>
      <w:r w:rsidRPr="00EE3312">
        <w:rPr>
          <w:sz w:val="26"/>
          <w:szCs w:val="26"/>
        </w:rPr>
        <w:t>а) заявление о предоставлении разрешения на осуществление земляных работ по форме согласно приложению 1 к административному регламенту;</w:t>
      </w:r>
    </w:p>
    <w:p w:rsidR="00992C4B" w:rsidRPr="00EE3312" w:rsidRDefault="00992C4B" w:rsidP="00992C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 (представителя заявителя) (предъявляется при обращении в Уполномоченный орган);</w:t>
      </w:r>
    </w:p>
    <w:p w:rsidR="00992C4B" w:rsidRPr="00EE3312" w:rsidRDefault="00992C4B" w:rsidP="00992C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г) утвержденную и согласованную проектную документацию с: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собственниками, пользователями и владельцами земельных участков;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органом исполнительной государств</w:t>
      </w:r>
      <w:r w:rsidR="00E47245">
        <w:rPr>
          <w:sz w:val="26"/>
          <w:szCs w:val="26"/>
        </w:rPr>
        <w:t>енной власти Камчатского края</w:t>
      </w:r>
      <w:r w:rsidRPr="00EE3312">
        <w:rPr>
          <w:sz w:val="26"/>
          <w:szCs w:val="26"/>
        </w:rPr>
        <w:t>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992C4B" w:rsidRPr="00EE3312" w:rsidRDefault="00992C4B" w:rsidP="00992C4B">
      <w:pPr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д) схему организации движения транспорта, пешеходов и ограждения мест осуществления работ;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е) календарный график производства работ;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ж) соглашение с собственником(ами) или уполномоченным им(и) лицом о восстановлении благоустройства земельного участка, на территории которого будут проводиться земляные работы (в случае осуществления работ на земельном участке многоквартирного жилого дома – протокол собрания собственников жилых помещений).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2.6.2. В случае получения разрешения на осуществление земляных работ при устранении аварий на подземных инженерных коммуникациях заявитель в течение  суток с момента начала работ или в первый рабочий день после выходных или праздничных дней представляет (направляет):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bookmarkStart w:id="3" w:name="sub_2621"/>
      <w:r w:rsidRPr="00EE3312">
        <w:rPr>
          <w:sz w:val="26"/>
          <w:szCs w:val="26"/>
        </w:rPr>
        <w:t>а) заявление о предоставлении разрешения</w:t>
      </w:r>
      <w:r w:rsidRPr="00EE3312">
        <w:rPr>
          <w:rStyle w:val="23"/>
          <w:szCs w:val="26"/>
        </w:rPr>
        <w:t xml:space="preserve"> на осуществление земляных работ </w:t>
      </w:r>
      <w:r w:rsidRPr="00EE3312">
        <w:rPr>
          <w:sz w:val="26"/>
          <w:szCs w:val="26"/>
        </w:rPr>
        <w:t xml:space="preserve"> по форме согласно приложению 1 к административному регламенту; </w:t>
      </w:r>
      <w:bookmarkStart w:id="4" w:name="sub_2622"/>
      <w:bookmarkEnd w:id="3"/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625"/>
      <w:bookmarkEnd w:id="4"/>
      <w:r w:rsidRPr="00EE3312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 (представителя заявителя) (предъявляется при обращении в Уполномоченный орган);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 xml:space="preserve">в) документ, подтверждающий полномочия представителя заявителя (в случае </w:t>
      </w:r>
      <w:r w:rsidRPr="00EE3312">
        <w:rPr>
          <w:rFonts w:ascii="Times New Roman" w:hAnsi="Times New Roman" w:cs="Times New Roman"/>
          <w:sz w:val="26"/>
          <w:szCs w:val="26"/>
        </w:rPr>
        <w:lastRenderedPageBreak/>
        <w:t>обращения за получением муниципальной услуги представителя заявителя);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г) схему (либо фрагмент топографического плана) места осуществления работ, подписанную лицом, ответственным за осуществление работ;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д) документ, подтверждающий факт аварии (уведомления об аварии на сетях инженерно-технического обеспечения, наряд - задания, протоколы определения места повреждения кабельной линии и др.).</w:t>
      </w:r>
    </w:p>
    <w:bookmarkEnd w:id="5"/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2.6.3. В случае продления сроков осуществления земляных работ заявитель не позднее 2 рабочих дней до момента окончания действия разрешения представляет (направляет):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а) Заявление о продлении сроков осуществления земляных работ (с указанием причин продления) по форме согласно приложению 2 к  административному регламенту;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EE3312">
        <w:rPr>
          <w:color w:val="000000"/>
          <w:sz w:val="26"/>
          <w:szCs w:val="26"/>
        </w:rPr>
        <w:t>б) календарный график производства работ, выполнение которых планируется в течение запрашиваемого срока продления работ;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в) документ, удостоверяющий личность заявителя (представителя заявителя) (предъявляется при обращении в Уполномоченный орган);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г)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992C4B" w:rsidRPr="00EE3312" w:rsidRDefault="00992C4B" w:rsidP="00992C4B">
      <w:pPr>
        <w:pStyle w:val="ab"/>
        <w:widowControl w:val="0"/>
        <w:suppressAutoHyphens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д) документы, являющиеся обоснованием причин продления (в случае предъявления проектной документации – копия заверенная в нотариальном порядке или с предъявлением подлинника).</w:t>
      </w:r>
    </w:p>
    <w:p w:rsidR="00992C4B" w:rsidRPr="00EF79D1" w:rsidRDefault="00992C4B" w:rsidP="00992C4B">
      <w:pPr>
        <w:ind w:firstLine="709"/>
        <w:jc w:val="both"/>
        <w:rPr>
          <w:rFonts w:eastAsia="MS Mincho"/>
          <w:sz w:val="26"/>
          <w:szCs w:val="26"/>
        </w:rPr>
      </w:pPr>
      <w:r w:rsidRPr="00EF79D1">
        <w:rPr>
          <w:sz w:val="26"/>
          <w:szCs w:val="26"/>
        </w:rPr>
        <w:t xml:space="preserve">2.6.4. 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</w:p>
    <w:p w:rsidR="00992C4B" w:rsidRPr="00EE3312" w:rsidRDefault="00992C4B" w:rsidP="00992C4B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992C4B" w:rsidRPr="00EE3312" w:rsidRDefault="00F9355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419" w:tooltip="                                 ЗАЯВЛЕНИЕ" w:history="1">
        <w:r w:rsidR="00992C4B" w:rsidRPr="00EE3312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992C4B" w:rsidRPr="00EE3312">
        <w:rPr>
          <w:rFonts w:ascii="Times New Roman" w:hAnsi="Times New Roman" w:cs="Times New Roman"/>
          <w:sz w:val="26"/>
          <w:szCs w:val="26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hyperlink w:anchor="Par419" w:tooltip="                                 ЗАЯВЛЕНИЕ" w:history="1">
        <w:r w:rsidRPr="00EE3312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EE3312">
        <w:rPr>
          <w:rFonts w:ascii="Times New Roman" w:hAnsi="Times New Roman" w:cs="Times New Roman"/>
          <w:sz w:val="26"/>
          <w:szCs w:val="26"/>
        </w:rPr>
        <w:t xml:space="preserve"> не допускается использование сокращений слов и аббревиатур.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Форма заявления размещается на официальном сайте Уполномоченного органа в сети «Интернет» с возможностью бесплатного копирования.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2.6.5. Заявление и прилагаемые документы могут быть представлены следующими способами: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путем личного обращения в Уполномоченный орган либо через своих представителей;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посредством почтовой связи;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по электронной почте.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посредством Регионального портала.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312">
        <w:rPr>
          <w:rFonts w:eastAsia="Calibri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312">
        <w:rPr>
          <w:rFonts w:eastAsia="Calibri"/>
          <w:sz w:val="26"/>
          <w:szCs w:val="26"/>
        </w:rPr>
        <w:lastRenderedPageBreak/>
        <w:t>простой электронной подписью заявителя (представителя заявителя);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312">
        <w:rPr>
          <w:rFonts w:eastAsia="Calibri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312">
        <w:rPr>
          <w:rFonts w:eastAsia="Calibri"/>
          <w:sz w:val="26"/>
          <w:szCs w:val="26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312">
        <w:rPr>
          <w:rFonts w:eastAsia="Calibri"/>
          <w:sz w:val="26"/>
          <w:szCs w:val="26"/>
        </w:rPr>
        <w:t>лица, действующего от имени юридического лица без доверенности;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rFonts w:eastAsia="Calibri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92C4B" w:rsidRPr="00EE3312" w:rsidRDefault="00992C4B" w:rsidP="00992C4B">
      <w:pPr>
        <w:ind w:firstLine="709"/>
        <w:jc w:val="both"/>
        <w:rPr>
          <w:rFonts w:eastAsia="Calibri"/>
          <w:sz w:val="26"/>
          <w:szCs w:val="26"/>
        </w:rPr>
      </w:pPr>
      <w:r w:rsidRPr="00EE3312">
        <w:rPr>
          <w:sz w:val="26"/>
          <w:szCs w:val="26"/>
        </w:rPr>
        <w:t xml:space="preserve">2.6.6. </w:t>
      </w:r>
      <w:r w:rsidRPr="00EE3312">
        <w:rPr>
          <w:rFonts w:eastAsia="Calibri"/>
          <w:sz w:val="26"/>
          <w:szCs w:val="26"/>
        </w:rPr>
        <w:t>В случае представления копий документов, необходимых для предоставления муниципальной услуги, в форме электронного документа,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312">
        <w:rPr>
          <w:rFonts w:eastAsia="Calibri"/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312">
        <w:rPr>
          <w:rFonts w:eastAsia="Calibri"/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312">
        <w:rPr>
          <w:rFonts w:eastAsia="Calibri"/>
          <w:sz w:val="26"/>
          <w:szCs w:val="26"/>
        </w:rPr>
        <w:t>2.6.7.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312">
        <w:rPr>
          <w:rFonts w:eastAsia="Calibri"/>
          <w:sz w:val="26"/>
          <w:szCs w:val="26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312">
        <w:rPr>
          <w:rFonts w:eastAsia="Calibri"/>
          <w:sz w:val="26"/>
          <w:szCs w:val="26"/>
        </w:rPr>
        <w:t>2.6.8.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312">
        <w:rPr>
          <w:rFonts w:eastAsia="Calibri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3312"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C4B" w:rsidRPr="00EE3312" w:rsidRDefault="00992C4B" w:rsidP="00992C4B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6"/>
          <w:szCs w:val="26"/>
        </w:rPr>
      </w:pPr>
      <w:r w:rsidRPr="00EE3312">
        <w:rPr>
          <w:i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2.7.1. Заявитель вправе представить в Уполномоченный орган::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копию порубочного билета и (или) разрешения на пересадку деревьев и кустарников (в случае, если осуществление земляных работ предполагает вырубку, пересадку зеленых насаждений);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копию муниципального правового акта о временном ограничении, прекращении движения транспортных средств на участке п</w:t>
      </w:r>
      <w:r w:rsidRPr="00EE3312">
        <w:rPr>
          <w:rStyle w:val="23"/>
          <w:szCs w:val="26"/>
        </w:rPr>
        <w:t xml:space="preserve">роизводства земляных работ (в случае, если требуется </w:t>
      </w:r>
      <w:r w:rsidRPr="00EE3312">
        <w:rPr>
          <w:sz w:val="26"/>
          <w:szCs w:val="26"/>
        </w:rPr>
        <w:t>ограничение, прекращение движения транспортных средств</w:t>
      </w:r>
      <w:r w:rsidRPr="00EE3312">
        <w:rPr>
          <w:rStyle w:val="23"/>
          <w:szCs w:val="26"/>
        </w:rPr>
        <w:t>);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lastRenderedPageBreak/>
        <w:t>копию договора на строительство и ремонт инженерных коммуникаций и их эксплуатацию с владельцем автомобильных дорог (при проведении работ в пределах красных линий);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копию договора об эксплуатации инженерных коммуникаций с владельцем автомобильных дорог (при проведении работ в пределах красных линий).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2.7.2. Документы, указанные в </w:t>
      </w:r>
      <w:hyperlink w:anchor="P196" w:history="1">
        <w:r w:rsidRPr="00EE3312">
          <w:rPr>
            <w:sz w:val="26"/>
            <w:szCs w:val="26"/>
          </w:rPr>
          <w:t>пункте 2.7.1</w:t>
        </w:r>
      </w:hyperlink>
      <w:r w:rsidRPr="00EE3312">
        <w:rPr>
          <w:sz w:val="26"/>
          <w:szCs w:val="26"/>
        </w:rPr>
        <w:t xml:space="preserve"> административного регламента, могут быть представлены заявителем следующими способами: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путем личного обращения в Уполномоченный орган  либо через своих представителей;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посредством почтовой связи;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по электронной почте;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посредством Регионального портала.</w:t>
      </w:r>
    </w:p>
    <w:p w:rsidR="00992C4B" w:rsidRPr="00EE3312" w:rsidRDefault="00992C4B" w:rsidP="00992C4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2.7.3.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992C4B" w:rsidRPr="00EE3312" w:rsidRDefault="00992C4B" w:rsidP="00992C4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2.7.4. Документы, указанные в пункте 2.7.1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2.7.5. Запрещено требовать от заявителя:</w:t>
      </w:r>
    </w:p>
    <w:p w:rsidR="00992C4B" w:rsidRPr="00EE3312" w:rsidRDefault="00992C4B" w:rsidP="00992C4B">
      <w:pPr>
        <w:autoSpaceDE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E3312">
        <w:rPr>
          <w:bCs/>
          <w:iCs/>
          <w:sz w:val="26"/>
          <w:szCs w:val="26"/>
        </w:rPr>
        <w:t>муниципаль</w:t>
      </w:r>
      <w:r w:rsidRPr="00EE3312">
        <w:rPr>
          <w:sz w:val="26"/>
          <w:szCs w:val="26"/>
        </w:rPr>
        <w:t>ной услуги;</w:t>
      </w:r>
    </w:p>
    <w:p w:rsidR="00992C4B" w:rsidRPr="00EE3312" w:rsidRDefault="00992C4B" w:rsidP="00992C4B">
      <w:pPr>
        <w:autoSpaceDE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992C4B" w:rsidRPr="00EE3312" w:rsidRDefault="00992C4B" w:rsidP="00992C4B">
      <w:pPr>
        <w:autoSpaceDE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" w:history="1">
        <w:r w:rsidRPr="00EE3312">
          <w:rPr>
            <w:rStyle w:val="ac"/>
            <w:color w:val="000000"/>
            <w:sz w:val="26"/>
            <w:szCs w:val="26"/>
          </w:rPr>
          <w:t>пунктом 4 части 1 статьи 7</w:t>
        </w:r>
      </w:hyperlink>
      <w:r w:rsidRPr="00EE3312">
        <w:rPr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992C4B" w:rsidRPr="00EE3312" w:rsidRDefault="00992C4B" w:rsidP="00992C4B">
      <w:pPr>
        <w:ind w:firstLine="567"/>
        <w:jc w:val="both"/>
        <w:rPr>
          <w:b/>
          <w:bCs/>
          <w:sz w:val="26"/>
          <w:szCs w:val="26"/>
        </w:rPr>
      </w:pPr>
    </w:p>
    <w:p w:rsidR="00992C4B" w:rsidRPr="00EE3312" w:rsidRDefault="00992C4B" w:rsidP="00992C4B">
      <w:pPr>
        <w:pStyle w:val="4"/>
        <w:spacing w:before="0"/>
        <w:rPr>
          <w:i/>
          <w:iCs/>
          <w:sz w:val="26"/>
          <w:szCs w:val="26"/>
        </w:rPr>
      </w:pPr>
      <w:r w:rsidRPr="00EE3312">
        <w:rPr>
          <w:i/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92C4B" w:rsidRPr="00EE3312" w:rsidRDefault="00992C4B" w:rsidP="00992C4B">
      <w:pPr>
        <w:ind w:firstLine="709"/>
        <w:rPr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9" w:history="1">
        <w:r w:rsidRPr="00EE3312">
          <w:rPr>
            <w:sz w:val="26"/>
            <w:szCs w:val="26"/>
          </w:rPr>
          <w:t>статьей 11</w:t>
        </w:r>
      </w:hyperlink>
      <w:r w:rsidRPr="00EE3312">
        <w:rPr>
          <w:sz w:val="26"/>
          <w:szCs w:val="26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2C4B" w:rsidRPr="00EE3312" w:rsidRDefault="00992C4B" w:rsidP="00992C4B">
      <w:pPr>
        <w:pStyle w:val="4"/>
        <w:spacing w:before="0"/>
        <w:ind w:firstLine="539"/>
        <w:rPr>
          <w:bCs/>
          <w:i/>
          <w:sz w:val="26"/>
          <w:szCs w:val="26"/>
        </w:rPr>
      </w:pPr>
      <w:r w:rsidRPr="00EE3312">
        <w:rPr>
          <w:bCs/>
          <w:i/>
          <w:sz w:val="26"/>
          <w:szCs w:val="26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992C4B" w:rsidRPr="00EE3312" w:rsidRDefault="00992C4B" w:rsidP="00992C4B">
      <w:pPr>
        <w:rPr>
          <w:i/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lastRenderedPageBreak/>
        <w:t>2.9.1. Основания для приостановления предоставления муниципальной услуги законодательством не предусмотрены.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2.9.2. Основания для отказа в предоставлении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 территории, установке и ремонте временных конструкций и сооружений, устранении аварий на подземных инженерных коммуникациях на территории</w:t>
      </w:r>
      <w:r w:rsidRPr="00EE3312">
        <w:rPr>
          <w:i/>
          <w:sz w:val="26"/>
          <w:szCs w:val="26"/>
        </w:rPr>
        <w:t xml:space="preserve"> </w:t>
      </w:r>
      <w:r w:rsidR="001C5DF3">
        <w:rPr>
          <w:i/>
          <w:sz w:val="26"/>
          <w:szCs w:val="26"/>
        </w:rPr>
        <w:t xml:space="preserve">муниципального образования </w:t>
      </w:r>
      <w:r w:rsidR="001C5DF3">
        <w:rPr>
          <w:sz w:val="26"/>
          <w:szCs w:val="26"/>
        </w:rPr>
        <w:t>сельское поселение «село Воямполка»</w:t>
      </w:r>
      <w:r w:rsidRPr="00EE3312">
        <w:rPr>
          <w:sz w:val="26"/>
          <w:szCs w:val="26"/>
        </w:rPr>
        <w:t>: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а) с заявлением о предоставлении муниципальной услуги обратилось лицо, не соответствующее требованиям пункта 1.2 раздела </w:t>
      </w:r>
      <w:r w:rsidRPr="00EE3312">
        <w:rPr>
          <w:sz w:val="26"/>
          <w:szCs w:val="26"/>
          <w:lang w:val="en-US"/>
        </w:rPr>
        <w:t>I</w:t>
      </w:r>
      <w:r w:rsidRPr="00EE3312">
        <w:rPr>
          <w:sz w:val="26"/>
          <w:szCs w:val="26"/>
        </w:rPr>
        <w:t xml:space="preserve">  административного регламента;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б) заявление подано с нарушением требований, установленных пунктом 2.6 раздела </w:t>
      </w:r>
      <w:r w:rsidRPr="00EE3312">
        <w:rPr>
          <w:sz w:val="26"/>
          <w:szCs w:val="26"/>
          <w:lang w:val="en-US"/>
        </w:rPr>
        <w:t>II</w:t>
      </w:r>
      <w:r w:rsidRPr="00EE3312">
        <w:rPr>
          <w:sz w:val="26"/>
          <w:szCs w:val="26"/>
        </w:rPr>
        <w:t xml:space="preserve">  административного регламента;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в) предоставленные заявителем документы  содержат недостоверные сведения;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г) документы,  которые заявитель обязан представить, представлены им не в полном объеме.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EE3312">
        <w:rPr>
          <w:color w:val="000000"/>
          <w:sz w:val="26"/>
          <w:szCs w:val="26"/>
        </w:rPr>
        <w:t>2.9.3. Основания для отказа в продлении срока действия разрешения на осуществление земляных работ: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а) с заявлением о предоставлении муниципальной услуги обратилось лицо, не соответствующее требованиям пункта 1.2 раздела </w:t>
      </w:r>
      <w:r w:rsidRPr="00EE3312">
        <w:rPr>
          <w:sz w:val="26"/>
          <w:szCs w:val="26"/>
          <w:lang w:val="en-US"/>
        </w:rPr>
        <w:t>I</w:t>
      </w:r>
      <w:r w:rsidRPr="00EE3312">
        <w:rPr>
          <w:sz w:val="26"/>
          <w:szCs w:val="26"/>
        </w:rPr>
        <w:t xml:space="preserve">   административного регламента;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б) заявление подано с нарушением требований, установленных пунктом 2.6 раздела  </w:t>
      </w:r>
      <w:r w:rsidRPr="00EE3312">
        <w:rPr>
          <w:sz w:val="26"/>
          <w:szCs w:val="26"/>
          <w:lang w:val="en-US"/>
        </w:rPr>
        <w:t>II</w:t>
      </w:r>
      <w:r w:rsidRPr="00EE3312">
        <w:rPr>
          <w:sz w:val="26"/>
          <w:szCs w:val="26"/>
        </w:rPr>
        <w:t xml:space="preserve"> административного регламента;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в) предоставленные заявителем документы  содержат недостоверные сведения;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г) документы,  которые заявитель обязан представить, представлены им не в полном объеме;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EE3312">
        <w:rPr>
          <w:color w:val="000000"/>
          <w:sz w:val="26"/>
          <w:szCs w:val="26"/>
        </w:rPr>
        <w:t xml:space="preserve">д) отсутствие причин продления срока действия </w:t>
      </w:r>
      <w:r w:rsidR="001C5DF3">
        <w:rPr>
          <w:color w:val="000000"/>
          <w:sz w:val="26"/>
          <w:szCs w:val="26"/>
        </w:rPr>
        <w:t xml:space="preserve">разрешения       </w:t>
      </w:r>
      <w:r w:rsidRPr="00EE3312">
        <w:rPr>
          <w:color w:val="000000"/>
          <w:sz w:val="26"/>
          <w:szCs w:val="26"/>
        </w:rPr>
        <w:t>(увеличение объема работ,  изменение проектного решения, погодные условия, препятствующие качественному проведению работ).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2C4B" w:rsidRPr="00EE3312" w:rsidRDefault="00992C4B" w:rsidP="00992C4B">
      <w:pPr>
        <w:pStyle w:val="3"/>
        <w:spacing w:after="0"/>
        <w:ind w:left="0"/>
        <w:jc w:val="center"/>
        <w:rPr>
          <w:i/>
          <w:iCs/>
          <w:sz w:val="26"/>
          <w:szCs w:val="26"/>
        </w:rPr>
      </w:pPr>
      <w:r w:rsidRPr="00EE3312">
        <w:rPr>
          <w:i/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2C4B" w:rsidRPr="00EE3312" w:rsidRDefault="00992C4B" w:rsidP="00992C4B">
      <w:pPr>
        <w:pStyle w:val="3"/>
        <w:spacing w:after="0"/>
        <w:ind w:firstLine="709"/>
        <w:jc w:val="center"/>
        <w:rPr>
          <w:i/>
          <w:iCs/>
          <w:sz w:val="26"/>
          <w:szCs w:val="26"/>
        </w:rPr>
      </w:pPr>
    </w:p>
    <w:p w:rsidR="00992C4B" w:rsidRPr="00EE3312" w:rsidRDefault="00992C4B" w:rsidP="00992C4B">
      <w:pPr>
        <w:pStyle w:val="4"/>
        <w:spacing w:before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992C4B" w:rsidRPr="00EE3312" w:rsidRDefault="00992C4B" w:rsidP="00992C4B">
      <w:pPr>
        <w:pStyle w:val="4"/>
        <w:spacing w:before="0"/>
        <w:ind w:firstLine="709"/>
        <w:rPr>
          <w:i/>
          <w:iCs/>
          <w:sz w:val="26"/>
          <w:szCs w:val="26"/>
        </w:rPr>
      </w:pPr>
    </w:p>
    <w:p w:rsidR="00992C4B" w:rsidRPr="00EE3312" w:rsidRDefault="00992C4B" w:rsidP="00992C4B">
      <w:pPr>
        <w:pStyle w:val="21"/>
        <w:ind w:firstLine="0"/>
        <w:jc w:val="center"/>
        <w:rPr>
          <w:i/>
          <w:sz w:val="26"/>
          <w:szCs w:val="26"/>
        </w:rPr>
      </w:pPr>
      <w:r w:rsidRPr="00EE3312">
        <w:rPr>
          <w:i/>
          <w:sz w:val="26"/>
          <w:szCs w:val="26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992C4B" w:rsidRPr="00EE3312" w:rsidRDefault="00992C4B" w:rsidP="00992C4B">
      <w:pPr>
        <w:pStyle w:val="21"/>
        <w:ind w:firstLine="709"/>
        <w:rPr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992C4B" w:rsidRPr="00EE3312" w:rsidRDefault="00992C4B" w:rsidP="00992C4B">
      <w:pPr>
        <w:pStyle w:val="4"/>
        <w:spacing w:before="0"/>
        <w:ind w:firstLine="709"/>
        <w:rPr>
          <w:i/>
          <w:iCs/>
          <w:sz w:val="26"/>
          <w:szCs w:val="26"/>
        </w:rPr>
      </w:pPr>
    </w:p>
    <w:p w:rsidR="00992C4B" w:rsidRPr="00EE3312" w:rsidRDefault="00992C4B" w:rsidP="00992C4B">
      <w:pPr>
        <w:pStyle w:val="4"/>
        <w:spacing w:before="0"/>
        <w:rPr>
          <w:i/>
          <w:iCs/>
          <w:sz w:val="26"/>
          <w:szCs w:val="26"/>
        </w:rPr>
      </w:pPr>
      <w:r w:rsidRPr="00EE3312">
        <w:rPr>
          <w:i/>
          <w:iCs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92C4B" w:rsidRPr="00EE3312" w:rsidRDefault="00992C4B" w:rsidP="00992C4B">
      <w:pPr>
        <w:pStyle w:val="a4"/>
        <w:ind w:firstLine="709"/>
        <w:jc w:val="both"/>
        <w:rPr>
          <w:sz w:val="26"/>
          <w:szCs w:val="26"/>
        </w:rPr>
      </w:pPr>
    </w:p>
    <w:p w:rsidR="00992C4B" w:rsidRPr="00EE3312" w:rsidRDefault="00992C4B" w:rsidP="00992C4B">
      <w:pPr>
        <w:pStyle w:val="a4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992C4B" w:rsidRPr="00EE3312" w:rsidRDefault="00992C4B" w:rsidP="00992C4B">
      <w:pPr>
        <w:pStyle w:val="4"/>
        <w:spacing w:before="0"/>
        <w:ind w:firstLine="539"/>
        <w:rPr>
          <w:bCs/>
          <w:sz w:val="26"/>
          <w:szCs w:val="26"/>
        </w:rPr>
      </w:pPr>
    </w:p>
    <w:p w:rsidR="001C5DF3" w:rsidRDefault="001C5DF3" w:rsidP="00992C4B">
      <w:pPr>
        <w:pStyle w:val="a4"/>
        <w:jc w:val="center"/>
        <w:rPr>
          <w:i/>
          <w:sz w:val="26"/>
          <w:szCs w:val="26"/>
        </w:rPr>
      </w:pPr>
    </w:p>
    <w:p w:rsidR="001C5DF3" w:rsidRDefault="001C5DF3" w:rsidP="00992C4B">
      <w:pPr>
        <w:pStyle w:val="a4"/>
        <w:jc w:val="center"/>
        <w:rPr>
          <w:i/>
          <w:sz w:val="26"/>
          <w:szCs w:val="26"/>
        </w:rPr>
      </w:pPr>
    </w:p>
    <w:p w:rsidR="001C5DF3" w:rsidRDefault="001C5DF3" w:rsidP="00992C4B">
      <w:pPr>
        <w:pStyle w:val="a4"/>
        <w:jc w:val="center"/>
        <w:rPr>
          <w:i/>
          <w:sz w:val="26"/>
          <w:szCs w:val="26"/>
        </w:rPr>
      </w:pPr>
    </w:p>
    <w:p w:rsidR="00992C4B" w:rsidRPr="00EE3312" w:rsidRDefault="00992C4B" w:rsidP="00992C4B">
      <w:pPr>
        <w:pStyle w:val="a4"/>
        <w:jc w:val="center"/>
        <w:rPr>
          <w:i/>
          <w:sz w:val="26"/>
          <w:szCs w:val="26"/>
        </w:rPr>
      </w:pPr>
      <w:r w:rsidRPr="00EE3312">
        <w:rPr>
          <w:i/>
          <w:sz w:val="26"/>
          <w:szCs w:val="26"/>
        </w:rPr>
        <w:lastRenderedPageBreak/>
        <w:t>2.13. Срок регистрации запроса заявителя</w:t>
      </w:r>
    </w:p>
    <w:p w:rsidR="00992C4B" w:rsidRPr="00EE3312" w:rsidRDefault="00992C4B" w:rsidP="00992C4B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3312">
        <w:rPr>
          <w:rFonts w:ascii="Times New Roman" w:hAnsi="Times New Roman" w:cs="Times New Roman"/>
          <w:i/>
          <w:sz w:val="26"/>
          <w:szCs w:val="26"/>
        </w:rPr>
        <w:t>о предоставлении муниципальной услуги, в том числе в электронной форме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Регистрация заявления</w:t>
      </w:r>
      <w:r w:rsidRPr="00EE3312">
        <w:rPr>
          <w:rFonts w:eastAsia="Calibri"/>
          <w:sz w:val="26"/>
          <w:szCs w:val="26"/>
        </w:rPr>
        <w:t>, в том числе поступившего в форме электронного документа, осуществляется</w:t>
      </w:r>
      <w:r w:rsidRPr="00EE3312">
        <w:rPr>
          <w:sz w:val="26"/>
          <w:szCs w:val="26"/>
        </w:rPr>
        <w:t xml:space="preserve"> в день его поступления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992C4B" w:rsidRPr="00EE3312" w:rsidRDefault="00992C4B" w:rsidP="00992C4B">
      <w:pPr>
        <w:rPr>
          <w:sz w:val="26"/>
          <w:szCs w:val="26"/>
        </w:rPr>
      </w:pPr>
    </w:p>
    <w:p w:rsidR="00992C4B" w:rsidRPr="00EE3312" w:rsidRDefault="00992C4B" w:rsidP="00992C4B">
      <w:pPr>
        <w:pStyle w:val="4"/>
        <w:rPr>
          <w:i/>
          <w:iCs/>
          <w:sz w:val="26"/>
          <w:szCs w:val="26"/>
        </w:rPr>
      </w:pPr>
      <w:r w:rsidRPr="00EE3312">
        <w:rPr>
          <w:i/>
          <w:iCs/>
          <w:sz w:val="26"/>
          <w:szCs w:val="26"/>
        </w:rPr>
        <w:t>2.14. Требования к помещениям, в которых предоставляется</w:t>
      </w:r>
    </w:p>
    <w:p w:rsidR="00992C4B" w:rsidRPr="00EE3312" w:rsidRDefault="00992C4B" w:rsidP="00992C4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3312">
        <w:rPr>
          <w:rFonts w:ascii="Times New Roman" w:hAnsi="Times New Roman" w:cs="Times New Roman"/>
          <w:i/>
          <w:iCs/>
          <w:sz w:val="26"/>
          <w:szCs w:val="26"/>
        </w:rPr>
        <w:t>муниципальная услуга,</w:t>
      </w:r>
      <w:r w:rsidRPr="00EE3312">
        <w:rPr>
          <w:rFonts w:ascii="Times New Roman" w:hAnsi="Times New Roman" w:cs="Times New Roman"/>
          <w:i/>
          <w:sz w:val="26"/>
          <w:szCs w:val="26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92C4B" w:rsidRPr="00EE3312" w:rsidRDefault="00992C4B" w:rsidP="00992C4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r w:rsidRPr="00EE3312">
        <w:rPr>
          <w:color w:val="000000"/>
          <w:sz w:val="26"/>
          <w:szCs w:val="26"/>
        </w:rPr>
        <w:t xml:space="preserve">утвержденным  </w:t>
      </w:r>
      <w:hyperlink r:id="rId10" w:history="1">
        <w:r w:rsidRPr="00EE3312">
          <w:rPr>
            <w:rStyle w:val="ac"/>
            <w:color w:val="000000"/>
            <w:sz w:val="26"/>
            <w:szCs w:val="26"/>
          </w:rPr>
          <w:t>приказом</w:t>
        </w:r>
      </w:hyperlink>
      <w:r w:rsidRPr="00EE3312">
        <w:rPr>
          <w:color w:val="FF0000"/>
          <w:sz w:val="26"/>
          <w:szCs w:val="26"/>
        </w:rPr>
        <w:t xml:space="preserve"> </w:t>
      </w:r>
      <w:r w:rsidRPr="00EE3312">
        <w:rPr>
          <w:sz w:val="26"/>
          <w:szCs w:val="26"/>
        </w:rPr>
        <w:t>Министерства труда и социальной защиты Российской Федерации от 22 июня 2015 года N 386н;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lastRenderedPageBreak/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992C4B" w:rsidRPr="00EE3312" w:rsidRDefault="00992C4B" w:rsidP="00992C4B">
      <w:pPr>
        <w:rPr>
          <w:sz w:val="26"/>
          <w:szCs w:val="26"/>
        </w:rPr>
      </w:pPr>
    </w:p>
    <w:p w:rsidR="00992C4B" w:rsidRPr="00EE3312" w:rsidRDefault="00992C4B" w:rsidP="00992C4B">
      <w:pPr>
        <w:pStyle w:val="4"/>
        <w:spacing w:before="0"/>
        <w:rPr>
          <w:i/>
          <w:iCs/>
          <w:sz w:val="26"/>
          <w:szCs w:val="26"/>
        </w:rPr>
      </w:pPr>
      <w:r w:rsidRPr="00EE3312">
        <w:rPr>
          <w:i/>
          <w:iCs/>
          <w:sz w:val="26"/>
          <w:szCs w:val="26"/>
        </w:rPr>
        <w:t>2.15. Показатели доступности и качества муниципальной услуги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2.15.1. Показателями доступности муниципальной услуги являются: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соблюдение графика работы Уполномоченного органа;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2.15.2. Показателями качества муниципальной услуги являются: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992C4B" w:rsidRPr="00EE3312" w:rsidRDefault="00992C4B" w:rsidP="00992C4B">
      <w:pPr>
        <w:pStyle w:val="4"/>
        <w:spacing w:before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</w:t>
      </w:r>
      <w:r w:rsidRPr="00EE3312">
        <w:rPr>
          <w:sz w:val="26"/>
          <w:szCs w:val="26"/>
        </w:rPr>
        <w:lastRenderedPageBreak/>
        <w:t>лицами Уполномоченного органа документов, платы, не предусмотренных административным регламентом.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992C4B" w:rsidRPr="00EE3312" w:rsidRDefault="00992C4B" w:rsidP="00992C4B">
      <w:pPr>
        <w:ind w:firstLine="540"/>
        <w:jc w:val="both"/>
        <w:rPr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EE3312">
        <w:rPr>
          <w:sz w:val="26"/>
          <w:szCs w:val="26"/>
        </w:rPr>
        <w:t>2.16. Перечень классов средств электронной подписи, которые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E3312">
        <w:rPr>
          <w:sz w:val="26"/>
          <w:szCs w:val="26"/>
        </w:rPr>
        <w:t>допускаются к использованию при обращении за получением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E3312">
        <w:rPr>
          <w:sz w:val="26"/>
          <w:szCs w:val="26"/>
        </w:rPr>
        <w:t>муниципальной услуги, оказываемой с применением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E3312">
        <w:rPr>
          <w:sz w:val="26"/>
          <w:szCs w:val="26"/>
        </w:rPr>
        <w:t>усиленной квалифицированной электронной подписи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С учетом </w:t>
      </w:r>
      <w:hyperlink r:id="rId11" w:history="1">
        <w:r w:rsidRPr="00EE3312">
          <w:rPr>
            <w:sz w:val="26"/>
            <w:szCs w:val="26"/>
          </w:rPr>
          <w:t>Требований</w:t>
        </w:r>
      </w:hyperlink>
      <w:r w:rsidRPr="00EE3312">
        <w:rPr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992C4B" w:rsidRPr="00EE3312" w:rsidRDefault="00992C4B" w:rsidP="00992C4B">
      <w:pPr>
        <w:rPr>
          <w:sz w:val="26"/>
          <w:szCs w:val="26"/>
        </w:rPr>
      </w:pPr>
    </w:p>
    <w:p w:rsidR="00992C4B" w:rsidRPr="00EE3312" w:rsidRDefault="00992C4B" w:rsidP="00992C4B">
      <w:pPr>
        <w:pStyle w:val="4"/>
        <w:spacing w:before="0"/>
        <w:rPr>
          <w:sz w:val="26"/>
          <w:szCs w:val="26"/>
        </w:rPr>
      </w:pPr>
      <w:r w:rsidRPr="00EE3312">
        <w:rPr>
          <w:sz w:val="26"/>
          <w:szCs w:val="26"/>
          <w:lang w:val="en-US"/>
        </w:rPr>
        <w:t>III</w:t>
      </w:r>
      <w:r w:rsidRPr="00EE3312">
        <w:rPr>
          <w:sz w:val="26"/>
          <w:szCs w:val="26"/>
        </w:rPr>
        <w:t>. Состав, последовательность и сроки выполнения административных процедур (действий)</w:t>
      </w:r>
    </w:p>
    <w:p w:rsidR="00992C4B" w:rsidRPr="00EE3312" w:rsidRDefault="00992C4B" w:rsidP="00992C4B">
      <w:pPr>
        <w:pStyle w:val="2"/>
        <w:spacing w:after="0" w:line="240" w:lineRule="auto"/>
        <w:jc w:val="both"/>
        <w:rPr>
          <w:sz w:val="26"/>
          <w:szCs w:val="26"/>
        </w:rPr>
      </w:pPr>
    </w:p>
    <w:p w:rsidR="00992C4B" w:rsidRPr="00EE3312" w:rsidRDefault="00992C4B" w:rsidP="00992C4B">
      <w:pPr>
        <w:jc w:val="center"/>
        <w:rPr>
          <w:i/>
          <w:sz w:val="26"/>
          <w:szCs w:val="26"/>
        </w:rPr>
      </w:pPr>
      <w:r w:rsidRPr="00EE3312">
        <w:rPr>
          <w:i/>
          <w:sz w:val="26"/>
          <w:szCs w:val="26"/>
        </w:rPr>
        <w:t>3.1. Исчерпывающий перечень административных процедур</w:t>
      </w:r>
    </w:p>
    <w:p w:rsidR="00992C4B" w:rsidRPr="00EE3312" w:rsidRDefault="00992C4B" w:rsidP="00992C4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92C4B" w:rsidRPr="00EE3312" w:rsidRDefault="00992C4B" w:rsidP="00992C4B">
      <w:pPr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992C4B" w:rsidRPr="00EE3312" w:rsidRDefault="00992C4B" w:rsidP="00992C4B">
      <w:pPr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прием и регистрация заявления и прилагаемых к нему документов;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rStyle w:val="23"/>
          <w:szCs w:val="26"/>
        </w:rPr>
      </w:pPr>
      <w:r w:rsidRPr="00EE3312">
        <w:rPr>
          <w:sz w:val="26"/>
          <w:szCs w:val="26"/>
        </w:rPr>
        <w:t>рассмотрение заявления и прилагаемых к нему документов и принятие решения</w:t>
      </w:r>
      <w:r w:rsidRPr="00EE3312">
        <w:rPr>
          <w:rStyle w:val="23"/>
          <w:szCs w:val="26"/>
        </w:rPr>
        <w:t>;</w:t>
      </w:r>
    </w:p>
    <w:p w:rsidR="00992C4B" w:rsidRPr="00EE3312" w:rsidRDefault="00992C4B" w:rsidP="00992C4B">
      <w:pPr>
        <w:pStyle w:val="ae"/>
        <w:spacing w:before="0" w:after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направление (вручение) заявителю подготовленных документов, являющихся результатом предоставления муниципальной услуги. 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Style w:val="23"/>
          <w:rFonts w:cs="Times New Roman"/>
          <w:szCs w:val="26"/>
        </w:rPr>
        <w:t xml:space="preserve">3.1.2. </w:t>
      </w:r>
      <w:r w:rsidRPr="00EE3312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приведена в приложении 2 к  административному регламенту.</w:t>
      </w:r>
    </w:p>
    <w:p w:rsidR="00992C4B" w:rsidRPr="00EE3312" w:rsidRDefault="00992C4B" w:rsidP="00992C4B">
      <w:pPr>
        <w:autoSpaceDE w:val="0"/>
        <w:autoSpaceDN w:val="0"/>
        <w:adjustRightInd w:val="0"/>
        <w:ind w:right="-2" w:firstLine="720"/>
        <w:jc w:val="both"/>
        <w:rPr>
          <w:rStyle w:val="23"/>
          <w:szCs w:val="26"/>
        </w:rPr>
      </w:pPr>
    </w:p>
    <w:p w:rsidR="00992C4B" w:rsidRPr="00EE3312" w:rsidRDefault="00992C4B" w:rsidP="00992C4B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Style w:val="23"/>
          <w:i/>
          <w:szCs w:val="26"/>
        </w:rPr>
      </w:pPr>
      <w:r w:rsidRPr="00EE3312">
        <w:rPr>
          <w:i/>
          <w:color w:val="000000"/>
          <w:sz w:val="26"/>
          <w:szCs w:val="26"/>
        </w:rPr>
        <w:t>3.3. Предоставление разрешения на осуществление земляных работ при</w:t>
      </w:r>
      <w:r w:rsidRPr="00EE3312">
        <w:rPr>
          <w:rStyle w:val="23"/>
          <w:i/>
          <w:szCs w:val="26"/>
        </w:rPr>
        <w:t xml:space="preserve">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</w:p>
    <w:p w:rsidR="00992C4B" w:rsidRPr="00EE3312" w:rsidRDefault="00992C4B" w:rsidP="00992C4B">
      <w:pPr>
        <w:ind w:firstLine="709"/>
        <w:jc w:val="both"/>
        <w:rPr>
          <w:rStyle w:val="23"/>
          <w:b/>
          <w:szCs w:val="26"/>
        </w:rPr>
      </w:pPr>
    </w:p>
    <w:p w:rsidR="00992C4B" w:rsidRPr="00EE3312" w:rsidRDefault="00992C4B" w:rsidP="00992C4B">
      <w:pPr>
        <w:jc w:val="center"/>
        <w:rPr>
          <w:bCs/>
          <w:sz w:val="26"/>
          <w:szCs w:val="26"/>
        </w:rPr>
      </w:pPr>
      <w:r w:rsidRPr="00EE3312">
        <w:rPr>
          <w:rStyle w:val="23"/>
          <w:szCs w:val="26"/>
        </w:rPr>
        <w:t xml:space="preserve">3.3.1. </w:t>
      </w:r>
      <w:r w:rsidRPr="00EE3312">
        <w:rPr>
          <w:bCs/>
          <w:sz w:val="26"/>
          <w:szCs w:val="26"/>
        </w:rPr>
        <w:t>Прием и регистрация заявления и прилагаемых к нему документов</w:t>
      </w:r>
    </w:p>
    <w:p w:rsidR="00992C4B" w:rsidRPr="00EE3312" w:rsidRDefault="00992C4B" w:rsidP="00992C4B">
      <w:pPr>
        <w:ind w:firstLine="709"/>
        <w:jc w:val="center"/>
        <w:rPr>
          <w:bCs/>
          <w:sz w:val="26"/>
          <w:szCs w:val="26"/>
        </w:rPr>
      </w:pP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3.3.1.1.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3.3.1.2. При обращении заявителя путем личного обращения в Уполномоченный орган должностное лицо Уполномоченного органа, ответственное за прием и регистрацию заявления в момент поступления заявления и прилагаемых документов информирует заявителя, планирующего производство земляных работ о необходимости согласования проектной документации с: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собственниками, пользователями и владельцами земельных участков;</w:t>
      </w:r>
    </w:p>
    <w:p w:rsidR="00992C4B" w:rsidRPr="00EE3312" w:rsidRDefault="00992C4B" w:rsidP="00992C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</w:t>
      </w:r>
      <w:r w:rsidRPr="00EE3312">
        <w:rPr>
          <w:sz w:val="26"/>
          <w:szCs w:val="26"/>
        </w:rPr>
        <w:lastRenderedPageBreak/>
        <w:t>планируется в границах объектов культурного наследия либо связанных с их территорией земельных участков;</w:t>
      </w:r>
    </w:p>
    <w:p w:rsidR="00992C4B" w:rsidRPr="00EE3312" w:rsidRDefault="00992C4B" w:rsidP="00992C4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коммуникаций.</w:t>
      </w:r>
    </w:p>
    <w:p w:rsidR="00992C4B" w:rsidRPr="00EE3312" w:rsidRDefault="00992C4B" w:rsidP="00992C4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При обращении заявителя в электронной форме посредством Регионального портала или путем направления заявления и прилагаемых документов на электронную почту Уполномоченного органа информирование заявителя о необходимости согласования проектной документации осуществляется в электронной форме.</w:t>
      </w:r>
    </w:p>
    <w:p w:rsidR="00992C4B" w:rsidRPr="00EE3312" w:rsidRDefault="00992C4B" w:rsidP="00992C4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3.3.1.3. Должностное лицо Уполномоченного органа, ответственное за регистрацию корреспонденции, в течение 1 рабочего дня со дня поступления в Уполномоченный орган</w:t>
      </w:r>
      <w:r w:rsidRPr="00EE33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E3312">
        <w:rPr>
          <w:rFonts w:ascii="Times New Roman" w:hAnsi="Times New Roman" w:cs="Times New Roman"/>
          <w:sz w:val="26"/>
          <w:szCs w:val="26"/>
        </w:rPr>
        <w:t>заявления и прилагаемых документов осуществляет их регистрацию путем внесения соответствующей записи в журнал регистрации входящей корреспонденции, о чем делается отметка на заявлении с указанием входящего номера и даты его поступления.</w:t>
      </w:r>
    </w:p>
    <w:p w:rsidR="00992C4B" w:rsidRPr="00EE3312" w:rsidRDefault="00992C4B" w:rsidP="00992C4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портал, Портал государственных и муниципальных услуг (функций) области регистрация поступивших документов осуществляется в течение рабочего дня или (в случае направления в нерабочие часы) следующего за днем их поступления.</w:t>
      </w:r>
    </w:p>
    <w:p w:rsidR="00992C4B" w:rsidRPr="00EE3312" w:rsidRDefault="00992C4B" w:rsidP="00992C4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 xml:space="preserve">После регистрации заявления и прилагаемых к нему документов специалист ответственный за регистрацию передает их </w:t>
      </w:r>
      <w:r w:rsidRPr="00EE3312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руководителю Уполномоченного органа </w:t>
      </w:r>
      <w:r w:rsidRPr="00EE3312">
        <w:rPr>
          <w:rFonts w:ascii="Times New Roman" w:hAnsi="Times New Roman" w:cs="Times New Roman"/>
          <w:sz w:val="26"/>
          <w:szCs w:val="26"/>
        </w:rPr>
        <w:t xml:space="preserve"> для визирования.</w:t>
      </w:r>
    </w:p>
    <w:p w:rsidR="00992C4B" w:rsidRPr="00EE3312" w:rsidRDefault="00992C4B" w:rsidP="00992C4B">
      <w:pPr>
        <w:pStyle w:val="Standard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3.3.1.4. Руководитель Уполномоченного органа  в течение 1 рабочего дня со дня поступления к нему указанных документов рассматривает их, визирует и передает должностному лицу, ответственному за предоставление муниципальной услуги.</w:t>
      </w:r>
    </w:p>
    <w:p w:rsidR="00992C4B" w:rsidRPr="00EE3312" w:rsidRDefault="00992C4B" w:rsidP="00992C4B">
      <w:pPr>
        <w:pStyle w:val="Standard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 xml:space="preserve">3.3.1.5. Максимальный срок выполнения данной административной процедуры составляет 3  дня со дня поступления заявления и прилагаемых документов </w:t>
      </w:r>
      <w:r w:rsidRPr="00EE33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E3312">
        <w:rPr>
          <w:rFonts w:ascii="Times New Roman" w:hAnsi="Times New Roman" w:cs="Times New Roman"/>
          <w:color w:val="000000"/>
          <w:sz w:val="26"/>
          <w:szCs w:val="26"/>
        </w:rPr>
        <w:t>в Уполномоченный орган.</w:t>
      </w:r>
    </w:p>
    <w:p w:rsidR="00992C4B" w:rsidRPr="00EE3312" w:rsidRDefault="00992C4B" w:rsidP="00992C4B">
      <w:pPr>
        <w:pStyle w:val="Standard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 xml:space="preserve">3.3.1.6. </w:t>
      </w:r>
      <w:r w:rsidRPr="00EE33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Результатом выполнения административной процедуры является получение должностным лицом, ответственным за предоставление муниципальной  услуги, заявления и прилагаемых документов с визой руководителя Уполномоченного органа.</w:t>
      </w:r>
    </w:p>
    <w:p w:rsidR="00992C4B" w:rsidRPr="00EE3312" w:rsidRDefault="00992C4B" w:rsidP="00992C4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2C4B" w:rsidRPr="00EE3312" w:rsidRDefault="00992C4B" w:rsidP="00992C4B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E3312">
        <w:rPr>
          <w:rFonts w:ascii="Times New Roman" w:hAnsi="Times New Roman" w:cs="Times New Roman"/>
          <w:color w:val="000000"/>
          <w:sz w:val="26"/>
          <w:szCs w:val="26"/>
        </w:rPr>
        <w:t xml:space="preserve">3.3.2. </w:t>
      </w:r>
      <w:r w:rsidRPr="00EE3312">
        <w:rPr>
          <w:rFonts w:ascii="Times New Roman" w:hAnsi="Times New Roman" w:cs="Times New Roman"/>
          <w:bCs/>
          <w:color w:val="000000"/>
          <w:sz w:val="26"/>
          <w:szCs w:val="26"/>
        </w:rPr>
        <w:t>Рассмотрение заявления и прилагаемых к нему документов и принятие решения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i/>
          <w:color w:val="FF0000"/>
          <w:sz w:val="26"/>
          <w:szCs w:val="26"/>
        </w:rPr>
      </w:pPr>
    </w:p>
    <w:p w:rsidR="00992C4B" w:rsidRPr="00EE3312" w:rsidRDefault="00992C4B" w:rsidP="00992C4B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3.3.2.1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 проверяет состав, рассматривает и оценивает представленные документы, указанные в пункте 2.6.1;</w:t>
      </w:r>
    </w:p>
    <w:p w:rsidR="00992C4B" w:rsidRPr="00EE3312" w:rsidRDefault="00992C4B" w:rsidP="00992C4B">
      <w:pPr>
        <w:autoSpaceDE w:val="0"/>
        <w:autoSpaceDN w:val="0"/>
        <w:adjustRightInd w:val="0"/>
        <w:ind w:right="282"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 случае непредставления  заявителем по своему усмотрению документов, указанных в пункте 2.7.1 настоящего Административного регламента, в течение 3 рабочего дня со дня регистрации заявления, обеспечивает направление межведомственных запросов (на бумажном носителе или в форме электронного документа) для их получения.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При отсутствии оснований для отказа в предоставлении муниципальной услуги, указанных в пункте 2.9 настоящего Административного регламента, выявленных при рассмотрении документов и материалов: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- выезжает совместно с заявителем на место проведения планируемых работ, с целью определения вида нарушаемого благоустройства;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lastRenderedPageBreak/>
        <w:t>- готовит в 2 экземплярах проект разрешения на осуществление земляных работ, направляет его на подпись уполномоченному лицу Уполномоченного органа;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3 к настоящему Административному регламенту, направляет его на подпись уполномоченному лицу Уполномоченного органа.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работ, и передает его специалисту, ответственному за предоставление муниципальной услуги для выдачи заявителю.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– 14 рабочих со дня регистрации заявления.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Результатом выполнения данной административной процедуры является подписанное: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right="282" w:firstLine="709"/>
        <w:jc w:val="both"/>
        <w:rPr>
          <w:color w:val="000000"/>
          <w:sz w:val="26"/>
          <w:szCs w:val="26"/>
        </w:rPr>
      </w:pPr>
      <w:r w:rsidRPr="00EE3312">
        <w:rPr>
          <w:rStyle w:val="23"/>
          <w:szCs w:val="26"/>
        </w:rPr>
        <w:t>-разрешение на осуществление земляных работ;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right="282" w:firstLine="709"/>
        <w:jc w:val="both"/>
        <w:rPr>
          <w:rStyle w:val="23"/>
          <w:szCs w:val="26"/>
        </w:rPr>
      </w:pPr>
      <w:r w:rsidRPr="00EE3312">
        <w:rPr>
          <w:sz w:val="26"/>
          <w:szCs w:val="26"/>
        </w:rPr>
        <w:t xml:space="preserve">-отказ в </w:t>
      </w:r>
      <w:r w:rsidRPr="00EE3312">
        <w:rPr>
          <w:rStyle w:val="23"/>
          <w:szCs w:val="26"/>
        </w:rPr>
        <w:t>выдаче разрешения на осуществление земляных работ.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right="282" w:firstLine="709"/>
        <w:jc w:val="both"/>
        <w:rPr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right="282" w:firstLine="709"/>
        <w:jc w:val="both"/>
        <w:rPr>
          <w:sz w:val="26"/>
          <w:szCs w:val="26"/>
        </w:rPr>
      </w:pPr>
    </w:p>
    <w:p w:rsidR="00992C4B" w:rsidRPr="00EE3312" w:rsidRDefault="00992C4B" w:rsidP="00992C4B">
      <w:pPr>
        <w:pStyle w:val="ae"/>
        <w:spacing w:before="0" w:after="0"/>
        <w:ind w:firstLine="709"/>
        <w:jc w:val="center"/>
        <w:rPr>
          <w:sz w:val="26"/>
          <w:szCs w:val="26"/>
        </w:rPr>
      </w:pPr>
      <w:r w:rsidRPr="00EE3312">
        <w:rPr>
          <w:sz w:val="26"/>
          <w:szCs w:val="26"/>
        </w:rPr>
        <w:t>3.3.3. Направление (вручение) заявителю подготовленных документов, являющихся результатом предоставления муниципальной услуги</w:t>
      </w:r>
    </w:p>
    <w:p w:rsidR="00992C4B" w:rsidRPr="00EE3312" w:rsidRDefault="00992C4B" w:rsidP="00992C4B">
      <w:pPr>
        <w:ind w:firstLine="709"/>
        <w:jc w:val="center"/>
        <w:rPr>
          <w:sz w:val="26"/>
          <w:szCs w:val="26"/>
        </w:rPr>
      </w:pP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EE3312">
        <w:rPr>
          <w:sz w:val="26"/>
          <w:szCs w:val="26"/>
        </w:rPr>
        <w:t xml:space="preserve">3.3.3.1. Юридическим фактом, являющимся основанием для начала исполнения административной процедуры, является принятие решения о </w:t>
      </w:r>
      <w:r w:rsidRPr="00EE3312">
        <w:rPr>
          <w:rStyle w:val="23"/>
          <w:szCs w:val="26"/>
        </w:rPr>
        <w:t>предоставлении разрешения (об отказе в предоставлении разрешения) 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  <w:r w:rsidRPr="00EE3312">
        <w:rPr>
          <w:color w:val="000000"/>
          <w:sz w:val="26"/>
          <w:szCs w:val="26"/>
        </w:rPr>
        <w:t>;</w:t>
      </w:r>
    </w:p>
    <w:p w:rsidR="00992C4B" w:rsidRPr="00EE3312" w:rsidRDefault="00992C4B" w:rsidP="00992C4B">
      <w:pPr>
        <w:autoSpaceDE w:val="0"/>
        <w:autoSpaceDN w:val="0"/>
        <w:adjustRightInd w:val="0"/>
        <w:ind w:right="282"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3.3.3.2. Специалист, ответственный за предоставление муниципальной услуги, в течение 3 рабочих дней со дня принятия решения  уведомляет заявителя о принятом решении.</w:t>
      </w:r>
    </w:p>
    <w:p w:rsidR="00992C4B" w:rsidRPr="00EE3312" w:rsidRDefault="00992C4B" w:rsidP="00992C4B">
      <w:pPr>
        <w:autoSpaceDE w:val="0"/>
        <w:autoSpaceDN w:val="0"/>
        <w:adjustRightInd w:val="0"/>
        <w:ind w:right="282"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Результатом выполнения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</w:t>
      </w:r>
      <w:r w:rsidRPr="00EE3312">
        <w:rPr>
          <w:rStyle w:val="23"/>
          <w:szCs w:val="26"/>
        </w:rPr>
        <w:t>.</w:t>
      </w:r>
    </w:p>
    <w:p w:rsidR="00992C4B" w:rsidRPr="00EE3312" w:rsidRDefault="00992C4B" w:rsidP="00992C4B">
      <w:pPr>
        <w:autoSpaceDE w:val="0"/>
        <w:autoSpaceDN w:val="0"/>
        <w:adjustRightInd w:val="0"/>
        <w:ind w:right="-2" w:firstLine="709"/>
        <w:jc w:val="both"/>
        <w:rPr>
          <w:rStyle w:val="23"/>
          <w:i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right="-2" w:firstLine="567"/>
        <w:jc w:val="center"/>
        <w:rPr>
          <w:i/>
          <w:color w:val="000000"/>
          <w:sz w:val="26"/>
          <w:szCs w:val="26"/>
        </w:rPr>
      </w:pPr>
      <w:r w:rsidRPr="00EE3312">
        <w:rPr>
          <w:i/>
          <w:color w:val="000000"/>
          <w:sz w:val="26"/>
          <w:szCs w:val="26"/>
        </w:rPr>
        <w:t>3.4. Предоставление разрешения на осуществление земляных работ при устранении аварий на подземных инженерных коммуникациях</w:t>
      </w:r>
    </w:p>
    <w:p w:rsidR="00992C4B" w:rsidRPr="00EE3312" w:rsidRDefault="00992C4B" w:rsidP="00992C4B">
      <w:pPr>
        <w:autoSpaceDE w:val="0"/>
        <w:autoSpaceDN w:val="0"/>
        <w:adjustRightInd w:val="0"/>
        <w:ind w:right="-2" w:firstLine="567"/>
        <w:jc w:val="center"/>
        <w:rPr>
          <w:color w:val="000000"/>
          <w:sz w:val="26"/>
          <w:szCs w:val="26"/>
        </w:rPr>
      </w:pPr>
    </w:p>
    <w:p w:rsidR="00992C4B" w:rsidRPr="00EE3312" w:rsidRDefault="00992C4B" w:rsidP="00992C4B">
      <w:pPr>
        <w:ind w:firstLine="709"/>
        <w:jc w:val="center"/>
        <w:rPr>
          <w:bCs/>
          <w:sz w:val="26"/>
          <w:szCs w:val="26"/>
        </w:rPr>
      </w:pPr>
      <w:r w:rsidRPr="00EE3312">
        <w:rPr>
          <w:rStyle w:val="23"/>
          <w:szCs w:val="26"/>
        </w:rPr>
        <w:t xml:space="preserve">3.4.1. </w:t>
      </w:r>
      <w:r w:rsidRPr="00EE3312">
        <w:rPr>
          <w:bCs/>
          <w:sz w:val="26"/>
          <w:szCs w:val="26"/>
        </w:rPr>
        <w:t>Прием и регистрация заявления и прилагаемых к нему документов</w:t>
      </w:r>
    </w:p>
    <w:p w:rsidR="00992C4B" w:rsidRPr="00EE3312" w:rsidRDefault="00992C4B" w:rsidP="00992C4B">
      <w:pPr>
        <w:ind w:firstLine="709"/>
        <w:jc w:val="center"/>
        <w:rPr>
          <w:bCs/>
          <w:sz w:val="26"/>
          <w:szCs w:val="26"/>
        </w:rPr>
      </w:pP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3.4.1.1.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92C4B" w:rsidRPr="00EE3312" w:rsidRDefault="00992C4B" w:rsidP="00992C4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3.4.1.2. Должностное лицо Уполномоченного органа, ответственное за прием и регистрацию заявления в день поступления заявления (при поступлении в форме электронных документов в нерабочее время – в ближайший рабочий день, следующий за днем поступления указанных документов):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осуществляет регистрацию заявления и прилагаемых документов в журнале регистрации входящий обращений;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3.4.1.3. После регистрации заявление и прилагаемые к нему документы направляются для рассмотрения должностному лицу Уполномоченного органа, </w:t>
      </w:r>
      <w:r w:rsidRPr="00EE3312">
        <w:rPr>
          <w:sz w:val="26"/>
          <w:szCs w:val="26"/>
        </w:rPr>
        <w:lastRenderedPageBreak/>
        <w:t>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 xml:space="preserve">3.4.1.4.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EE3312">
          <w:rPr>
            <w:rStyle w:val="ac"/>
            <w:rFonts w:ascii="Times New Roman" w:hAnsi="Times New Roman" w:cs="Times New Roman"/>
            <w:color w:val="000000"/>
            <w:sz w:val="26"/>
            <w:szCs w:val="26"/>
          </w:rPr>
          <w:t>заявления</w:t>
        </w:r>
      </w:hyperlink>
      <w:r w:rsidRPr="00EE3312">
        <w:rPr>
          <w:rFonts w:ascii="Times New Roman" w:hAnsi="Times New Roman" w:cs="Times New Roman"/>
          <w:sz w:val="26"/>
          <w:szCs w:val="26"/>
        </w:rPr>
        <w:t xml:space="preserve"> и прилагаемых документов в Уполномоченный орган.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3.4.1.5.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2C4B" w:rsidRPr="00EE3312" w:rsidRDefault="00992C4B" w:rsidP="00992C4B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E3312">
        <w:rPr>
          <w:rFonts w:ascii="Times New Roman" w:hAnsi="Times New Roman" w:cs="Times New Roman"/>
          <w:color w:val="000000"/>
          <w:sz w:val="26"/>
          <w:szCs w:val="26"/>
        </w:rPr>
        <w:t xml:space="preserve">3.4.2. </w:t>
      </w:r>
      <w:r w:rsidRPr="00EE3312">
        <w:rPr>
          <w:rFonts w:ascii="Times New Roman" w:hAnsi="Times New Roman" w:cs="Times New Roman"/>
          <w:bCs/>
          <w:color w:val="000000"/>
          <w:sz w:val="26"/>
          <w:szCs w:val="26"/>
        </w:rPr>
        <w:t>Рассмотрение заявления и прилагаемых к нему документов и принятие решения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i/>
          <w:color w:val="FF0000"/>
          <w:sz w:val="26"/>
          <w:szCs w:val="26"/>
        </w:rPr>
      </w:pPr>
    </w:p>
    <w:p w:rsidR="00992C4B" w:rsidRPr="00EE3312" w:rsidRDefault="00992C4B" w:rsidP="00992C4B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3.4.2.1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услуги, в течение 1 рабочего дня со дня регистрации заявления проверяет состав документов, указанных в пункте 2.6.2, представленных заявителем, готовит в 2-х экземплярах проект разрешения на право осуществление земляных работ либо проект решения об отказе в </w:t>
      </w:r>
      <w:r w:rsidRPr="00EE3312">
        <w:rPr>
          <w:rStyle w:val="23"/>
          <w:rFonts w:cs="Times New Roman"/>
          <w:szCs w:val="26"/>
        </w:rPr>
        <w:t xml:space="preserve">предоставлении </w:t>
      </w:r>
      <w:r w:rsidRPr="00EE3312">
        <w:rPr>
          <w:rFonts w:ascii="Times New Roman" w:hAnsi="Times New Roman" w:cs="Times New Roman"/>
          <w:sz w:val="26"/>
          <w:szCs w:val="26"/>
        </w:rPr>
        <w:t>разрешения при устранении аварий на подземных инженерных коммуникациях;  направляет соответствующий проек</w:t>
      </w:r>
      <w:r w:rsidR="001C5DF3">
        <w:rPr>
          <w:rFonts w:ascii="Times New Roman" w:hAnsi="Times New Roman" w:cs="Times New Roman"/>
          <w:sz w:val="26"/>
          <w:szCs w:val="26"/>
        </w:rPr>
        <w:t>т на подпись Главе муниципального образования сельское поселение «село Воямполка»</w:t>
      </w:r>
      <w:r w:rsidRPr="00EE3312">
        <w:rPr>
          <w:rFonts w:ascii="Times New Roman" w:hAnsi="Times New Roman" w:cs="Times New Roman"/>
          <w:sz w:val="26"/>
          <w:szCs w:val="26"/>
        </w:rPr>
        <w:t>.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C5DF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сельское поселение «село Воямполка»</w:t>
      </w:r>
      <w:r w:rsidRPr="00EE3312">
        <w:rPr>
          <w:rFonts w:ascii="Times New Roman" w:hAnsi="Times New Roman" w:cs="Times New Roman"/>
          <w:sz w:val="26"/>
          <w:szCs w:val="26"/>
        </w:rPr>
        <w:t xml:space="preserve"> в тот же день подписывает соответствующий проект и передает его специалисту, ответственному за предоставление муниципальной услуги, для выдачи заявителю.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– 48 часов  со дня регистрации заявления.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282" w:firstLine="709"/>
        <w:jc w:val="both"/>
        <w:rPr>
          <w:rStyle w:val="23"/>
          <w:rFonts w:cs="Times New Roman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 xml:space="preserve">Результатом выполнения данной административной процедуры является подписанное </w:t>
      </w:r>
      <w:r w:rsidRPr="00EE3312">
        <w:rPr>
          <w:rStyle w:val="23"/>
          <w:rFonts w:cs="Times New Roman"/>
          <w:szCs w:val="26"/>
        </w:rPr>
        <w:t xml:space="preserve">разрешение на осуществление земляных работ при устранении аварий либо решение </w:t>
      </w:r>
      <w:r w:rsidRPr="00EE3312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Pr="00EE3312">
        <w:rPr>
          <w:rStyle w:val="23"/>
          <w:rFonts w:cs="Times New Roman"/>
          <w:szCs w:val="26"/>
        </w:rPr>
        <w:t xml:space="preserve">предоставлении </w:t>
      </w:r>
      <w:r w:rsidRPr="00EE3312">
        <w:rPr>
          <w:rFonts w:ascii="Times New Roman" w:hAnsi="Times New Roman" w:cs="Times New Roman"/>
          <w:sz w:val="26"/>
          <w:szCs w:val="26"/>
        </w:rPr>
        <w:t>разрешения при устранении аварий на подземных инженерных коммуникациях.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</w:p>
    <w:p w:rsidR="00992C4B" w:rsidRPr="00EE3312" w:rsidRDefault="00992C4B" w:rsidP="00992C4B">
      <w:pPr>
        <w:pStyle w:val="ae"/>
        <w:spacing w:before="0" w:after="0"/>
        <w:ind w:firstLine="709"/>
        <w:jc w:val="center"/>
        <w:rPr>
          <w:sz w:val="26"/>
          <w:szCs w:val="26"/>
        </w:rPr>
      </w:pPr>
      <w:r w:rsidRPr="00EE3312">
        <w:rPr>
          <w:sz w:val="26"/>
          <w:szCs w:val="26"/>
        </w:rPr>
        <w:t>3.4.3. Направление (вручение) заявителю подготовленных документов, являющихся результатом предоставления муниципальной услуги</w:t>
      </w:r>
    </w:p>
    <w:p w:rsidR="00992C4B" w:rsidRPr="00EE3312" w:rsidRDefault="00992C4B" w:rsidP="00992C4B">
      <w:pPr>
        <w:ind w:firstLine="709"/>
        <w:jc w:val="center"/>
        <w:rPr>
          <w:sz w:val="26"/>
          <w:szCs w:val="26"/>
        </w:rPr>
      </w:pP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rStyle w:val="23"/>
          <w:szCs w:val="26"/>
        </w:rPr>
      </w:pPr>
      <w:r w:rsidRPr="00EE3312">
        <w:rPr>
          <w:sz w:val="26"/>
          <w:szCs w:val="26"/>
        </w:rPr>
        <w:t xml:space="preserve">3.4.3.1. Юридическим фактом, являющимся основанием для начала исполнения административной процедуры, является принятие решения о </w:t>
      </w:r>
      <w:r w:rsidRPr="00EE3312">
        <w:rPr>
          <w:rStyle w:val="23"/>
          <w:szCs w:val="26"/>
        </w:rPr>
        <w:t>предоставлении разрешения (об отказе в предоставлении разрешения)  на осуществление земляных работ при устранении аварий на подземных  инженерных коммуникациях.</w:t>
      </w:r>
    </w:p>
    <w:p w:rsidR="00992C4B" w:rsidRPr="00EE3312" w:rsidRDefault="00992C4B" w:rsidP="00992C4B">
      <w:pPr>
        <w:autoSpaceDE w:val="0"/>
        <w:autoSpaceDN w:val="0"/>
        <w:adjustRightInd w:val="0"/>
        <w:ind w:right="282"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Специалист, ответственный за предоставление муниципальной услуги, в   день его принятия  уведомляет заявителя о принятом решении.</w:t>
      </w:r>
    </w:p>
    <w:p w:rsidR="00992C4B" w:rsidRPr="00EE3312" w:rsidRDefault="00992C4B" w:rsidP="00992C4B">
      <w:pPr>
        <w:autoSpaceDE w:val="0"/>
        <w:autoSpaceDN w:val="0"/>
        <w:adjustRightInd w:val="0"/>
        <w:ind w:right="282"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Результатом выполнения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</w:t>
      </w:r>
      <w:r w:rsidRPr="00EE3312">
        <w:rPr>
          <w:rStyle w:val="23"/>
          <w:szCs w:val="26"/>
        </w:rPr>
        <w:t>.</w:t>
      </w:r>
    </w:p>
    <w:p w:rsidR="00992C4B" w:rsidRPr="00EE3312" w:rsidRDefault="00992C4B" w:rsidP="00992C4B">
      <w:pPr>
        <w:tabs>
          <w:tab w:val="left" w:pos="709"/>
        </w:tabs>
        <w:autoSpaceDE w:val="0"/>
        <w:autoSpaceDN w:val="0"/>
        <w:adjustRightInd w:val="0"/>
        <w:ind w:right="-2" w:firstLine="720"/>
        <w:jc w:val="center"/>
        <w:rPr>
          <w:rStyle w:val="23"/>
          <w:i/>
          <w:szCs w:val="26"/>
        </w:rPr>
      </w:pP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center"/>
        <w:rPr>
          <w:i/>
          <w:color w:val="000000"/>
          <w:sz w:val="26"/>
          <w:szCs w:val="26"/>
        </w:rPr>
      </w:pPr>
      <w:r w:rsidRPr="00EE3312">
        <w:rPr>
          <w:rStyle w:val="23"/>
          <w:i/>
          <w:szCs w:val="26"/>
        </w:rPr>
        <w:t>3.5. П</w:t>
      </w:r>
      <w:r w:rsidRPr="00EE3312">
        <w:rPr>
          <w:i/>
          <w:color w:val="000000"/>
          <w:sz w:val="26"/>
          <w:szCs w:val="26"/>
        </w:rPr>
        <w:t>родление срока действия разрешения на осуществление земляных работ</w:t>
      </w:r>
    </w:p>
    <w:p w:rsidR="00992C4B" w:rsidRPr="00EE3312" w:rsidRDefault="00992C4B" w:rsidP="00992C4B">
      <w:pPr>
        <w:autoSpaceDE w:val="0"/>
        <w:autoSpaceDN w:val="0"/>
        <w:adjustRightInd w:val="0"/>
        <w:ind w:right="-2" w:firstLine="720"/>
        <w:jc w:val="center"/>
        <w:rPr>
          <w:sz w:val="26"/>
          <w:szCs w:val="26"/>
        </w:rPr>
      </w:pPr>
    </w:p>
    <w:p w:rsidR="00992C4B" w:rsidRPr="00EE3312" w:rsidRDefault="00992C4B" w:rsidP="00992C4B">
      <w:pPr>
        <w:ind w:firstLine="709"/>
        <w:jc w:val="center"/>
        <w:rPr>
          <w:bCs/>
          <w:sz w:val="26"/>
          <w:szCs w:val="26"/>
        </w:rPr>
      </w:pPr>
      <w:r w:rsidRPr="00EE3312">
        <w:rPr>
          <w:rStyle w:val="23"/>
          <w:szCs w:val="26"/>
        </w:rPr>
        <w:t xml:space="preserve">3.5.1. </w:t>
      </w:r>
      <w:r w:rsidRPr="00EE3312">
        <w:rPr>
          <w:bCs/>
          <w:sz w:val="26"/>
          <w:szCs w:val="26"/>
        </w:rPr>
        <w:t>Прием и регистрация заявления и прилагаемых к нему документов</w:t>
      </w:r>
    </w:p>
    <w:p w:rsidR="00992C4B" w:rsidRPr="00EE3312" w:rsidRDefault="00992C4B" w:rsidP="00992C4B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3.5.1.1.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92C4B" w:rsidRPr="00EE3312" w:rsidRDefault="00992C4B" w:rsidP="00992C4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lastRenderedPageBreak/>
        <w:t>3.5.1.2. Должностное лицо Уполномоченного органа, ответственное за прием и регистрацию заявления в день поступления заявления (при поступлении в форме электронных документов в нерабочее время – в ближайший рабочий день, следующий за днем поступления указанных документов):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осуществляет регистрацию заявления и прилагаемых документов в журнале регистрации входящий обращений;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3.5.1.3.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 xml:space="preserve">3.5.1.4.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EE3312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EE3312">
        <w:rPr>
          <w:rFonts w:ascii="Times New Roman" w:hAnsi="Times New Roman" w:cs="Times New Roman"/>
          <w:sz w:val="26"/>
          <w:szCs w:val="26"/>
        </w:rPr>
        <w:t xml:space="preserve"> и прилагаемых документов в Уполномоченный орган.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3.5.1.5.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2C4B" w:rsidRPr="00EE3312" w:rsidRDefault="00992C4B" w:rsidP="00992C4B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E3312">
        <w:rPr>
          <w:rFonts w:ascii="Times New Roman" w:hAnsi="Times New Roman" w:cs="Times New Roman"/>
          <w:color w:val="000000"/>
          <w:sz w:val="26"/>
          <w:szCs w:val="26"/>
        </w:rPr>
        <w:t xml:space="preserve">3.5.2. </w:t>
      </w:r>
      <w:r w:rsidRPr="00EE3312">
        <w:rPr>
          <w:rFonts w:ascii="Times New Roman" w:hAnsi="Times New Roman" w:cs="Times New Roman"/>
          <w:bCs/>
          <w:color w:val="000000"/>
          <w:sz w:val="26"/>
          <w:szCs w:val="26"/>
        </w:rPr>
        <w:t>Рассмотрение заявления и прилагаемых к нему документов и принятие решения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i/>
          <w:color w:val="FF0000"/>
          <w:sz w:val="26"/>
          <w:szCs w:val="26"/>
        </w:rPr>
      </w:pP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3.5.2.1 Юридическим фактом, являющимся основанием для начала исполнения административной процедуры является  поступление </w:t>
      </w:r>
      <w:r w:rsidRPr="00EE3312">
        <w:rPr>
          <w:color w:val="000000"/>
          <w:sz w:val="26"/>
          <w:szCs w:val="26"/>
        </w:rPr>
        <w:t xml:space="preserve">заявления  </w:t>
      </w:r>
      <w:r w:rsidRPr="00EE3312">
        <w:rPr>
          <w:sz w:val="26"/>
          <w:szCs w:val="26"/>
        </w:rPr>
        <w:t>и прилагаемых документов на рассмотрение должностному лицу, ответственному за предоставление муниципальной услуги.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услуги, в течение 1 рабочего дня проверяет состав, рассматривает и оценивает заявление и представленные документы, указанные в пункте 2.6.3, готовит проект разрешения о продлении сроков осуществления земляных работ или отказа в продлении сроков и передает его уполномоченному лицу Уполномоченного органа. 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Уполномоченное лицо Уполномоченного органа подписывает разрешение на продление сроков осуществления земляных работ (отказ в продлении срока) и передает его специалисту, ответственному за предоставление муниципальной услуги для выдачи заявителю.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– 3 рабочих дня со дня регистрации заявления.</w:t>
      </w:r>
    </w:p>
    <w:p w:rsidR="00992C4B" w:rsidRPr="00EE3312" w:rsidRDefault="00992C4B" w:rsidP="00992C4B">
      <w:pPr>
        <w:pStyle w:val="ConsPlusNormal"/>
        <w:tabs>
          <w:tab w:val="left" w:pos="2127"/>
        </w:tabs>
        <w:ind w:left="567" w:firstLine="0"/>
        <w:jc w:val="both"/>
        <w:rPr>
          <w:rStyle w:val="23"/>
          <w:rFonts w:cs="Times New Roman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Результатом выполнения данной административной процедуры является: подписанное разрешение на продление сроков осуществления земляных работ</w:t>
      </w:r>
      <w:r w:rsidRPr="00EE3312">
        <w:rPr>
          <w:rStyle w:val="23"/>
          <w:rFonts w:cs="Times New Roman"/>
          <w:szCs w:val="26"/>
        </w:rPr>
        <w:t>;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E3312">
        <w:rPr>
          <w:rStyle w:val="23"/>
          <w:szCs w:val="26"/>
        </w:rPr>
        <w:t xml:space="preserve">отказ в </w:t>
      </w:r>
      <w:r w:rsidRPr="00EE3312">
        <w:rPr>
          <w:sz w:val="26"/>
          <w:szCs w:val="26"/>
        </w:rPr>
        <w:t>продлении сроков осуществления земляных работ.</w:t>
      </w:r>
    </w:p>
    <w:p w:rsidR="00992C4B" w:rsidRPr="00EE3312" w:rsidRDefault="00992C4B" w:rsidP="00992C4B">
      <w:pPr>
        <w:ind w:firstLine="709"/>
        <w:jc w:val="both"/>
        <w:rPr>
          <w:i/>
          <w:sz w:val="26"/>
          <w:szCs w:val="26"/>
        </w:rPr>
      </w:pPr>
    </w:p>
    <w:p w:rsidR="00992C4B" w:rsidRPr="00EE3312" w:rsidRDefault="00992C4B" w:rsidP="00992C4B">
      <w:pPr>
        <w:pStyle w:val="ae"/>
        <w:spacing w:before="0" w:after="0"/>
        <w:ind w:firstLine="709"/>
        <w:jc w:val="center"/>
        <w:rPr>
          <w:sz w:val="26"/>
          <w:szCs w:val="26"/>
        </w:rPr>
      </w:pPr>
      <w:r w:rsidRPr="00EE3312">
        <w:rPr>
          <w:sz w:val="26"/>
          <w:szCs w:val="26"/>
        </w:rPr>
        <w:t>3.5.3. Направление (вручение) заявителю подготовленных документов, являющихся результатом предоставления муниципальной услуги</w:t>
      </w:r>
    </w:p>
    <w:p w:rsidR="00992C4B" w:rsidRPr="00EE3312" w:rsidRDefault="00992C4B" w:rsidP="00992C4B">
      <w:pPr>
        <w:ind w:firstLine="709"/>
        <w:jc w:val="center"/>
        <w:rPr>
          <w:sz w:val="26"/>
          <w:szCs w:val="26"/>
        </w:rPr>
      </w:pP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EE3312">
        <w:rPr>
          <w:sz w:val="26"/>
          <w:szCs w:val="26"/>
        </w:rPr>
        <w:t xml:space="preserve">3.5.3.1. Юридическим фактом, являющимся основанием для начала исполнения административной процедуры, является принятие решения о продлении (об отказе в продлении) срока действия </w:t>
      </w:r>
      <w:r w:rsidRPr="00EE3312">
        <w:rPr>
          <w:rStyle w:val="23"/>
          <w:szCs w:val="26"/>
        </w:rPr>
        <w:t>разрешения  на осуществление земляных работ.</w:t>
      </w:r>
    </w:p>
    <w:p w:rsidR="00992C4B" w:rsidRPr="00EE3312" w:rsidRDefault="00992C4B" w:rsidP="00992C4B">
      <w:pPr>
        <w:autoSpaceDE w:val="0"/>
        <w:autoSpaceDN w:val="0"/>
        <w:adjustRightInd w:val="0"/>
        <w:ind w:right="282"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Специалист, ответственный за предоставление муниципальной услуги, в день его принятия уведомляет заявителя о принятом решении.</w:t>
      </w:r>
    </w:p>
    <w:p w:rsidR="00992C4B" w:rsidRPr="00EE3312" w:rsidRDefault="00992C4B" w:rsidP="00992C4B">
      <w:pPr>
        <w:autoSpaceDE w:val="0"/>
        <w:autoSpaceDN w:val="0"/>
        <w:adjustRightInd w:val="0"/>
        <w:ind w:right="282"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Результатом выполнения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</w:t>
      </w:r>
      <w:r w:rsidRPr="00EE3312">
        <w:rPr>
          <w:rStyle w:val="23"/>
          <w:szCs w:val="26"/>
        </w:rPr>
        <w:t>.</w:t>
      </w:r>
    </w:p>
    <w:p w:rsidR="00992C4B" w:rsidRPr="00EE3312" w:rsidRDefault="00992C4B" w:rsidP="00992C4B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992C4B" w:rsidRPr="00EE3312" w:rsidRDefault="00992C4B" w:rsidP="00992C4B">
      <w:pPr>
        <w:pStyle w:val="4"/>
        <w:spacing w:before="0"/>
        <w:rPr>
          <w:sz w:val="26"/>
          <w:szCs w:val="26"/>
        </w:rPr>
      </w:pPr>
      <w:r w:rsidRPr="00EE3312">
        <w:rPr>
          <w:sz w:val="26"/>
          <w:szCs w:val="26"/>
          <w:lang w:val="en-US"/>
        </w:rPr>
        <w:t>IV</w:t>
      </w:r>
      <w:r w:rsidRPr="00EE3312">
        <w:rPr>
          <w:sz w:val="26"/>
          <w:szCs w:val="26"/>
        </w:rPr>
        <w:t xml:space="preserve">. Формы контроля за исполнением </w:t>
      </w:r>
    </w:p>
    <w:p w:rsidR="00992C4B" w:rsidRPr="00EE3312" w:rsidRDefault="00992C4B" w:rsidP="00992C4B">
      <w:pPr>
        <w:pStyle w:val="4"/>
        <w:spacing w:before="0"/>
        <w:rPr>
          <w:sz w:val="26"/>
          <w:szCs w:val="26"/>
        </w:rPr>
      </w:pPr>
      <w:r w:rsidRPr="00EE3312">
        <w:rPr>
          <w:sz w:val="26"/>
          <w:szCs w:val="26"/>
        </w:rPr>
        <w:t>административного регламента</w:t>
      </w:r>
    </w:p>
    <w:p w:rsidR="00992C4B" w:rsidRPr="00EE3312" w:rsidRDefault="00992C4B" w:rsidP="00992C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4.1.</w:t>
      </w:r>
      <w:r w:rsidRPr="00EE3312">
        <w:rPr>
          <w:sz w:val="26"/>
          <w:szCs w:val="26"/>
        </w:rPr>
        <w:tab/>
        <w:t>Контроль за соблюдением и исполнением должностными лицами Уполномоченного органа</w:t>
      </w:r>
      <w:r w:rsidRPr="00EE3312">
        <w:rPr>
          <w:i/>
          <w:iCs/>
          <w:sz w:val="26"/>
          <w:szCs w:val="26"/>
        </w:rPr>
        <w:t xml:space="preserve"> </w:t>
      </w:r>
      <w:r w:rsidRPr="00EE3312">
        <w:rPr>
          <w:sz w:val="26"/>
          <w:szCs w:val="26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EE3312">
        <w:rPr>
          <w:sz w:val="26"/>
          <w:szCs w:val="26"/>
        </w:rPr>
        <w:t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Глава</w:t>
      </w:r>
      <w:r w:rsidR="001C5DF3">
        <w:rPr>
          <w:sz w:val="26"/>
          <w:szCs w:val="26"/>
        </w:rPr>
        <w:t xml:space="preserve"> муниципального образования сельское поселение «село Воямполка»</w:t>
      </w:r>
      <w:r w:rsidRPr="00EE3312">
        <w:rPr>
          <w:sz w:val="26"/>
          <w:szCs w:val="26"/>
        </w:rPr>
        <w:t xml:space="preserve">. 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Текущий контроль осуществляется на постоянной основе.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 xml:space="preserve">4.3. Контроль над полнотой и качеством </w:t>
      </w:r>
      <w:r w:rsidRPr="00EE3312">
        <w:rPr>
          <w:rFonts w:ascii="Times New Roman" w:hAnsi="Times New Roman" w:cs="Times New Roman"/>
          <w:spacing w:val="-4"/>
          <w:sz w:val="26"/>
          <w:szCs w:val="26"/>
        </w:rPr>
        <w:t>предоставления муниципальной услуги</w:t>
      </w:r>
      <w:r w:rsidRPr="00EE3312">
        <w:rPr>
          <w:rFonts w:ascii="Times New Roman" w:hAnsi="Times New Roman" w:cs="Times New Roman"/>
          <w:sz w:val="26"/>
          <w:szCs w:val="26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 xml:space="preserve">Контроль над полнотой и качеством </w:t>
      </w:r>
      <w:r w:rsidRPr="00EE3312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предоставления муниципальной услуги </w:t>
      </w:r>
      <w:r w:rsidRPr="00EE3312">
        <w:rPr>
          <w:rFonts w:ascii="Times New Roman" w:hAnsi="Times New Roman" w:cs="Times New Roman"/>
          <w:sz w:val="26"/>
          <w:szCs w:val="26"/>
        </w:rPr>
        <w:t>осуществляют должностные лица, определенные муниципальным правовым актом Уполномоченного органа.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992C4B" w:rsidRPr="00EE3312" w:rsidRDefault="00992C4B" w:rsidP="00992C4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EE3312">
        <w:rPr>
          <w:sz w:val="26"/>
          <w:szCs w:val="26"/>
        </w:rPr>
        <w:t>Периодичность проверок – плановые 1 раз в год, внеплановые – по конкретному обращению заявителя.</w:t>
      </w:r>
    </w:p>
    <w:p w:rsidR="00992C4B" w:rsidRPr="00EE3312" w:rsidRDefault="00992C4B" w:rsidP="00992C4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6"/>
          <w:szCs w:val="26"/>
        </w:rPr>
      </w:pPr>
      <w:r w:rsidRPr="00EE3312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992C4B" w:rsidRPr="00EE3312" w:rsidRDefault="00992C4B" w:rsidP="00992C4B">
      <w:pPr>
        <w:pStyle w:val="21"/>
        <w:ind w:firstLine="709"/>
        <w:rPr>
          <w:bCs/>
          <w:snapToGrid w:val="0"/>
          <w:sz w:val="26"/>
          <w:szCs w:val="26"/>
        </w:rPr>
      </w:pPr>
      <w:r w:rsidRPr="00EE3312">
        <w:rPr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92C4B" w:rsidRPr="00EE3312" w:rsidRDefault="00992C4B" w:rsidP="00992C4B">
      <w:pPr>
        <w:pStyle w:val="21"/>
        <w:ind w:firstLine="709"/>
        <w:rPr>
          <w:bCs/>
          <w:snapToGrid w:val="0"/>
          <w:sz w:val="26"/>
          <w:szCs w:val="26"/>
        </w:rPr>
      </w:pPr>
      <w:r w:rsidRPr="00EE3312">
        <w:rPr>
          <w:sz w:val="26"/>
          <w:szCs w:val="26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92C4B" w:rsidRPr="00EE3312" w:rsidRDefault="00992C4B" w:rsidP="00992C4B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EE3312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EE3312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E3312">
        <w:rPr>
          <w:rFonts w:ascii="Times New Roman" w:hAnsi="Times New Roman" w:cs="Times New Roman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EE3312">
        <w:rPr>
          <w:rFonts w:ascii="Times New Roman" w:hAnsi="Times New Roman" w:cs="Times New Roman"/>
          <w:sz w:val="26"/>
          <w:szCs w:val="26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EE3312">
        <w:rPr>
          <w:sz w:val="26"/>
          <w:szCs w:val="26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92C4B" w:rsidRPr="00EE3312" w:rsidRDefault="00992C4B" w:rsidP="00992C4B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2C4B" w:rsidRPr="00EE3312" w:rsidRDefault="00992C4B" w:rsidP="00992C4B">
      <w:pPr>
        <w:jc w:val="center"/>
        <w:rPr>
          <w:sz w:val="26"/>
          <w:szCs w:val="26"/>
        </w:rPr>
      </w:pPr>
      <w:r w:rsidRPr="00EE3312">
        <w:rPr>
          <w:sz w:val="26"/>
          <w:szCs w:val="26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992C4B" w:rsidRPr="00EE3312" w:rsidRDefault="00992C4B" w:rsidP="00992C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2) нарушение срока предоставления муниципальной услуги;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1C5DF3">
        <w:rPr>
          <w:sz w:val="26"/>
          <w:szCs w:val="26"/>
        </w:rPr>
        <w:t xml:space="preserve"> сельское поселение «село Воямполка»</w:t>
      </w:r>
      <w:r w:rsidRPr="00EE3312">
        <w:rPr>
          <w:sz w:val="26"/>
          <w:szCs w:val="26"/>
        </w:rPr>
        <w:t xml:space="preserve"> для предоставления муниципальной услуги;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C5DF3">
        <w:rPr>
          <w:sz w:val="26"/>
          <w:szCs w:val="26"/>
        </w:rPr>
        <w:t>муниципального образования сельское поселение «село Воямполка»</w:t>
      </w:r>
      <w:r w:rsidRPr="00EE3312">
        <w:rPr>
          <w:sz w:val="26"/>
          <w:szCs w:val="26"/>
        </w:rPr>
        <w:t xml:space="preserve"> для предоставления муниципальной услуги;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1C5DF3">
        <w:rPr>
          <w:sz w:val="26"/>
          <w:szCs w:val="26"/>
        </w:rPr>
        <w:t>муниципального образования сельское поселение «село Воямполка»</w:t>
      </w:r>
      <w:r w:rsidRPr="00EE3312">
        <w:rPr>
          <w:sz w:val="26"/>
          <w:szCs w:val="26"/>
        </w:rPr>
        <w:t>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1C5DF3">
        <w:rPr>
          <w:sz w:val="26"/>
          <w:szCs w:val="26"/>
        </w:rPr>
        <w:t>муниципального образования сельское поселение «село Воямполка»</w:t>
      </w:r>
      <w:r w:rsidRPr="00EE3312">
        <w:rPr>
          <w:sz w:val="26"/>
          <w:szCs w:val="26"/>
        </w:rPr>
        <w:t>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1C5DF3">
        <w:rPr>
          <w:sz w:val="26"/>
          <w:szCs w:val="26"/>
        </w:rPr>
        <w:t>муниципального образования сельское поселение «село Воямполка»</w:t>
      </w:r>
      <w:r w:rsidRPr="00EE3312">
        <w:rPr>
          <w:sz w:val="26"/>
          <w:szCs w:val="26"/>
        </w:rPr>
        <w:t>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rFonts w:eastAsia="Calibri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Жалоба подается в письменной форме на бумажном носителе, в  электронной форме. </w:t>
      </w:r>
    </w:p>
    <w:p w:rsidR="00992C4B" w:rsidRPr="00EE3312" w:rsidRDefault="00992C4B" w:rsidP="00992C4B">
      <w:pPr>
        <w:ind w:right="-5"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Жалоба, поступившая в письменной форме или в электронной форме,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не позднее следующего рабочего дня со дня ее поступления.</w:t>
      </w:r>
    </w:p>
    <w:p w:rsidR="00992C4B" w:rsidRPr="00EE3312" w:rsidRDefault="00992C4B" w:rsidP="00992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312">
        <w:rPr>
          <w:rFonts w:ascii="Times New Roman" w:hAnsi="Times New Roman" w:cs="Times New Roman"/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992C4B" w:rsidRPr="00EE3312" w:rsidRDefault="00992C4B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EE3312">
        <w:rPr>
          <w:rFonts w:ascii="Times New Roman" w:hAnsi="Times New Roman"/>
          <w:sz w:val="26"/>
          <w:szCs w:val="26"/>
        </w:rPr>
        <w:t xml:space="preserve">должностных лиц Уполномоченного органа, муниципальных служащих – </w:t>
      </w:r>
      <w:r w:rsidRPr="00EE3312">
        <w:rPr>
          <w:rFonts w:ascii="Times New Roman" w:hAnsi="Times New Roman"/>
          <w:i/>
          <w:sz w:val="26"/>
          <w:szCs w:val="26"/>
        </w:rPr>
        <w:t>руководителю Уполномоченного органа (Главе муниципального образования);</w:t>
      </w:r>
    </w:p>
    <w:p w:rsidR="00992C4B" w:rsidRPr="00EE3312" w:rsidRDefault="00992C4B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EE3312">
        <w:rPr>
          <w:rFonts w:ascii="Times New Roman" w:hAnsi="Times New Roman"/>
          <w:sz w:val="26"/>
          <w:szCs w:val="26"/>
        </w:rPr>
        <w:t xml:space="preserve">     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EE3312">
          <w:rPr>
            <w:rFonts w:ascii="Times New Roman" w:hAnsi="Times New Roman"/>
            <w:sz w:val="26"/>
            <w:szCs w:val="26"/>
          </w:rPr>
          <w:t>частью 2 статьи 6</w:t>
        </w:r>
      </w:hyperlink>
      <w:r w:rsidRPr="00EE3312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992C4B" w:rsidRPr="00EE3312" w:rsidRDefault="00992C4B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EE3312">
        <w:rPr>
          <w:rFonts w:ascii="Times New Roman" w:hAnsi="Times New Roman"/>
          <w:sz w:val="26"/>
          <w:szCs w:val="26"/>
        </w:rPr>
        <w:lastRenderedPageBreak/>
        <w:t xml:space="preserve">5.5. </w:t>
      </w:r>
      <w:hyperlink r:id="rId13" w:history="1">
        <w:r w:rsidRPr="00EE3312">
          <w:rPr>
            <w:rFonts w:ascii="Times New Roman" w:hAnsi="Times New Roman"/>
            <w:sz w:val="26"/>
            <w:szCs w:val="26"/>
          </w:rPr>
          <w:t>Особенности</w:t>
        </w:r>
      </w:hyperlink>
      <w:r w:rsidRPr="00EE3312">
        <w:rPr>
          <w:rFonts w:ascii="Times New Roman" w:hAnsi="Times New Roman"/>
          <w:sz w:val="26"/>
          <w:szCs w:val="26"/>
        </w:rPr>
        <w:t xml:space="preserve"> подачи и рассмотрения жалоб на решения и действия (бездействие) администрации </w:t>
      </w:r>
      <w:r w:rsidR="001C5DF3">
        <w:rPr>
          <w:rFonts w:ascii="Times New Roman" w:hAnsi="Times New Roman"/>
          <w:sz w:val="26"/>
          <w:szCs w:val="26"/>
        </w:rPr>
        <w:t>муниципального образования сельское поселение «село Воямполка»</w:t>
      </w:r>
      <w:r w:rsidR="00EF79D1">
        <w:rPr>
          <w:rFonts w:ascii="Times New Roman" w:hAnsi="Times New Roman"/>
          <w:sz w:val="26"/>
          <w:szCs w:val="26"/>
        </w:rPr>
        <w:t xml:space="preserve"> </w:t>
      </w:r>
      <w:r w:rsidRPr="00EE3312">
        <w:rPr>
          <w:rFonts w:ascii="Times New Roman" w:hAnsi="Times New Roman"/>
          <w:sz w:val="26"/>
          <w:szCs w:val="26"/>
        </w:rPr>
        <w:t xml:space="preserve">и её должностных лиц, муниципальных служащих, предоставляющих муниципальные услуги, </w:t>
      </w:r>
      <w:hyperlink r:id="rId14" w:history="1">
        <w:r w:rsidRPr="00EE3312">
          <w:rPr>
            <w:rFonts w:ascii="Times New Roman" w:hAnsi="Times New Roman"/>
            <w:sz w:val="26"/>
            <w:szCs w:val="26"/>
          </w:rPr>
          <w:t>порядок</w:t>
        </w:r>
      </w:hyperlink>
      <w:r w:rsidRPr="00EE3312">
        <w:rPr>
          <w:rFonts w:ascii="Times New Roman" w:hAnsi="Times New Roman"/>
          <w:sz w:val="26"/>
          <w:szCs w:val="26"/>
        </w:rPr>
        <w:t xml:space="preserve"> подачи и рассмотрения таких жалоб, утвержден Постановле</w:t>
      </w:r>
      <w:r w:rsidR="00534758">
        <w:rPr>
          <w:rFonts w:ascii="Times New Roman" w:hAnsi="Times New Roman"/>
          <w:sz w:val="26"/>
          <w:szCs w:val="26"/>
        </w:rPr>
        <w:t>нием Администрации муниципального образования сельского поселения «село Воямполка» от 21.12.2011 № 36 «Об утверждении Порядка разработки и утверждения административных регламентов предоставления муниципальных услуг».</w:t>
      </w:r>
      <w:r w:rsidRPr="00EE3312">
        <w:rPr>
          <w:rFonts w:ascii="Times New Roman" w:hAnsi="Times New Roman"/>
          <w:sz w:val="26"/>
          <w:szCs w:val="26"/>
        </w:rPr>
        <w:t xml:space="preserve"> 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5.6. Жалоба должна содержать: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5.7.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EF79D1">
        <w:rPr>
          <w:sz w:val="26"/>
          <w:szCs w:val="26"/>
        </w:rPr>
        <w:t>сельского поселения «село Воя</w:t>
      </w:r>
      <w:r w:rsidR="00534758">
        <w:rPr>
          <w:sz w:val="26"/>
          <w:szCs w:val="26"/>
        </w:rPr>
        <w:t>мполка»</w:t>
      </w:r>
      <w:r w:rsidRPr="00EE3312">
        <w:rPr>
          <w:sz w:val="26"/>
          <w:szCs w:val="26"/>
        </w:rPr>
        <w:t>;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>в удовлетворении жалобы отказывается.</w:t>
      </w:r>
    </w:p>
    <w:p w:rsidR="00992C4B" w:rsidRPr="00EE3312" w:rsidRDefault="00992C4B" w:rsidP="00992C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E3312">
        <w:rPr>
          <w:sz w:val="26"/>
          <w:szCs w:val="26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992C4B" w:rsidRPr="00EE3312" w:rsidRDefault="00992C4B" w:rsidP="00992C4B">
      <w:pPr>
        <w:ind w:firstLine="709"/>
        <w:jc w:val="both"/>
        <w:rPr>
          <w:color w:val="000000"/>
          <w:sz w:val="26"/>
          <w:szCs w:val="26"/>
        </w:rPr>
      </w:pPr>
      <w:r w:rsidRPr="00EE3312">
        <w:rPr>
          <w:sz w:val="26"/>
          <w:szCs w:val="26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</w:t>
      </w:r>
      <w:r w:rsidRPr="00EE3312">
        <w:rPr>
          <w:color w:val="000000"/>
          <w:sz w:val="26"/>
          <w:szCs w:val="26"/>
        </w:rPr>
        <w:t>(в соответствии с порядком, определенным муниципальным правовым актом).</w:t>
      </w:r>
    </w:p>
    <w:p w:rsidR="00992C4B" w:rsidRPr="00EE3312" w:rsidRDefault="00992C4B" w:rsidP="00992C4B">
      <w:pPr>
        <w:ind w:firstLine="709"/>
        <w:jc w:val="both"/>
        <w:rPr>
          <w:sz w:val="26"/>
          <w:szCs w:val="26"/>
        </w:rPr>
      </w:pPr>
      <w:r w:rsidRPr="00EE3312">
        <w:rPr>
          <w:sz w:val="26"/>
          <w:szCs w:val="26"/>
        </w:rPr>
        <w:t xml:space="preserve">5.11. В случае признания жалобы не подлежащей удовлетворению в ответе заявителю, указанном в пункте 5.9 административного регламента, даются </w:t>
      </w:r>
      <w:r w:rsidRPr="00EE3312">
        <w:rPr>
          <w:sz w:val="26"/>
          <w:szCs w:val="26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992C4B" w:rsidRPr="00EE3312" w:rsidRDefault="00992C4B" w:rsidP="00992C4B">
      <w:pPr>
        <w:ind w:firstLine="709"/>
        <w:jc w:val="both"/>
        <w:rPr>
          <w:rFonts w:eastAsia="Calibri"/>
          <w:iCs/>
          <w:sz w:val="26"/>
          <w:szCs w:val="26"/>
        </w:rPr>
      </w:pPr>
      <w:r w:rsidRPr="00EE3312">
        <w:rPr>
          <w:sz w:val="26"/>
          <w:szCs w:val="26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992C4B" w:rsidRPr="00EE3312" w:rsidRDefault="00992C4B" w:rsidP="00992C4B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992C4B" w:rsidRDefault="00992C4B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534758" w:rsidRPr="00EE3312" w:rsidRDefault="00534758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  <w:r w:rsidRPr="00EE3312">
        <w:rPr>
          <w:sz w:val="20"/>
          <w:szCs w:val="20"/>
        </w:rPr>
        <w:lastRenderedPageBreak/>
        <w:t>Приложение 1</w:t>
      </w:r>
    </w:p>
    <w:p w:rsidR="00992C4B" w:rsidRPr="00EE3312" w:rsidRDefault="00992C4B" w:rsidP="00992C4B">
      <w:pPr>
        <w:autoSpaceDE w:val="0"/>
        <w:autoSpaceDN w:val="0"/>
        <w:adjustRightInd w:val="0"/>
        <w:ind w:left="5670" w:hanging="850"/>
        <w:rPr>
          <w:sz w:val="20"/>
          <w:szCs w:val="20"/>
        </w:rPr>
      </w:pPr>
      <w:r w:rsidRPr="00EE3312">
        <w:rPr>
          <w:sz w:val="20"/>
          <w:szCs w:val="20"/>
        </w:rPr>
        <w:t xml:space="preserve">к административному регламенту </w:t>
      </w:r>
      <w:r>
        <w:rPr>
          <w:sz w:val="20"/>
          <w:szCs w:val="20"/>
        </w:rPr>
        <w:t xml:space="preserve"> </w:t>
      </w:r>
    </w:p>
    <w:p w:rsidR="00992C4B" w:rsidRPr="00EE3312" w:rsidRDefault="00992C4B" w:rsidP="00992C4B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EE3312">
        <w:rPr>
          <w:sz w:val="20"/>
          <w:szCs w:val="20"/>
        </w:rPr>
        <w:t>В _____________________________________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EE3312">
        <w:rPr>
          <w:sz w:val="20"/>
          <w:szCs w:val="20"/>
        </w:rPr>
        <w:t>от ___________________________________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ind w:firstLine="5954"/>
        <w:rPr>
          <w:sz w:val="20"/>
          <w:szCs w:val="20"/>
        </w:rPr>
      </w:pPr>
      <w:r w:rsidRPr="00EE3312">
        <w:rPr>
          <w:sz w:val="20"/>
          <w:szCs w:val="20"/>
        </w:rPr>
        <w:t xml:space="preserve"> (полное наименование организации или </w:t>
      </w:r>
    </w:p>
    <w:p w:rsidR="00992C4B" w:rsidRPr="00EE3312" w:rsidRDefault="00992C4B" w:rsidP="00992C4B">
      <w:pPr>
        <w:autoSpaceDE w:val="0"/>
        <w:autoSpaceDN w:val="0"/>
        <w:adjustRightInd w:val="0"/>
        <w:ind w:firstLine="6521"/>
        <w:rPr>
          <w:sz w:val="20"/>
          <w:szCs w:val="20"/>
        </w:rPr>
      </w:pPr>
      <w:r w:rsidRPr="00EE3312">
        <w:rPr>
          <w:sz w:val="20"/>
          <w:szCs w:val="20"/>
        </w:rPr>
        <w:t xml:space="preserve"> Ф.И.О. физ. лица, ИП)                                                                                                                              </w:t>
      </w:r>
    </w:p>
    <w:p w:rsidR="00992C4B" w:rsidRPr="00EE3312" w:rsidRDefault="00992C4B" w:rsidP="00992C4B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EE3312">
        <w:rPr>
          <w:sz w:val="20"/>
          <w:szCs w:val="20"/>
        </w:rPr>
        <w:t>в лице 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ind w:firstLine="5954"/>
        <w:rPr>
          <w:sz w:val="20"/>
          <w:szCs w:val="20"/>
        </w:rPr>
      </w:pPr>
      <w:r w:rsidRPr="00EE3312">
        <w:rPr>
          <w:sz w:val="20"/>
          <w:szCs w:val="20"/>
        </w:rPr>
        <w:t>(должность, Ф.И.О. законного</w:t>
      </w:r>
    </w:p>
    <w:p w:rsidR="00992C4B" w:rsidRPr="00EE3312" w:rsidRDefault="00992C4B" w:rsidP="00992C4B">
      <w:pPr>
        <w:autoSpaceDE w:val="0"/>
        <w:autoSpaceDN w:val="0"/>
        <w:adjustRightInd w:val="0"/>
        <w:ind w:firstLine="6237"/>
        <w:rPr>
          <w:sz w:val="20"/>
          <w:szCs w:val="20"/>
        </w:rPr>
      </w:pPr>
      <w:r w:rsidRPr="00EE3312">
        <w:rPr>
          <w:sz w:val="20"/>
          <w:szCs w:val="20"/>
        </w:rPr>
        <w:t xml:space="preserve"> представителя юр. лица)</w:t>
      </w:r>
    </w:p>
    <w:p w:rsidR="00992C4B" w:rsidRPr="00EE3312" w:rsidRDefault="00992C4B" w:rsidP="00992C4B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ind w:left="-142" w:firstLine="4962"/>
        <w:rPr>
          <w:sz w:val="20"/>
          <w:szCs w:val="20"/>
        </w:rPr>
      </w:pPr>
      <w:r w:rsidRPr="00EE3312">
        <w:rPr>
          <w:sz w:val="20"/>
          <w:szCs w:val="20"/>
        </w:rPr>
        <w:t>(ОГРН, ИНН организации, ИП или док-т уд.</w:t>
      </w:r>
      <w:r w:rsidR="00A45DD5">
        <w:rPr>
          <w:sz w:val="20"/>
          <w:szCs w:val="20"/>
        </w:rPr>
        <w:t xml:space="preserve"> </w:t>
      </w:r>
      <w:r w:rsidRPr="00EE3312">
        <w:rPr>
          <w:sz w:val="20"/>
          <w:szCs w:val="20"/>
        </w:rPr>
        <w:t>лич.</w:t>
      </w:r>
      <w:r w:rsidR="00A45DD5">
        <w:rPr>
          <w:sz w:val="20"/>
          <w:szCs w:val="20"/>
        </w:rPr>
        <w:t xml:space="preserve"> </w:t>
      </w:r>
      <w:r w:rsidRPr="00EE3312">
        <w:rPr>
          <w:sz w:val="20"/>
          <w:szCs w:val="20"/>
        </w:rPr>
        <w:t>физ.лица)</w:t>
      </w:r>
    </w:p>
    <w:p w:rsidR="00992C4B" w:rsidRPr="00EE3312" w:rsidRDefault="00992C4B" w:rsidP="00992C4B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ind w:firstLine="4962"/>
        <w:rPr>
          <w:sz w:val="20"/>
          <w:szCs w:val="20"/>
        </w:rPr>
      </w:pPr>
      <w:r w:rsidRPr="00EE3312">
        <w:rPr>
          <w:sz w:val="20"/>
          <w:szCs w:val="20"/>
        </w:rPr>
        <w:t>(адрес регистрации и почтовый адрес, телефон</w:t>
      </w:r>
      <w:r w:rsidRPr="00EE3312">
        <w:rPr>
          <w:b/>
          <w:color w:val="76923C"/>
          <w:sz w:val="20"/>
          <w:szCs w:val="20"/>
        </w:rPr>
        <w:t>\</w:t>
      </w:r>
      <w:r w:rsidRPr="00EE3312">
        <w:rPr>
          <w:sz w:val="20"/>
          <w:szCs w:val="20"/>
        </w:rPr>
        <w:t>факс)</w:t>
      </w:r>
    </w:p>
    <w:p w:rsidR="00992C4B" w:rsidRPr="00EE3312" w:rsidRDefault="00992C4B" w:rsidP="00992C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92C4B" w:rsidRPr="00EE3312" w:rsidRDefault="00992C4B" w:rsidP="00992C4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ЗАЯВЛЕНИЕ</w:t>
      </w: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EE3312">
        <w:rPr>
          <w:sz w:val="20"/>
          <w:szCs w:val="20"/>
        </w:rPr>
        <w:t>Прошу  предоставить разрешение  на  осуществление земляных работ _____________________________________________________________________________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ind w:firstLine="2977"/>
        <w:rPr>
          <w:sz w:val="20"/>
          <w:szCs w:val="20"/>
        </w:rPr>
      </w:pPr>
      <w:r w:rsidRPr="00EE3312">
        <w:rPr>
          <w:sz w:val="20"/>
          <w:szCs w:val="20"/>
        </w:rPr>
        <w:t xml:space="preserve"> (характер и вид выполняемых работ)</w:t>
      </w: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  <w:r w:rsidRPr="00EE3312">
        <w:rPr>
          <w:sz w:val="20"/>
          <w:szCs w:val="20"/>
        </w:rPr>
        <w:t>место производства работ _________________________________________________________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  <w:r w:rsidRPr="00EE3312">
        <w:rPr>
          <w:sz w:val="20"/>
          <w:szCs w:val="20"/>
        </w:rPr>
        <w:t>Сроки производства работ:</w:t>
      </w: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  <w:r w:rsidRPr="00EE3312">
        <w:rPr>
          <w:sz w:val="20"/>
          <w:szCs w:val="20"/>
        </w:rPr>
        <w:t>Начало работ                   «__»__________201_ г.</w:t>
      </w: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  <w:r w:rsidRPr="00EE3312">
        <w:rPr>
          <w:sz w:val="20"/>
          <w:szCs w:val="20"/>
        </w:rPr>
        <w:t>Окончание работ            «__»__________201_г.</w:t>
      </w: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  <w:r w:rsidRPr="00EE3312">
        <w:rPr>
          <w:sz w:val="20"/>
          <w:szCs w:val="20"/>
        </w:rPr>
        <w:t>При производстве работ будут нарушены следующие элементы благоустройства территории:</w:t>
      </w:r>
    </w:p>
    <w:p w:rsidR="00992C4B" w:rsidRPr="00EE3312" w:rsidRDefault="00992C4B" w:rsidP="00992C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2409"/>
        <w:gridCol w:w="709"/>
        <w:gridCol w:w="2977"/>
        <w:gridCol w:w="567"/>
      </w:tblGrid>
      <w:tr w:rsidR="00992C4B" w:rsidRPr="00EE3312" w:rsidTr="00FC0D49">
        <w:tc>
          <w:tcPr>
            <w:tcW w:w="18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 xml:space="preserve">проезжая часть дороги </w:t>
            </w:r>
          </w:p>
        </w:tc>
        <w:tc>
          <w:tcPr>
            <w:tcW w:w="7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 xml:space="preserve">а/бетонная площадка </w:t>
            </w:r>
          </w:p>
        </w:tc>
        <w:tc>
          <w:tcPr>
            <w:tcW w:w="7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>пустырь</w:t>
            </w:r>
          </w:p>
        </w:tc>
        <w:tc>
          <w:tcPr>
            <w:tcW w:w="567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</w:tr>
      <w:tr w:rsidR="00992C4B" w:rsidRPr="00EE3312" w:rsidTr="00FC0D49">
        <w:tc>
          <w:tcPr>
            <w:tcW w:w="18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>парковочный карман</w:t>
            </w:r>
          </w:p>
        </w:tc>
        <w:tc>
          <w:tcPr>
            <w:tcW w:w="7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>отмостка</w:t>
            </w:r>
          </w:p>
        </w:tc>
        <w:tc>
          <w:tcPr>
            <w:tcW w:w="7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 xml:space="preserve">Малые архитектурные формы, в т.ч. ограждения </w:t>
            </w:r>
          </w:p>
        </w:tc>
        <w:tc>
          <w:tcPr>
            <w:tcW w:w="567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</w:tr>
      <w:tr w:rsidR="00992C4B" w:rsidRPr="00EE3312" w:rsidTr="00FC0D49">
        <w:tc>
          <w:tcPr>
            <w:tcW w:w="18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 xml:space="preserve">проезд </w:t>
            </w:r>
          </w:p>
        </w:tc>
        <w:tc>
          <w:tcPr>
            <w:tcW w:w="7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>бордюрный камень</w:t>
            </w:r>
          </w:p>
        </w:tc>
        <w:tc>
          <w:tcPr>
            <w:tcW w:w="7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 xml:space="preserve">зеленые насаждения  </w:t>
            </w:r>
          </w:p>
        </w:tc>
        <w:tc>
          <w:tcPr>
            <w:tcW w:w="567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</w:tr>
      <w:tr w:rsidR="00992C4B" w:rsidRPr="00EE3312" w:rsidTr="00FC0D49">
        <w:tc>
          <w:tcPr>
            <w:tcW w:w="18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 xml:space="preserve">тротуар   </w:t>
            </w:r>
          </w:p>
        </w:tc>
        <w:tc>
          <w:tcPr>
            <w:tcW w:w="7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92C4B" w:rsidRPr="00EE3312" w:rsidRDefault="00992C4B" w:rsidP="00FC0D49">
            <w:pPr>
              <w:tabs>
                <w:tab w:val="right" w:pos="2193"/>
              </w:tabs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>газон</w:t>
            </w:r>
          </w:p>
        </w:tc>
        <w:tc>
          <w:tcPr>
            <w:tcW w:w="7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92C4B" w:rsidRPr="00EE3312" w:rsidRDefault="00992C4B" w:rsidP="00FC0D49">
            <w:pPr>
              <w:ind w:left="743" w:hanging="74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</w:tr>
      <w:tr w:rsidR="00992C4B" w:rsidRPr="00EE3312" w:rsidTr="00FC0D49">
        <w:tc>
          <w:tcPr>
            <w:tcW w:w="18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</w:tr>
      <w:tr w:rsidR="00992C4B" w:rsidRPr="00EE3312" w:rsidTr="00FC0D49">
        <w:tc>
          <w:tcPr>
            <w:tcW w:w="18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2C4B" w:rsidRPr="00EE3312" w:rsidRDefault="00992C4B" w:rsidP="00FC0D49">
            <w:pPr>
              <w:rPr>
                <w:sz w:val="20"/>
                <w:szCs w:val="20"/>
              </w:rPr>
            </w:pPr>
          </w:p>
        </w:tc>
      </w:tr>
    </w:tbl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  <w:r w:rsidRPr="00EE3312">
        <w:rPr>
          <w:sz w:val="20"/>
          <w:szCs w:val="20"/>
        </w:rPr>
        <w:t>Работы выполняются __________________________________________________________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ind w:firstLine="1985"/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(наименование организации-подрядчика, адрес, телефон/факс)</w:t>
      </w: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  <w:r w:rsidRPr="00EE3312">
        <w:rPr>
          <w:sz w:val="20"/>
          <w:szCs w:val="20"/>
        </w:rPr>
        <w:t>Ответственным за осуществление работ назначен __________________________________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ind w:firstLine="1985"/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(должность, Ф.И.О., телефон)</w:t>
      </w:r>
    </w:p>
    <w:p w:rsidR="00992C4B" w:rsidRPr="00EE3312" w:rsidRDefault="00992C4B" w:rsidP="00992C4B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992C4B" w:rsidRPr="00EE3312" w:rsidRDefault="00992C4B" w:rsidP="00992C4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312">
        <w:rPr>
          <w:rFonts w:ascii="Times New Roman" w:hAnsi="Times New Roman" w:cs="Times New Roman"/>
          <w:color w:val="000000"/>
        </w:rPr>
        <w:t xml:space="preserve">            Гарантирую обеспеченность техникой и рабочей силой, наличие необходимых материалов,   согласование  проведения  земляных  работ  с </w:t>
      </w:r>
      <w:r w:rsidRPr="00EE3312">
        <w:rPr>
          <w:rFonts w:ascii="Times New Roman" w:hAnsi="Times New Roman" w:cs="Times New Roman"/>
        </w:rPr>
        <w:t xml:space="preserve">собственниками, пользователями и владельцами земельных участков; 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коммуникаций, </w:t>
      </w:r>
      <w:r w:rsidRPr="00EE3312">
        <w:rPr>
          <w:rFonts w:ascii="Times New Roman" w:hAnsi="Times New Roman" w:cs="Times New Roman"/>
          <w:color w:val="000000"/>
        </w:rPr>
        <w:t>в соответствии  с  действующим  законодательством Российской Федерации.</w:t>
      </w:r>
    </w:p>
    <w:p w:rsidR="00992C4B" w:rsidRPr="00EE3312" w:rsidRDefault="00992C4B" w:rsidP="00992C4B">
      <w:pPr>
        <w:pStyle w:val="ConsPlusNonformat"/>
        <w:tabs>
          <w:tab w:val="left" w:pos="9072"/>
        </w:tabs>
        <w:ind w:right="282"/>
        <w:jc w:val="both"/>
        <w:rPr>
          <w:rFonts w:ascii="Times New Roman" w:hAnsi="Times New Roman" w:cs="Times New Roman"/>
          <w:color w:val="000000"/>
        </w:rPr>
      </w:pPr>
      <w:r w:rsidRPr="00EE3312">
        <w:rPr>
          <w:rFonts w:ascii="Times New Roman" w:hAnsi="Times New Roman" w:cs="Times New Roman"/>
          <w:color w:val="000000"/>
        </w:rPr>
        <w:t xml:space="preserve">           Гарантирую  осуществление  всех  работ  в  соответствии  с требованиями Правил благоустройства ___________________________________________________.</w:t>
      </w:r>
    </w:p>
    <w:p w:rsidR="00992C4B" w:rsidRPr="00EE3312" w:rsidRDefault="00992C4B" w:rsidP="00992C4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312">
        <w:rPr>
          <w:rFonts w:ascii="Times New Roman" w:hAnsi="Times New Roman" w:cs="Times New Roman"/>
          <w:color w:val="000000"/>
        </w:rPr>
        <w:t xml:space="preserve">           За  невыполнение  данных обязательств предупрежден об ответственности в соответствии с действующим законодательством Российской Федерации.</w:t>
      </w:r>
    </w:p>
    <w:p w:rsidR="00992C4B" w:rsidRPr="00EE3312" w:rsidRDefault="00992C4B" w:rsidP="00992C4B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  <w:r w:rsidRPr="00EE3312">
        <w:rPr>
          <w:sz w:val="20"/>
          <w:szCs w:val="20"/>
        </w:rPr>
        <w:t>М.П. (при наличии)            ____________________        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  <w:r w:rsidRPr="00EE3312">
        <w:rPr>
          <w:sz w:val="20"/>
          <w:szCs w:val="20"/>
        </w:rPr>
        <w:t xml:space="preserve">                                                        (дата, подпись)                                                  (Ф.И.О. заявителя)</w:t>
      </w: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</w:p>
    <w:p w:rsidR="00992C4B" w:rsidRDefault="00992C4B" w:rsidP="00992C4B">
      <w:pPr>
        <w:rPr>
          <w:sz w:val="20"/>
          <w:szCs w:val="20"/>
        </w:rPr>
      </w:pPr>
    </w:p>
    <w:p w:rsidR="00534758" w:rsidRDefault="00534758" w:rsidP="00992C4B">
      <w:pPr>
        <w:rPr>
          <w:sz w:val="20"/>
          <w:szCs w:val="20"/>
        </w:rPr>
      </w:pPr>
    </w:p>
    <w:p w:rsidR="00534758" w:rsidRPr="00EE3312" w:rsidRDefault="00534758" w:rsidP="00992C4B">
      <w:pPr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EE3312">
        <w:rPr>
          <w:sz w:val="20"/>
          <w:szCs w:val="20"/>
        </w:rPr>
        <w:lastRenderedPageBreak/>
        <w:t>Приложение 2</w:t>
      </w:r>
    </w:p>
    <w:p w:rsidR="00992C4B" w:rsidRPr="00EE3312" w:rsidRDefault="00992C4B" w:rsidP="00992C4B">
      <w:pPr>
        <w:spacing w:after="240"/>
        <w:ind w:left="4820"/>
        <w:rPr>
          <w:sz w:val="20"/>
          <w:szCs w:val="20"/>
        </w:rPr>
      </w:pPr>
      <w:r w:rsidRPr="00EE3312">
        <w:rPr>
          <w:sz w:val="20"/>
          <w:szCs w:val="20"/>
        </w:rPr>
        <w:t>к административному регламенту</w:t>
      </w:r>
    </w:p>
    <w:p w:rsidR="00992C4B" w:rsidRPr="00EE3312" w:rsidRDefault="00992C4B" w:rsidP="00992C4B">
      <w:pPr>
        <w:autoSpaceDE w:val="0"/>
        <w:autoSpaceDN w:val="0"/>
        <w:adjustRightInd w:val="0"/>
        <w:ind w:left="4820"/>
        <w:rPr>
          <w:sz w:val="20"/>
          <w:szCs w:val="20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EE3312">
        <w:rPr>
          <w:sz w:val="20"/>
          <w:szCs w:val="20"/>
        </w:rPr>
        <w:t>В ___________________________________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rPr>
          <w:sz w:val="20"/>
          <w:szCs w:val="20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EE3312">
        <w:rPr>
          <w:sz w:val="20"/>
          <w:szCs w:val="20"/>
        </w:rPr>
        <w:t>от ___________________________________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ind w:firstLine="5812"/>
        <w:rPr>
          <w:sz w:val="20"/>
          <w:szCs w:val="20"/>
        </w:rPr>
      </w:pPr>
      <w:r w:rsidRPr="00EE3312">
        <w:rPr>
          <w:sz w:val="20"/>
          <w:szCs w:val="20"/>
        </w:rPr>
        <w:t>(полное наименование организации или</w:t>
      </w:r>
    </w:p>
    <w:p w:rsidR="00992C4B" w:rsidRPr="00EE3312" w:rsidRDefault="00992C4B" w:rsidP="00992C4B">
      <w:pPr>
        <w:autoSpaceDE w:val="0"/>
        <w:autoSpaceDN w:val="0"/>
        <w:adjustRightInd w:val="0"/>
        <w:ind w:firstLine="6379"/>
        <w:rPr>
          <w:sz w:val="20"/>
          <w:szCs w:val="20"/>
        </w:rPr>
      </w:pPr>
      <w:r w:rsidRPr="00EE3312">
        <w:rPr>
          <w:sz w:val="20"/>
          <w:szCs w:val="20"/>
        </w:rPr>
        <w:t xml:space="preserve"> Ф.И.О. физ. лица, ИП) </w:t>
      </w:r>
    </w:p>
    <w:p w:rsidR="00992C4B" w:rsidRPr="00EE3312" w:rsidRDefault="00992C4B" w:rsidP="00992C4B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EE3312">
        <w:rPr>
          <w:sz w:val="20"/>
          <w:szCs w:val="20"/>
        </w:rPr>
        <w:t>в лице 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ind w:firstLine="5812"/>
        <w:rPr>
          <w:sz w:val="20"/>
          <w:szCs w:val="20"/>
        </w:rPr>
      </w:pPr>
      <w:r w:rsidRPr="00EE3312">
        <w:rPr>
          <w:sz w:val="20"/>
          <w:szCs w:val="20"/>
        </w:rPr>
        <w:t xml:space="preserve"> (должность, Ф.И.О. законного представителя</w:t>
      </w:r>
    </w:p>
    <w:p w:rsidR="00992C4B" w:rsidRPr="00EE3312" w:rsidRDefault="00992C4B" w:rsidP="00992C4B">
      <w:pPr>
        <w:autoSpaceDE w:val="0"/>
        <w:autoSpaceDN w:val="0"/>
        <w:adjustRightInd w:val="0"/>
        <w:ind w:firstLine="6804"/>
        <w:rPr>
          <w:sz w:val="20"/>
          <w:szCs w:val="20"/>
        </w:rPr>
      </w:pPr>
      <w:r w:rsidRPr="00EE3312">
        <w:rPr>
          <w:sz w:val="20"/>
          <w:szCs w:val="20"/>
        </w:rPr>
        <w:t xml:space="preserve"> юр. лица)</w:t>
      </w:r>
    </w:p>
    <w:p w:rsidR="00992C4B" w:rsidRPr="00EE3312" w:rsidRDefault="00992C4B" w:rsidP="00992C4B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ind w:firstLine="5387"/>
        <w:rPr>
          <w:sz w:val="20"/>
          <w:szCs w:val="20"/>
        </w:rPr>
      </w:pPr>
      <w:r w:rsidRPr="00EE3312">
        <w:rPr>
          <w:sz w:val="20"/>
          <w:szCs w:val="20"/>
        </w:rPr>
        <w:t xml:space="preserve"> (ОГРН, ИНН организации, ИП или док-т уд.лич. </w:t>
      </w:r>
    </w:p>
    <w:p w:rsidR="00992C4B" w:rsidRPr="00EE3312" w:rsidRDefault="00992C4B" w:rsidP="00992C4B">
      <w:pPr>
        <w:autoSpaceDE w:val="0"/>
        <w:autoSpaceDN w:val="0"/>
        <w:adjustRightInd w:val="0"/>
        <w:ind w:firstLine="6804"/>
        <w:rPr>
          <w:sz w:val="20"/>
          <w:szCs w:val="20"/>
        </w:rPr>
      </w:pPr>
      <w:r w:rsidRPr="00EE3312">
        <w:rPr>
          <w:sz w:val="20"/>
          <w:szCs w:val="20"/>
        </w:rPr>
        <w:t>физ. лица)</w:t>
      </w:r>
    </w:p>
    <w:p w:rsidR="00992C4B" w:rsidRPr="00EE3312" w:rsidRDefault="00992C4B" w:rsidP="00992C4B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</w:t>
      </w:r>
    </w:p>
    <w:p w:rsidR="00992C4B" w:rsidRPr="00EE3312" w:rsidRDefault="00992C4B" w:rsidP="00992C4B">
      <w:pPr>
        <w:autoSpaceDE w:val="0"/>
        <w:autoSpaceDN w:val="0"/>
        <w:adjustRightInd w:val="0"/>
        <w:ind w:firstLine="4962"/>
        <w:rPr>
          <w:sz w:val="20"/>
          <w:szCs w:val="20"/>
        </w:rPr>
      </w:pPr>
      <w:r w:rsidRPr="00EE3312">
        <w:rPr>
          <w:sz w:val="20"/>
          <w:szCs w:val="20"/>
        </w:rPr>
        <w:t xml:space="preserve"> (адрес регистрации и почтовый адрес, телефон\факс)</w:t>
      </w:r>
    </w:p>
    <w:p w:rsidR="00992C4B" w:rsidRPr="00EE3312" w:rsidRDefault="00992C4B" w:rsidP="00992C4B">
      <w:pPr>
        <w:jc w:val="center"/>
        <w:rPr>
          <w:sz w:val="20"/>
          <w:szCs w:val="20"/>
        </w:rPr>
      </w:pPr>
    </w:p>
    <w:p w:rsidR="00992C4B" w:rsidRPr="00EE3312" w:rsidRDefault="00992C4B" w:rsidP="00992C4B">
      <w:pPr>
        <w:jc w:val="center"/>
        <w:rPr>
          <w:sz w:val="20"/>
          <w:szCs w:val="20"/>
        </w:rPr>
      </w:pPr>
    </w:p>
    <w:p w:rsidR="00992C4B" w:rsidRPr="00EE3312" w:rsidRDefault="00992C4B" w:rsidP="00992C4B">
      <w:pPr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ЗАЯВЛЕНИЕ</w:t>
      </w:r>
    </w:p>
    <w:p w:rsidR="00992C4B" w:rsidRPr="00EE3312" w:rsidRDefault="00992C4B" w:rsidP="00992C4B">
      <w:pPr>
        <w:jc w:val="center"/>
        <w:rPr>
          <w:sz w:val="20"/>
          <w:szCs w:val="20"/>
        </w:rPr>
      </w:pPr>
    </w:p>
    <w:p w:rsidR="00992C4B" w:rsidRPr="00EE3312" w:rsidRDefault="00992C4B" w:rsidP="00992C4B">
      <w:pPr>
        <w:ind w:firstLine="708"/>
        <w:rPr>
          <w:sz w:val="20"/>
          <w:szCs w:val="20"/>
        </w:rPr>
      </w:pPr>
      <w:r w:rsidRPr="00EE3312">
        <w:rPr>
          <w:sz w:val="20"/>
          <w:szCs w:val="20"/>
        </w:rPr>
        <w:t xml:space="preserve">Прошу продлить сроки осуществления земляных работ </w:t>
      </w: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>по разрешению № ______/______ от _________</w:t>
      </w: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spacing w:line="360" w:lineRule="auto"/>
        <w:ind w:firstLine="708"/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(характер и вид выполняемых работ)</w:t>
      </w:r>
    </w:p>
    <w:p w:rsidR="00992C4B" w:rsidRPr="00EE3312" w:rsidRDefault="00992C4B" w:rsidP="00992C4B">
      <w:pPr>
        <w:spacing w:line="360" w:lineRule="auto"/>
        <w:jc w:val="both"/>
        <w:rPr>
          <w:sz w:val="20"/>
          <w:szCs w:val="20"/>
        </w:rPr>
      </w:pPr>
      <w:r w:rsidRPr="00EE3312">
        <w:rPr>
          <w:sz w:val="20"/>
          <w:szCs w:val="20"/>
        </w:rPr>
        <w:t>место проведения работ: ________________________________________________________</w:t>
      </w:r>
    </w:p>
    <w:p w:rsidR="00992C4B" w:rsidRPr="00EE3312" w:rsidRDefault="00992C4B" w:rsidP="00992C4B">
      <w:pPr>
        <w:spacing w:line="360" w:lineRule="auto"/>
        <w:jc w:val="both"/>
        <w:rPr>
          <w:sz w:val="20"/>
          <w:szCs w:val="20"/>
        </w:rPr>
      </w:pPr>
      <w:r w:rsidRPr="00EE3312">
        <w:rPr>
          <w:sz w:val="20"/>
          <w:szCs w:val="20"/>
        </w:rPr>
        <w:t xml:space="preserve">на срок </w:t>
      </w:r>
    </w:p>
    <w:p w:rsidR="00992C4B" w:rsidRPr="00EE3312" w:rsidRDefault="00992C4B" w:rsidP="00992C4B">
      <w:pPr>
        <w:spacing w:line="360" w:lineRule="auto"/>
        <w:jc w:val="both"/>
        <w:rPr>
          <w:sz w:val="20"/>
          <w:szCs w:val="20"/>
        </w:rPr>
      </w:pPr>
      <w:r w:rsidRPr="00EE3312">
        <w:rPr>
          <w:sz w:val="20"/>
          <w:szCs w:val="20"/>
        </w:rPr>
        <w:t>во временном варианте до     «____» _________________  201__ г.</w:t>
      </w:r>
    </w:p>
    <w:p w:rsidR="00992C4B" w:rsidRPr="00EE3312" w:rsidRDefault="00992C4B" w:rsidP="00992C4B">
      <w:pPr>
        <w:spacing w:line="360" w:lineRule="auto"/>
        <w:jc w:val="both"/>
        <w:rPr>
          <w:sz w:val="20"/>
          <w:szCs w:val="20"/>
        </w:rPr>
      </w:pPr>
      <w:r w:rsidRPr="00EE3312">
        <w:rPr>
          <w:sz w:val="20"/>
          <w:szCs w:val="20"/>
        </w:rPr>
        <w:t>в полном объеме до                «____» _________________  201__ г.</w:t>
      </w:r>
    </w:p>
    <w:p w:rsidR="00992C4B" w:rsidRPr="00EE3312" w:rsidRDefault="00992C4B" w:rsidP="00992C4B">
      <w:pPr>
        <w:spacing w:line="276" w:lineRule="auto"/>
        <w:jc w:val="both"/>
        <w:rPr>
          <w:sz w:val="20"/>
          <w:szCs w:val="20"/>
        </w:rPr>
      </w:pPr>
      <w:r w:rsidRPr="00EE3312">
        <w:rPr>
          <w:sz w:val="20"/>
          <w:szCs w:val="20"/>
        </w:rPr>
        <w:t>в связи с _____________________________________________________________________</w:t>
      </w:r>
    </w:p>
    <w:p w:rsidR="00992C4B" w:rsidRPr="00EE3312" w:rsidRDefault="00992C4B" w:rsidP="00992C4B">
      <w:pPr>
        <w:spacing w:line="276" w:lineRule="auto"/>
        <w:jc w:val="both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spacing w:line="276" w:lineRule="auto"/>
        <w:jc w:val="both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spacing w:line="276" w:lineRule="auto"/>
        <w:jc w:val="both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spacing w:line="276" w:lineRule="auto"/>
        <w:jc w:val="both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spacing w:line="360" w:lineRule="auto"/>
        <w:jc w:val="both"/>
        <w:rPr>
          <w:sz w:val="20"/>
          <w:szCs w:val="20"/>
        </w:rPr>
      </w:pPr>
      <w:r w:rsidRPr="00EE3312">
        <w:rPr>
          <w:sz w:val="20"/>
          <w:szCs w:val="20"/>
        </w:rPr>
        <w:t xml:space="preserve">В настоящее время на объекте выполнены: </w:t>
      </w:r>
    </w:p>
    <w:p w:rsidR="00992C4B" w:rsidRPr="00EE3312" w:rsidRDefault="00992C4B" w:rsidP="00992C4B">
      <w:pPr>
        <w:spacing w:line="276" w:lineRule="auto"/>
        <w:ind w:right="-2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spacing w:line="276" w:lineRule="auto"/>
        <w:jc w:val="center"/>
        <w:rPr>
          <w:sz w:val="20"/>
          <w:szCs w:val="20"/>
        </w:rPr>
      </w:pPr>
      <w:r w:rsidRPr="00EE3312">
        <w:rPr>
          <w:sz w:val="20"/>
          <w:szCs w:val="20"/>
        </w:rPr>
        <w:t xml:space="preserve">(перечисляются фактические объемы выполненных работ) </w:t>
      </w:r>
    </w:p>
    <w:p w:rsidR="00992C4B" w:rsidRPr="00EE3312" w:rsidRDefault="00992C4B" w:rsidP="00992C4B">
      <w:pPr>
        <w:spacing w:line="276" w:lineRule="auto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spacing w:line="276" w:lineRule="auto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spacing w:line="276" w:lineRule="auto"/>
        <w:jc w:val="center"/>
        <w:rPr>
          <w:sz w:val="20"/>
          <w:szCs w:val="20"/>
        </w:rPr>
      </w:pPr>
    </w:p>
    <w:p w:rsidR="00992C4B" w:rsidRPr="00EE3312" w:rsidRDefault="00992C4B" w:rsidP="00992C4B">
      <w:pPr>
        <w:spacing w:line="276" w:lineRule="auto"/>
        <w:rPr>
          <w:sz w:val="20"/>
          <w:szCs w:val="20"/>
        </w:rPr>
      </w:pPr>
      <w:r w:rsidRPr="00EE3312">
        <w:rPr>
          <w:sz w:val="20"/>
          <w:szCs w:val="20"/>
        </w:rPr>
        <w:t xml:space="preserve"> Прилагаются следующие документы с обоснованием причин:</w:t>
      </w:r>
    </w:p>
    <w:p w:rsidR="00992C4B" w:rsidRPr="00EE3312" w:rsidRDefault="00992C4B" w:rsidP="00992C4B">
      <w:pPr>
        <w:numPr>
          <w:ilvl w:val="0"/>
          <w:numId w:val="1"/>
        </w:numPr>
        <w:spacing w:line="276" w:lineRule="auto"/>
        <w:contextualSpacing/>
        <w:jc w:val="both"/>
        <w:rPr>
          <w:rFonts w:eastAsia="Arial Unicode MS"/>
          <w:color w:val="000000"/>
          <w:sz w:val="20"/>
          <w:szCs w:val="20"/>
        </w:rPr>
      </w:pPr>
      <w:r w:rsidRPr="00EE3312">
        <w:rPr>
          <w:rFonts w:eastAsia="Arial Unicode MS"/>
          <w:color w:val="000000"/>
          <w:sz w:val="20"/>
          <w:szCs w:val="20"/>
        </w:rPr>
        <w:t>___________________________________________</w:t>
      </w:r>
    </w:p>
    <w:p w:rsidR="00992C4B" w:rsidRPr="00EE3312" w:rsidRDefault="00992C4B" w:rsidP="00992C4B">
      <w:pPr>
        <w:numPr>
          <w:ilvl w:val="0"/>
          <w:numId w:val="1"/>
        </w:numPr>
        <w:spacing w:line="276" w:lineRule="auto"/>
        <w:contextualSpacing/>
        <w:jc w:val="both"/>
        <w:rPr>
          <w:rFonts w:eastAsia="Arial Unicode MS"/>
          <w:color w:val="000000"/>
          <w:sz w:val="20"/>
          <w:szCs w:val="20"/>
        </w:rPr>
      </w:pPr>
      <w:r w:rsidRPr="00EE3312">
        <w:rPr>
          <w:rFonts w:eastAsia="Arial Unicode MS"/>
          <w:color w:val="000000"/>
          <w:sz w:val="20"/>
          <w:szCs w:val="20"/>
        </w:rPr>
        <w:t>___________________________________________</w:t>
      </w:r>
    </w:p>
    <w:p w:rsidR="00992C4B" w:rsidRPr="00EE3312" w:rsidRDefault="00992C4B" w:rsidP="00992C4B">
      <w:pPr>
        <w:spacing w:line="360" w:lineRule="auto"/>
        <w:jc w:val="both"/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>М.П. (при наличии)             ______________________                _______________________</w:t>
      </w:r>
    </w:p>
    <w:p w:rsidR="00992C4B" w:rsidRPr="00EE3312" w:rsidRDefault="00992C4B" w:rsidP="00992C4B">
      <w:pPr>
        <w:jc w:val="both"/>
        <w:rPr>
          <w:sz w:val="20"/>
          <w:szCs w:val="20"/>
        </w:rPr>
      </w:pPr>
      <w:r w:rsidRPr="00EE3312">
        <w:rPr>
          <w:sz w:val="20"/>
          <w:szCs w:val="20"/>
        </w:rPr>
        <w:t xml:space="preserve">                                                          (дата, подпись)                                                            (Ф.И.О. заявителя)   </w:t>
      </w:r>
    </w:p>
    <w:p w:rsidR="00992C4B" w:rsidRPr="00EE3312" w:rsidRDefault="00992C4B" w:rsidP="00992C4B">
      <w:pPr>
        <w:pStyle w:val="Bodytext30"/>
        <w:shd w:val="clear" w:color="auto" w:fill="auto"/>
        <w:spacing w:line="230" w:lineRule="exact"/>
        <w:ind w:left="4420"/>
        <w:jc w:val="right"/>
        <w:rPr>
          <w:sz w:val="20"/>
        </w:rPr>
      </w:pPr>
    </w:p>
    <w:p w:rsidR="00992C4B" w:rsidRPr="00EE3312" w:rsidRDefault="00992C4B" w:rsidP="00992C4B">
      <w:pPr>
        <w:pStyle w:val="Bodytext30"/>
        <w:shd w:val="clear" w:color="auto" w:fill="auto"/>
        <w:spacing w:line="230" w:lineRule="exact"/>
        <w:rPr>
          <w:sz w:val="20"/>
        </w:rPr>
      </w:pPr>
    </w:p>
    <w:p w:rsidR="00992C4B" w:rsidRDefault="00992C4B" w:rsidP="00992C4B">
      <w:pPr>
        <w:pStyle w:val="Bodytext30"/>
        <w:shd w:val="clear" w:color="auto" w:fill="auto"/>
        <w:spacing w:line="230" w:lineRule="exact"/>
        <w:ind w:left="4420"/>
        <w:jc w:val="right"/>
        <w:rPr>
          <w:sz w:val="20"/>
        </w:rPr>
      </w:pPr>
    </w:p>
    <w:p w:rsidR="00992C4B" w:rsidRPr="00EE3312" w:rsidRDefault="00992C4B" w:rsidP="00992C4B">
      <w:pPr>
        <w:rPr>
          <w:lang w:val="x-none" w:eastAsia="x-none"/>
        </w:rPr>
      </w:pPr>
    </w:p>
    <w:p w:rsidR="00992C4B" w:rsidRPr="00EE3312" w:rsidRDefault="00992C4B" w:rsidP="00992C4B">
      <w:pPr>
        <w:rPr>
          <w:lang w:val="x-none" w:eastAsia="x-none"/>
        </w:rPr>
      </w:pPr>
    </w:p>
    <w:p w:rsidR="00992C4B" w:rsidRPr="00EE3312" w:rsidRDefault="00992C4B" w:rsidP="00992C4B">
      <w:pPr>
        <w:rPr>
          <w:lang w:val="x-none" w:eastAsia="x-none"/>
        </w:rPr>
      </w:pPr>
    </w:p>
    <w:p w:rsidR="00992C4B" w:rsidRDefault="00992C4B" w:rsidP="00992C4B">
      <w:pPr>
        <w:rPr>
          <w:lang w:val="x-none" w:eastAsia="x-none"/>
        </w:rPr>
      </w:pPr>
    </w:p>
    <w:p w:rsidR="00534758" w:rsidRDefault="00534758" w:rsidP="00992C4B">
      <w:pPr>
        <w:rPr>
          <w:lang w:val="x-none" w:eastAsia="x-none"/>
        </w:rPr>
      </w:pPr>
    </w:p>
    <w:p w:rsidR="00534758" w:rsidRDefault="00534758" w:rsidP="00992C4B">
      <w:pPr>
        <w:rPr>
          <w:lang w:val="x-none" w:eastAsia="x-none"/>
        </w:rPr>
      </w:pPr>
    </w:p>
    <w:p w:rsidR="00534758" w:rsidRDefault="00534758" w:rsidP="00992C4B">
      <w:pPr>
        <w:rPr>
          <w:lang w:val="x-none" w:eastAsia="x-none"/>
        </w:rPr>
      </w:pPr>
    </w:p>
    <w:p w:rsidR="00534758" w:rsidRDefault="00534758" w:rsidP="00992C4B">
      <w:pPr>
        <w:rPr>
          <w:lang w:val="x-none" w:eastAsia="x-none"/>
        </w:rPr>
      </w:pPr>
    </w:p>
    <w:p w:rsidR="00534758" w:rsidRDefault="00534758" w:rsidP="00992C4B">
      <w:pPr>
        <w:rPr>
          <w:lang w:val="x-none" w:eastAsia="x-none"/>
        </w:rPr>
      </w:pPr>
    </w:p>
    <w:p w:rsidR="00534758" w:rsidRPr="00EE3312" w:rsidRDefault="00534758" w:rsidP="00992C4B">
      <w:pPr>
        <w:rPr>
          <w:lang w:val="x-none" w:eastAsia="x-none"/>
        </w:rPr>
      </w:pPr>
    </w:p>
    <w:p w:rsidR="00992C4B" w:rsidRDefault="00992C4B" w:rsidP="00992C4B">
      <w:pPr>
        <w:jc w:val="right"/>
        <w:rPr>
          <w:lang w:val="x-none" w:eastAsia="x-none"/>
        </w:rPr>
      </w:pPr>
    </w:p>
    <w:p w:rsidR="00992C4B" w:rsidRPr="00EE3312" w:rsidRDefault="00992C4B" w:rsidP="00992C4B">
      <w:pPr>
        <w:tabs>
          <w:tab w:val="left" w:pos="2108"/>
        </w:tabs>
        <w:jc w:val="right"/>
        <w:rPr>
          <w:sz w:val="20"/>
          <w:szCs w:val="20"/>
        </w:rPr>
      </w:pPr>
      <w:r>
        <w:rPr>
          <w:lang w:val="x-none" w:eastAsia="x-none"/>
        </w:rPr>
        <w:lastRenderedPageBreak/>
        <w:tab/>
      </w:r>
      <w:r w:rsidRPr="00EE3312">
        <w:rPr>
          <w:sz w:val="20"/>
          <w:szCs w:val="20"/>
        </w:rPr>
        <w:t>Приложение 3</w:t>
      </w:r>
    </w:p>
    <w:p w:rsidR="00992C4B" w:rsidRPr="00EE3312" w:rsidRDefault="00992C4B" w:rsidP="00992C4B">
      <w:pPr>
        <w:spacing w:after="240"/>
        <w:ind w:left="4820"/>
        <w:jc w:val="right"/>
        <w:rPr>
          <w:sz w:val="20"/>
          <w:szCs w:val="20"/>
        </w:rPr>
      </w:pPr>
      <w:r w:rsidRPr="00EE3312">
        <w:rPr>
          <w:sz w:val="20"/>
          <w:szCs w:val="20"/>
        </w:rPr>
        <w:t>к административному регламенту</w:t>
      </w:r>
    </w:p>
    <w:p w:rsidR="00992C4B" w:rsidRPr="00EE3312" w:rsidRDefault="00992C4B" w:rsidP="00992C4B">
      <w:pPr>
        <w:jc w:val="center"/>
        <w:rPr>
          <w:sz w:val="20"/>
          <w:szCs w:val="20"/>
        </w:rPr>
      </w:pPr>
    </w:p>
    <w:p w:rsidR="00992C4B" w:rsidRPr="00EE3312" w:rsidRDefault="00992C4B" w:rsidP="00992C4B">
      <w:pPr>
        <w:jc w:val="center"/>
        <w:rPr>
          <w:sz w:val="20"/>
          <w:szCs w:val="20"/>
        </w:rPr>
      </w:pPr>
      <w:r w:rsidRPr="00EE3312">
        <w:rPr>
          <w:sz w:val="20"/>
          <w:szCs w:val="20"/>
        </w:rPr>
        <w:t xml:space="preserve">РАЗРЕШЕНИЕ  № ______ от _______ </w:t>
      </w:r>
    </w:p>
    <w:p w:rsidR="00992C4B" w:rsidRPr="00EE3312" w:rsidRDefault="00534758" w:rsidP="005347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992C4B" w:rsidRPr="00EE3312">
        <w:rPr>
          <w:sz w:val="20"/>
          <w:szCs w:val="20"/>
        </w:rPr>
        <w:t xml:space="preserve">на осуществление земляных работ </w:t>
      </w:r>
    </w:p>
    <w:p w:rsidR="00992C4B" w:rsidRPr="00EE3312" w:rsidRDefault="00992C4B" w:rsidP="00992C4B">
      <w:pPr>
        <w:jc w:val="center"/>
        <w:rPr>
          <w:sz w:val="20"/>
          <w:szCs w:val="20"/>
        </w:rPr>
      </w:pPr>
    </w:p>
    <w:p w:rsidR="00992C4B" w:rsidRPr="00EE3312" w:rsidRDefault="00992C4B" w:rsidP="00992C4B">
      <w:pPr>
        <w:ind w:right="-2"/>
        <w:rPr>
          <w:sz w:val="20"/>
          <w:szCs w:val="20"/>
        </w:rPr>
      </w:pPr>
      <w:r w:rsidRPr="00EE3312">
        <w:rPr>
          <w:sz w:val="20"/>
          <w:szCs w:val="20"/>
        </w:rPr>
        <w:t>Предоставлено______________________________________________________________</w:t>
      </w:r>
    </w:p>
    <w:p w:rsidR="00992C4B" w:rsidRPr="00EE3312" w:rsidRDefault="00992C4B" w:rsidP="00992C4B">
      <w:pPr>
        <w:ind w:right="-2"/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(наименование юридического или ФИО физического лица)</w:t>
      </w:r>
    </w:p>
    <w:p w:rsidR="00992C4B" w:rsidRPr="00EE3312" w:rsidRDefault="00992C4B" w:rsidP="00992C4B">
      <w:pPr>
        <w:ind w:right="-2"/>
        <w:rPr>
          <w:sz w:val="20"/>
          <w:szCs w:val="20"/>
        </w:rPr>
      </w:pPr>
      <w:r w:rsidRPr="00EE3312">
        <w:rPr>
          <w:sz w:val="20"/>
          <w:szCs w:val="20"/>
        </w:rPr>
        <w:t>на основании заявления и проектной документации на осуществление земляных работ</w:t>
      </w:r>
      <w:r w:rsidRPr="00EE3312">
        <w:rPr>
          <w:b/>
          <w:sz w:val="20"/>
          <w:szCs w:val="20"/>
        </w:rPr>
        <w:t xml:space="preserve"> </w:t>
      </w: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ind w:right="-2"/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(характер и вид осуществляемых работ, наименование объекта)</w:t>
      </w:r>
    </w:p>
    <w:p w:rsidR="00992C4B" w:rsidRPr="00EE3312" w:rsidRDefault="00992C4B" w:rsidP="00992C4B">
      <w:pPr>
        <w:ind w:right="-2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ind w:right="-2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ind w:right="-2"/>
        <w:rPr>
          <w:sz w:val="20"/>
          <w:szCs w:val="20"/>
        </w:rPr>
      </w:pPr>
    </w:p>
    <w:p w:rsidR="00992C4B" w:rsidRPr="00EE3312" w:rsidRDefault="00992C4B" w:rsidP="00992C4B">
      <w:pPr>
        <w:ind w:right="-2" w:firstLine="720"/>
        <w:rPr>
          <w:i/>
          <w:sz w:val="20"/>
          <w:szCs w:val="20"/>
        </w:rPr>
      </w:pPr>
      <w:r w:rsidRPr="00EE3312">
        <w:rPr>
          <w:sz w:val="20"/>
          <w:szCs w:val="20"/>
        </w:rPr>
        <w:t>Место производства работ: _______________________________________________</w:t>
      </w:r>
    </w:p>
    <w:p w:rsidR="00992C4B" w:rsidRPr="00EE3312" w:rsidRDefault="00992C4B" w:rsidP="00992C4B">
      <w:pPr>
        <w:ind w:right="-2" w:firstLine="720"/>
        <w:jc w:val="both"/>
        <w:rPr>
          <w:sz w:val="20"/>
          <w:szCs w:val="20"/>
        </w:rPr>
      </w:pPr>
      <w:r w:rsidRPr="00EE3312">
        <w:rPr>
          <w:sz w:val="20"/>
          <w:szCs w:val="20"/>
        </w:rPr>
        <w:t>Перечень элементов нарушаемого благоустройства: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246"/>
        <w:gridCol w:w="3000"/>
      </w:tblGrid>
      <w:tr w:rsidR="00992C4B" w:rsidRPr="00EE3312" w:rsidTr="00FC0D49">
        <w:tc>
          <w:tcPr>
            <w:tcW w:w="3110" w:type="dxa"/>
          </w:tcPr>
          <w:p w:rsidR="00992C4B" w:rsidRPr="00EE3312" w:rsidRDefault="00992C4B" w:rsidP="00FC0D49">
            <w:pPr>
              <w:ind w:right="-2"/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 xml:space="preserve">проезжая часть дороги </w:t>
            </w:r>
          </w:p>
        </w:tc>
        <w:tc>
          <w:tcPr>
            <w:tcW w:w="3246" w:type="dxa"/>
          </w:tcPr>
          <w:p w:rsidR="00992C4B" w:rsidRPr="00EE3312" w:rsidRDefault="00992C4B" w:rsidP="00FC0D49">
            <w:pPr>
              <w:ind w:right="-2"/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 xml:space="preserve">а/бетонная площадка </w:t>
            </w:r>
          </w:p>
        </w:tc>
        <w:tc>
          <w:tcPr>
            <w:tcW w:w="3000" w:type="dxa"/>
          </w:tcPr>
          <w:p w:rsidR="00992C4B" w:rsidRPr="00EE3312" w:rsidRDefault="00992C4B" w:rsidP="00FC0D49">
            <w:pPr>
              <w:ind w:right="-2"/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 xml:space="preserve">МАФ, в т.ч. ограждения  </w:t>
            </w:r>
          </w:p>
        </w:tc>
      </w:tr>
      <w:tr w:rsidR="00992C4B" w:rsidRPr="00EE3312" w:rsidTr="00FC0D49">
        <w:tc>
          <w:tcPr>
            <w:tcW w:w="3110" w:type="dxa"/>
          </w:tcPr>
          <w:p w:rsidR="00992C4B" w:rsidRPr="00EE3312" w:rsidRDefault="00992C4B" w:rsidP="00FC0D49">
            <w:pPr>
              <w:ind w:right="-2"/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>парковочный карман</w:t>
            </w:r>
          </w:p>
        </w:tc>
        <w:tc>
          <w:tcPr>
            <w:tcW w:w="3246" w:type="dxa"/>
          </w:tcPr>
          <w:p w:rsidR="00992C4B" w:rsidRPr="00EE3312" w:rsidRDefault="00992C4B" w:rsidP="00FC0D49">
            <w:pPr>
              <w:ind w:right="-2"/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>отмостка</w:t>
            </w:r>
          </w:p>
        </w:tc>
        <w:tc>
          <w:tcPr>
            <w:tcW w:w="3000" w:type="dxa"/>
          </w:tcPr>
          <w:p w:rsidR="00992C4B" w:rsidRPr="00EE3312" w:rsidRDefault="00992C4B" w:rsidP="00FC0D49">
            <w:pPr>
              <w:ind w:right="-2"/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 xml:space="preserve">пустырь                 </w:t>
            </w:r>
          </w:p>
        </w:tc>
      </w:tr>
      <w:tr w:rsidR="00992C4B" w:rsidRPr="00EE3312" w:rsidTr="00FC0D49">
        <w:tc>
          <w:tcPr>
            <w:tcW w:w="3110" w:type="dxa"/>
          </w:tcPr>
          <w:p w:rsidR="00992C4B" w:rsidRPr="00EE3312" w:rsidRDefault="00992C4B" w:rsidP="00FC0D49">
            <w:pPr>
              <w:ind w:right="-2"/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 xml:space="preserve">внутридворовый проезд  </w:t>
            </w:r>
          </w:p>
        </w:tc>
        <w:tc>
          <w:tcPr>
            <w:tcW w:w="3246" w:type="dxa"/>
          </w:tcPr>
          <w:p w:rsidR="00992C4B" w:rsidRPr="00EE3312" w:rsidRDefault="00992C4B" w:rsidP="00FC0D49">
            <w:pPr>
              <w:ind w:right="-2"/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>бордюрный камень</w:t>
            </w:r>
          </w:p>
        </w:tc>
        <w:tc>
          <w:tcPr>
            <w:tcW w:w="3000" w:type="dxa"/>
          </w:tcPr>
          <w:p w:rsidR="00992C4B" w:rsidRPr="00EE3312" w:rsidRDefault="00992C4B" w:rsidP="00FC0D49">
            <w:pPr>
              <w:ind w:right="-2"/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 xml:space="preserve">зеленые насаждения       </w:t>
            </w:r>
          </w:p>
        </w:tc>
      </w:tr>
      <w:tr w:rsidR="00992C4B" w:rsidRPr="00EE3312" w:rsidTr="00FC0D49">
        <w:tc>
          <w:tcPr>
            <w:tcW w:w="3110" w:type="dxa"/>
          </w:tcPr>
          <w:p w:rsidR="00992C4B" w:rsidRPr="00EE3312" w:rsidRDefault="00992C4B" w:rsidP="00FC0D49">
            <w:pPr>
              <w:ind w:right="-2"/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 xml:space="preserve">пешеходный тротуар         </w:t>
            </w:r>
          </w:p>
        </w:tc>
        <w:tc>
          <w:tcPr>
            <w:tcW w:w="3246" w:type="dxa"/>
          </w:tcPr>
          <w:p w:rsidR="00992C4B" w:rsidRPr="00EE3312" w:rsidRDefault="00992C4B" w:rsidP="00FC0D49">
            <w:pPr>
              <w:ind w:right="-2"/>
              <w:rPr>
                <w:sz w:val="20"/>
                <w:szCs w:val="20"/>
              </w:rPr>
            </w:pPr>
            <w:r w:rsidRPr="00EE3312">
              <w:rPr>
                <w:sz w:val="20"/>
                <w:szCs w:val="20"/>
              </w:rPr>
              <w:t>газон</w:t>
            </w:r>
          </w:p>
        </w:tc>
        <w:tc>
          <w:tcPr>
            <w:tcW w:w="3000" w:type="dxa"/>
          </w:tcPr>
          <w:p w:rsidR="00992C4B" w:rsidRPr="00EE3312" w:rsidRDefault="00992C4B" w:rsidP="00FC0D49">
            <w:pPr>
              <w:ind w:right="-2"/>
              <w:rPr>
                <w:sz w:val="20"/>
                <w:szCs w:val="20"/>
              </w:rPr>
            </w:pPr>
          </w:p>
        </w:tc>
      </w:tr>
      <w:tr w:rsidR="00992C4B" w:rsidRPr="00EE3312" w:rsidTr="00FC0D49">
        <w:tc>
          <w:tcPr>
            <w:tcW w:w="3110" w:type="dxa"/>
          </w:tcPr>
          <w:p w:rsidR="00992C4B" w:rsidRPr="00EE3312" w:rsidRDefault="00992C4B" w:rsidP="00FC0D49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92C4B" w:rsidRPr="00EE3312" w:rsidRDefault="00992C4B" w:rsidP="00FC0D49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992C4B" w:rsidRPr="00EE3312" w:rsidRDefault="00992C4B" w:rsidP="00FC0D49">
            <w:pPr>
              <w:ind w:right="-2"/>
              <w:rPr>
                <w:sz w:val="20"/>
                <w:szCs w:val="20"/>
              </w:rPr>
            </w:pPr>
          </w:p>
        </w:tc>
      </w:tr>
    </w:tbl>
    <w:p w:rsidR="00992C4B" w:rsidRPr="00EE3312" w:rsidRDefault="00992C4B" w:rsidP="00992C4B">
      <w:pPr>
        <w:ind w:right="-2" w:firstLine="720"/>
        <w:jc w:val="both"/>
        <w:rPr>
          <w:sz w:val="20"/>
          <w:szCs w:val="20"/>
        </w:rPr>
      </w:pPr>
      <w:r w:rsidRPr="00EE3312">
        <w:rPr>
          <w:sz w:val="20"/>
          <w:szCs w:val="20"/>
        </w:rPr>
        <w:t>Особые условия при производстве работ: ___________________________________</w:t>
      </w:r>
    </w:p>
    <w:p w:rsidR="00992C4B" w:rsidRPr="00EE3312" w:rsidRDefault="00992C4B" w:rsidP="00992C4B">
      <w:pPr>
        <w:ind w:right="-2"/>
        <w:jc w:val="both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ind w:right="-2"/>
        <w:jc w:val="both"/>
        <w:rPr>
          <w:i/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ind w:right="-2"/>
        <w:jc w:val="center"/>
        <w:rPr>
          <w:sz w:val="20"/>
          <w:szCs w:val="20"/>
        </w:rPr>
      </w:pPr>
    </w:p>
    <w:p w:rsidR="00992C4B" w:rsidRPr="00EE3312" w:rsidRDefault="00992C4B" w:rsidP="00992C4B">
      <w:pPr>
        <w:ind w:right="-2"/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Сроки проведения работ:</w:t>
      </w:r>
    </w:p>
    <w:p w:rsidR="00992C4B" w:rsidRPr="00EE3312" w:rsidRDefault="00992C4B" w:rsidP="00992C4B">
      <w:pPr>
        <w:ind w:right="-2"/>
        <w:jc w:val="both"/>
        <w:rPr>
          <w:sz w:val="20"/>
          <w:szCs w:val="20"/>
        </w:rPr>
      </w:pPr>
      <w:r w:rsidRPr="00EE3312">
        <w:rPr>
          <w:sz w:val="20"/>
          <w:szCs w:val="20"/>
        </w:rPr>
        <w:t>Начало работ _________________________________________________________________</w:t>
      </w:r>
    </w:p>
    <w:p w:rsidR="00992C4B" w:rsidRPr="00EE3312" w:rsidRDefault="00992C4B" w:rsidP="00992C4B">
      <w:pPr>
        <w:ind w:right="-2"/>
        <w:jc w:val="both"/>
        <w:rPr>
          <w:sz w:val="20"/>
          <w:szCs w:val="20"/>
        </w:rPr>
      </w:pPr>
    </w:p>
    <w:p w:rsidR="00992C4B" w:rsidRPr="00EE3312" w:rsidRDefault="00992C4B" w:rsidP="00992C4B">
      <w:pPr>
        <w:ind w:right="-2"/>
        <w:jc w:val="both"/>
        <w:rPr>
          <w:sz w:val="20"/>
          <w:szCs w:val="20"/>
        </w:rPr>
      </w:pPr>
      <w:r w:rsidRPr="00EE3312">
        <w:rPr>
          <w:sz w:val="20"/>
          <w:szCs w:val="20"/>
        </w:rPr>
        <w:t>Окончание работ______________________________________________________________</w:t>
      </w:r>
    </w:p>
    <w:p w:rsidR="00992C4B" w:rsidRPr="00EE3312" w:rsidRDefault="00992C4B" w:rsidP="00992C4B">
      <w:pPr>
        <w:ind w:right="-2"/>
        <w:jc w:val="both"/>
        <w:rPr>
          <w:sz w:val="20"/>
          <w:szCs w:val="20"/>
        </w:rPr>
      </w:pPr>
    </w:p>
    <w:p w:rsidR="00992C4B" w:rsidRPr="00EE3312" w:rsidRDefault="00992C4B" w:rsidP="00992C4B">
      <w:pPr>
        <w:ind w:right="-2"/>
        <w:jc w:val="both"/>
        <w:rPr>
          <w:sz w:val="20"/>
          <w:szCs w:val="20"/>
        </w:rPr>
      </w:pPr>
      <w:r w:rsidRPr="00EE3312">
        <w:rPr>
          <w:sz w:val="20"/>
          <w:szCs w:val="20"/>
        </w:rPr>
        <w:t>Восстановление благоустройства во временном варианте____________________________</w:t>
      </w:r>
    </w:p>
    <w:p w:rsidR="00992C4B" w:rsidRPr="00EE3312" w:rsidRDefault="00992C4B" w:rsidP="00992C4B">
      <w:pPr>
        <w:ind w:right="-2"/>
        <w:jc w:val="both"/>
        <w:rPr>
          <w:sz w:val="20"/>
          <w:szCs w:val="20"/>
        </w:rPr>
      </w:pPr>
    </w:p>
    <w:p w:rsidR="00992C4B" w:rsidRPr="00EE3312" w:rsidRDefault="00992C4B" w:rsidP="00992C4B">
      <w:pPr>
        <w:ind w:right="-2"/>
        <w:jc w:val="both"/>
        <w:rPr>
          <w:sz w:val="20"/>
          <w:szCs w:val="20"/>
        </w:rPr>
      </w:pPr>
      <w:r w:rsidRPr="00EE3312">
        <w:rPr>
          <w:sz w:val="20"/>
          <w:szCs w:val="20"/>
        </w:rPr>
        <w:t xml:space="preserve">Восстановление благоустройства в полном объеме_________________________________ </w:t>
      </w:r>
    </w:p>
    <w:p w:rsidR="00992C4B" w:rsidRPr="00EE3312" w:rsidRDefault="00992C4B" w:rsidP="00992C4B">
      <w:pPr>
        <w:ind w:right="-2"/>
        <w:jc w:val="both"/>
        <w:rPr>
          <w:sz w:val="20"/>
          <w:szCs w:val="20"/>
        </w:rPr>
      </w:pPr>
    </w:p>
    <w:p w:rsidR="00992C4B" w:rsidRPr="00EE3312" w:rsidRDefault="00992C4B" w:rsidP="00992C4B">
      <w:pPr>
        <w:ind w:right="-2"/>
        <w:rPr>
          <w:sz w:val="20"/>
          <w:szCs w:val="20"/>
        </w:rPr>
      </w:pPr>
      <w:r w:rsidRPr="00EE3312">
        <w:rPr>
          <w:sz w:val="20"/>
          <w:szCs w:val="20"/>
        </w:rPr>
        <w:t>Ответственный  за условия производства работ: ____________________________________</w:t>
      </w:r>
    </w:p>
    <w:p w:rsidR="00992C4B" w:rsidRPr="00EE3312" w:rsidRDefault="00992C4B" w:rsidP="00992C4B">
      <w:pPr>
        <w:ind w:right="-2"/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ind w:right="-2"/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(Ф.И.О., должность,  наименование организации)</w:t>
      </w:r>
    </w:p>
    <w:p w:rsidR="00992C4B" w:rsidRPr="00EE3312" w:rsidRDefault="00992C4B" w:rsidP="00992C4B">
      <w:pPr>
        <w:ind w:right="-2"/>
        <w:rPr>
          <w:sz w:val="20"/>
          <w:szCs w:val="20"/>
        </w:rPr>
      </w:pPr>
    </w:p>
    <w:p w:rsidR="00992C4B" w:rsidRPr="00EE3312" w:rsidRDefault="00992C4B" w:rsidP="00992C4B">
      <w:pPr>
        <w:ind w:right="-2"/>
        <w:rPr>
          <w:sz w:val="20"/>
          <w:szCs w:val="20"/>
        </w:rPr>
      </w:pPr>
    </w:p>
    <w:p w:rsidR="00992C4B" w:rsidRPr="00EE3312" w:rsidRDefault="00992C4B" w:rsidP="00992C4B">
      <w:pPr>
        <w:ind w:right="-2"/>
        <w:rPr>
          <w:sz w:val="20"/>
          <w:szCs w:val="20"/>
        </w:rPr>
      </w:pPr>
      <w:r w:rsidRPr="00EE3312">
        <w:rPr>
          <w:sz w:val="20"/>
          <w:szCs w:val="20"/>
        </w:rPr>
        <w:t xml:space="preserve">М.П. (при наличии)           </w:t>
      </w:r>
    </w:p>
    <w:p w:rsidR="00992C4B" w:rsidRPr="00EE3312" w:rsidRDefault="00992C4B" w:rsidP="00992C4B">
      <w:pPr>
        <w:ind w:right="-2"/>
        <w:rPr>
          <w:sz w:val="20"/>
          <w:szCs w:val="20"/>
        </w:rPr>
      </w:pPr>
      <w:r w:rsidRPr="00EE3312">
        <w:rPr>
          <w:sz w:val="20"/>
          <w:szCs w:val="20"/>
        </w:rPr>
        <w:t xml:space="preserve">                      Разрешение подготовил     ____________________________________________</w:t>
      </w:r>
    </w:p>
    <w:p w:rsidR="00992C4B" w:rsidRPr="00EE3312" w:rsidRDefault="00992C4B" w:rsidP="00992C4B">
      <w:pPr>
        <w:ind w:right="-2" w:firstLine="1843"/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(подпись, Ф.И.О.)</w:t>
      </w:r>
    </w:p>
    <w:p w:rsidR="00992C4B" w:rsidRPr="00EE3312" w:rsidRDefault="00992C4B" w:rsidP="00992C4B">
      <w:pPr>
        <w:ind w:right="-2"/>
        <w:rPr>
          <w:sz w:val="20"/>
          <w:szCs w:val="20"/>
        </w:rPr>
      </w:pPr>
      <w:r w:rsidRPr="00EE3312">
        <w:rPr>
          <w:sz w:val="20"/>
          <w:szCs w:val="20"/>
        </w:rPr>
        <w:t xml:space="preserve">                      Разрешение выдал              ____________________________________________</w:t>
      </w:r>
    </w:p>
    <w:p w:rsidR="00992C4B" w:rsidRPr="00EE3312" w:rsidRDefault="00992C4B" w:rsidP="00992C4B">
      <w:pPr>
        <w:ind w:right="-2" w:firstLine="4962"/>
        <w:rPr>
          <w:sz w:val="20"/>
          <w:szCs w:val="20"/>
        </w:rPr>
      </w:pPr>
      <w:r w:rsidRPr="00EE3312">
        <w:rPr>
          <w:sz w:val="20"/>
          <w:szCs w:val="20"/>
        </w:rPr>
        <w:t>( подпись, Ф.И.О.)</w:t>
      </w:r>
    </w:p>
    <w:p w:rsidR="00992C4B" w:rsidRPr="00EE3312" w:rsidRDefault="00992C4B" w:rsidP="00992C4B">
      <w:pPr>
        <w:ind w:left="720" w:right="-2" w:firstLine="720"/>
        <w:rPr>
          <w:sz w:val="20"/>
          <w:szCs w:val="20"/>
        </w:rPr>
      </w:pPr>
    </w:p>
    <w:p w:rsidR="00992C4B" w:rsidRPr="00EE3312" w:rsidRDefault="00992C4B" w:rsidP="00992C4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312">
        <w:rPr>
          <w:rFonts w:ascii="Times New Roman" w:hAnsi="Times New Roman" w:cs="Times New Roman"/>
          <w:color w:val="000000"/>
        </w:rPr>
        <w:t xml:space="preserve">    Обязуюсь  земляные  работы  производить  в  соответствии с требованиями</w:t>
      </w:r>
    </w:p>
    <w:p w:rsidR="00992C4B" w:rsidRPr="00EE3312" w:rsidRDefault="00F9355B" w:rsidP="00992C4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hyperlink r:id="rId15" w:history="1">
        <w:r w:rsidR="00992C4B" w:rsidRPr="00EE3312">
          <w:rPr>
            <w:rFonts w:ascii="Times New Roman" w:hAnsi="Times New Roman" w:cs="Times New Roman"/>
            <w:color w:val="000000"/>
          </w:rPr>
          <w:t>Правил</w:t>
        </w:r>
      </w:hyperlink>
      <w:r w:rsidR="00992C4B" w:rsidRPr="00EE3312">
        <w:rPr>
          <w:rFonts w:ascii="Times New Roman" w:hAnsi="Times New Roman" w:cs="Times New Roman"/>
          <w:color w:val="000000"/>
        </w:rPr>
        <w:t xml:space="preserve">   благоустройства   муниципального   образования___________, утвержденных_________________________.</w:t>
      </w:r>
    </w:p>
    <w:p w:rsidR="00992C4B" w:rsidRPr="00EE3312" w:rsidRDefault="00992C4B" w:rsidP="00992C4B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EE3312">
        <w:rPr>
          <w:rFonts w:ascii="Times New Roman" w:hAnsi="Times New Roman" w:cs="Times New Roman"/>
          <w:color w:val="000000"/>
        </w:rPr>
        <w:t xml:space="preserve">    В целях обеспечения соблюдения законодательства в сфере охраны объектов культурного  наследия,  обеспечения  сохранности  инженерных сетей обязуюсь обеспечить согласование проектной документации на проведение земляных работ с собственниками, пользователями и владельцами земельных участков;</w:t>
      </w:r>
      <w:r w:rsidRPr="00EE3312">
        <w:rPr>
          <w:rFonts w:ascii="Times New Roman" w:hAnsi="Times New Roman" w:cs="Times New Roman"/>
        </w:rPr>
        <w:t xml:space="preserve"> органом исполнительной государств</w:t>
      </w:r>
      <w:r w:rsidR="00534758">
        <w:rPr>
          <w:rFonts w:ascii="Times New Roman" w:hAnsi="Times New Roman" w:cs="Times New Roman"/>
        </w:rPr>
        <w:t>енной власти Камчатского края</w:t>
      </w:r>
      <w:r w:rsidRPr="00EE3312">
        <w:rPr>
          <w:rFonts w:ascii="Times New Roman" w:hAnsi="Times New Roman" w:cs="Times New Roman"/>
        </w:rPr>
        <w:t>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коммуникаций.</w:t>
      </w:r>
    </w:p>
    <w:p w:rsidR="00992C4B" w:rsidRPr="00EE3312" w:rsidRDefault="00992C4B" w:rsidP="00992C4B">
      <w:pPr>
        <w:pStyle w:val="ConsPlusNonformat"/>
        <w:jc w:val="both"/>
        <w:rPr>
          <w:rFonts w:ascii="Times New Roman" w:hAnsi="Times New Roman" w:cs="Times New Roman"/>
          <w:color w:val="FF0000"/>
        </w:rPr>
      </w:pPr>
    </w:p>
    <w:p w:rsidR="00992C4B" w:rsidRPr="00EE3312" w:rsidRDefault="00992C4B" w:rsidP="00992C4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312">
        <w:rPr>
          <w:rFonts w:ascii="Times New Roman" w:hAnsi="Times New Roman" w:cs="Times New Roman"/>
          <w:color w:val="000000"/>
        </w:rPr>
        <w:t xml:space="preserve">    Предупрежден   об   административной   ответственности   за   нарушение</w:t>
      </w:r>
    </w:p>
    <w:p w:rsidR="00992C4B" w:rsidRPr="00EE3312" w:rsidRDefault="00992C4B" w:rsidP="00992C4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3312">
        <w:rPr>
          <w:rFonts w:ascii="Times New Roman" w:hAnsi="Times New Roman" w:cs="Times New Roman"/>
          <w:color w:val="000000"/>
        </w:rPr>
        <w:t xml:space="preserve">требований  </w:t>
      </w:r>
      <w:hyperlink r:id="rId16" w:history="1">
        <w:r w:rsidRPr="00EE3312">
          <w:rPr>
            <w:rFonts w:ascii="Times New Roman" w:hAnsi="Times New Roman" w:cs="Times New Roman"/>
            <w:color w:val="000000"/>
          </w:rPr>
          <w:t>закона</w:t>
        </w:r>
      </w:hyperlink>
      <w:r w:rsidRPr="00EE3312">
        <w:rPr>
          <w:rFonts w:ascii="Times New Roman" w:hAnsi="Times New Roman" w:cs="Times New Roman"/>
          <w:color w:val="000000"/>
        </w:rPr>
        <w:t xml:space="preserve"> Вологодской области "Об административных правонарушениях в</w:t>
      </w:r>
      <w:r w:rsidR="00534758">
        <w:rPr>
          <w:rFonts w:ascii="Times New Roman" w:hAnsi="Times New Roman" w:cs="Times New Roman"/>
          <w:color w:val="000000"/>
        </w:rPr>
        <w:t xml:space="preserve"> Камчатском крае</w:t>
      </w:r>
      <w:r w:rsidRPr="00EE3312">
        <w:rPr>
          <w:rFonts w:ascii="Times New Roman" w:hAnsi="Times New Roman" w:cs="Times New Roman"/>
          <w:color w:val="000000"/>
        </w:rPr>
        <w:t>".</w:t>
      </w:r>
    </w:p>
    <w:p w:rsidR="00992C4B" w:rsidRPr="00EE3312" w:rsidRDefault="00992C4B" w:rsidP="00992C4B">
      <w:pPr>
        <w:ind w:left="720" w:right="-2" w:firstLine="720"/>
        <w:rPr>
          <w:color w:val="FF0000"/>
          <w:sz w:val="20"/>
          <w:szCs w:val="20"/>
        </w:rPr>
      </w:pPr>
    </w:p>
    <w:p w:rsidR="00992C4B" w:rsidRPr="00EE3312" w:rsidRDefault="00992C4B" w:rsidP="00992C4B">
      <w:pPr>
        <w:ind w:left="720" w:right="-2" w:firstLine="720"/>
        <w:rPr>
          <w:sz w:val="20"/>
          <w:szCs w:val="20"/>
        </w:rPr>
      </w:pPr>
    </w:p>
    <w:p w:rsidR="00992C4B" w:rsidRPr="00EE3312" w:rsidRDefault="00992C4B" w:rsidP="00992C4B">
      <w:pPr>
        <w:ind w:left="720" w:right="-2" w:firstLine="720"/>
        <w:rPr>
          <w:sz w:val="20"/>
          <w:szCs w:val="20"/>
        </w:rPr>
      </w:pPr>
    </w:p>
    <w:p w:rsidR="00992C4B" w:rsidRPr="00EE3312" w:rsidRDefault="00992C4B" w:rsidP="00992C4B">
      <w:pPr>
        <w:ind w:left="720" w:right="-2" w:firstLine="720"/>
        <w:rPr>
          <w:sz w:val="20"/>
          <w:szCs w:val="20"/>
        </w:rPr>
      </w:pPr>
    </w:p>
    <w:p w:rsidR="00992C4B" w:rsidRPr="00EE3312" w:rsidRDefault="00992C4B" w:rsidP="00992C4B">
      <w:pPr>
        <w:ind w:left="720" w:right="-2" w:firstLine="720"/>
        <w:rPr>
          <w:sz w:val="20"/>
          <w:szCs w:val="20"/>
        </w:rPr>
      </w:pPr>
    </w:p>
    <w:p w:rsidR="00992C4B" w:rsidRPr="00EE3312" w:rsidRDefault="00992C4B" w:rsidP="00992C4B">
      <w:pPr>
        <w:ind w:left="720" w:right="-2" w:firstLine="720"/>
        <w:rPr>
          <w:sz w:val="20"/>
          <w:szCs w:val="20"/>
        </w:rPr>
      </w:pPr>
    </w:p>
    <w:p w:rsidR="00992C4B" w:rsidRPr="00EE3312" w:rsidRDefault="00992C4B" w:rsidP="00992C4B">
      <w:pPr>
        <w:ind w:left="720" w:right="-2" w:firstLine="720"/>
        <w:rPr>
          <w:sz w:val="20"/>
          <w:szCs w:val="20"/>
        </w:rPr>
      </w:pPr>
      <w:r w:rsidRPr="00EE3312">
        <w:rPr>
          <w:sz w:val="20"/>
          <w:szCs w:val="20"/>
        </w:rPr>
        <w:t>Разрешение получил         ___________________________________________</w:t>
      </w:r>
    </w:p>
    <w:p w:rsidR="00992C4B" w:rsidRPr="00EE3312" w:rsidRDefault="00992C4B" w:rsidP="00992C4B">
      <w:pPr>
        <w:ind w:right="-2" w:firstLine="4962"/>
        <w:rPr>
          <w:sz w:val="20"/>
          <w:szCs w:val="20"/>
        </w:rPr>
      </w:pPr>
      <w:r w:rsidRPr="00EE3312">
        <w:rPr>
          <w:sz w:val="20"/>
          <w:szCs w:val="20"/>
        </w:rPr>
        <w:t>(дата, подпись, Ф.И.О.)</w:t>
      </w:r>
    </w:p>
    <w:p w:rsidR="00992C4B" w:rsidRDefault="00992C4B" w:rsidP="00992C4B">
      <w:pPr>
        <w:ind w:right="-2" w:firstLine="4962"/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jc w:val="right"/>
        <w:rPr>
          <w:sz w:val="20"/>
          <w:szCs w:val="20"/>
        </w:rPr>
      </w:pPr>
    </w:p>
    <w:p w:rsidR="00992C4B" w:rsidRPr="00EE3312" w:rsidRDefault="00992C4B" w:rsidP="00992C4B">
      <w:pPr>
        <w:tabs>
          <w:tab w:val="left" w:pos="3024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П</w:t>
      </w:r>
      <w:r w:rsidRPr="00EE3312">
        <w:rPr>
          <w:sz w:val="20"/>
          <w:szCs w:val="20"/>
        </w:rPr>
        <w:t>риложение 4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  <w:r w:rsidRPr="00EE3312">
        <w:rPr>
          <w:sz w:val="20"/>
          <w:szCs w:val="20"/>
        </w:rPr>
        <w:t>к административному регламенту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92C4B" w:rsidRPr="00EE3312" w:rsidRDefault="00992C4B" w:rsidP="00992C4B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spacing w:before="409"/>
        <w:jc w:val="center"/>
        <w:rPr>
          <w:b/>
          <w:bCs/>
          <w:sz w:val="20"/>
          <w:szCs w:val="20"/>
        </w:rPr>
      </w:pPr>
      <w:r w:rsidRPr="00EE3312">
        <w:rPr>
          <w:b/>
          <w:bCs/>
          <w:sz w:val="20"/>
          <w:szCs w:val="20"/>
        </w:rPr>
        <w:t>ОТКАЗ № _______</w:t>
      </w:r>
      <w:r w:rsidRPr="00EE3312">
        <w:rPr>
          <w:sz w:val="20"/>
          <w:szCs w:val="20"/>
        </w:rPr>
        <w:t xml:space="preserve"> от ___________</w:t>
      </w:r>
    </w:p>
    <w:p w:rsidR="00992C4B" w:rsidRPr="00EE3312" w:rsidRDefault="00992C4B" w:rsidP="00992C4B">
      <w:pPr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в предоставлении (продлении) разрешения на право осуществления земляных работ</w:t>
      </w: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ind w:firstLine="709"/>
        <w:rPr>
          <w:sz w:val="20"/>
          <w:szCs w:val="20"/>
        </w:rPr>
      </w:pPr>
      <w:r w:rsidRPr="00EE3312">
        <w:rPr>
          <w:sz w:val="20"/>
          <w:szCs w:val="20"/>
        </w:rPr>
        <w:t>ЗАЯВИТЕЛЮ ___________________________________________________________</w:t>
      </w:r>
    </w:p>
    <w:p w:rsidR="00992C4B" w:rsidRPr="00EE3312" w:rsidRDefault="00992C4B" w:rsidP="00992C4B">
      <w:pPr>
        <w:ind w:firstLine="3828"/>
        <w:jc w:val="both"/>
        <w:rPr>
          <w:sz w:val="20"/>
          <w:szCs w:val="20"/>
        </w:rPr>
      </w:pPr>
      <w:r w:rsidRPr="00EE3312">
        <w:rPr>
          <w:sz w:val="20"/>
          <w:szCs w:val="20"/>
        </w:rPr>
        <w:t>(наименование юридического или физического лица)</w:t>
      </w: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>на осуществление земляных работ:  _______________________________________________________________________</w:t>
      </w:r>
    </w:p>
    <w:p w:rsidR="00992C4B" w:rsidRPr="00EE3312" w:rsidRDefault="00992C4B" w:rsidP="00992C4B">
      <w:pPr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(характер и вид производимых работ)</w:t>
      </w: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</w:t>
      </w:r>
    </w:p>
    <w:p w:rsidR="00992C4B" w:rsidRPr="00EE3312" w:rsidRDefault="00992C4B" w:rsidP="00992C4B">
      <w:pPr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(наименование объекта)</w:t>
      </w:r>
    </w:p>
    <w:p w:rsidR="00992C4B" w:rsidRPr="00EE3312" w:rsidRDefault="00992C4B" w:rsidP="00992C4B">
      <w:pPr>
        <w:ind w:firstLine="709"/>
        <w:rPr>
          <w:sz w:val="20"/>
          <w:szCs w:val="20"/>
        </w:rPr>
      </w:pPr>
      <w:r w:rsidRPr="00EE3312">
        <w:rPr>
          <w:sz w:val="20"/>
          <w:szCs w:val="20"/>
        </w:rPr>
        <w:t>Место производства работ: ________________________________________________</w:t>
      </w: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ind w:firstLine="709"/>
        <w:rPr>
          <w:sz w:val="20"/>
          <w:szCs w:val="20"/>
        </w:rPr>
      </w:pPr>
      <w:r w:rsidRPr="00EE3312">
        <w:rPr>
          <w:sz w:val="20"/>
          <w:szCs w:val="20"/>
        </w:rPr>
        <w:t>Причины отказа:_________________________________________________________</w:t>
      </w: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_____________________________________________________________________________</w:t>
      </w:r>
    </w:p>
    <w:p w:rsidR="00992C4B" w:rsidRPr="00EE3312" w:rsidRDefault="00992C4B" w:rsidP="00992C4B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  <w:rPr>
          <w:sz w:val="20"/>
          <w:szCs w:val="20"/>
        </w:rPr>
      </w:pPr>
    </w:p>
    <w:p w:rsidR="00992C4B" w:rsidRPr="00EE3312" w:rsidRDefault="00992C4B" w:rsidP="00992C4B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  <w:rPr>
          <w:sz w:val="20"/>
          <w:szCs w:val="20"/>
        </w:rPr>
      </w:pPr>
    </w:p>
    <w:p w:rsidR="00992C4B" w:rsidRPr="00EE3312" w:rsidRDefault="00992C4B" w:rsidP="00992C4B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  <w:rPr>
          <w:sz w:val="20"/>
          <w:szCs w:val="20"/>
        </w:rPr>
      </w:pPr>
      <w:r w:rsidRPr="00EE3312">
        <w:rPr>
          <w:sz w:val="20"/>
          <w:szCs w:val="20"/>
        </w:rPr>
        <w:t>М.П.  (при наличии)</w:t>
      </w:r>
    </w:p>
    <w:p w:rsidR="00992C4B" w:rsidRPr="00EE3312" w:rsidRDefault="00992C4B" w:rsidP="00992C4B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  <w:rPr>
          <w:sz w:val="20"/>
          <w:szCs w:val="20"/>
        </w:rPr>
      </w:pPr>
      <w:r w:rsidRPr="00EE3312">
        <w:rPr>
          <w:sz w:val="20"/>
          <w:szCs w:val="20"/>
        </w:rPr>
        <w:t xml:space="preserve">                                Отказ подготовил         _________________________________________</w:t>
      </w:r>
    </w:p>
    <w:p w:rsidR="00992C4B" w:rsidRPr="00EE3312" w:rsidRDefault="00992C4B" w:rsidP="00992C4B">
      <w:pPr>
        <w:ind w:firstLine="5954"/>
        <w:rPr>
          <w:sz w:val="20"/>
          <w:szCs w:val="20"/>
        </w:rPr>
      </w:pPr>
      <w:r w:rsidRPr="00EE3312">
        <w:rPr>
          <w:sz w:val="20"/>
          <w:szCs w:val="20"/>
        </w:rPr>
        <w:t xml:space="preserve">(подпись, Ф.И.О.) </w:t>
      </w:r>
    </w:p>
    <w:p w:rsidR="00992C4B" w:rsidRPr="00EE3312" w:rsidRDefault="00992C4B" w:rsidP="00992C4B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  <w:rPr>
          <w:sz w:val="20"/>
          <w:szCs w:val="20"/>
        </w:rPr>
      </w:pPr>
      <w:r w:rsidRPr="00EE3312">
        <w:rPr>
          <w:sz w:val="20"/>
          <w:szCs w:val="20"/>
        </w:rPr>
        <w:t xml:space="preserve">                                 Отказ выдал                  _________________________________________</w:t>
      </w:r>
    </w:p>
    <w:p w:rsidR="00992C4B" w:rsidRPr="00EE3312" w:rsidRDefault="00992C4B" w:rsidP="00992C4B">
      <w:pPr>
        <w:ind w:firstLine="5954"/>
        <w:rPr>
          <w:sz w:val="20"/>
          <w:szCs w:val="20"/>
        </w:rPr>
      </w:pPr>
      <w:r w:rsidRPr="00EE3312">
        <w:rPr>
          <w:sz w:val="20"/>
          <w:szCs w:val="20"/>
        </w:rPr>
        <w:t xml:space="preserve">(подпись, Ф.И.О.) </w:t>
      </w:r>
    </w:p>
    <w:p w:rsidR="00992C4B" w:rsidRPr="00EE3312" w:rsidRDefault="00992C4B" w:rsidP="00992C4B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  <w:rPr>
          <w:sz w:val="20"/>
          <w:szCs w:val="20"/>
        </w:rPr>
      </w:pPr>
      <w:r w:rsidRPr="00EE3312">
        <w:rPr>
          <w:sz w:val="20"/>
          <w:szCs w:val="20"/>
        </w:rPr>
        <w:t xml:space="preserve">                                 Отказ получил             __________________________________________</w:t>
      </w:r>
    </w:p>
    <w:p w:rsidR="00992C4B" w:rsidRPr="00EE3312" w:rsidRDefault="00992C4B" w:rsidP="00992C4B">
      <w:pPr>
        <w:ind w:firstLine="5387"/>
        <w:rPr>
          <w:sz w:val="20"/>
          <w:szCs w:val="20"/>
        </w:rPr>
      </w:pPr>
      <w:r w:rsidRPr="00EE3312">
        <w:rPr>
          <w:sz w:val="20"/>
          <w:szCs w:val="20"/>
        </w:rPr>
        <w:t>(дата, подпись, Ф.И.О. заявителя)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  <w:sectPr w:rsidR="00992C4B" w:rsidRPr="00EE3312" w:rsidSect="00723E3F">
          <w:pgSz w:w="11906" w:h="16838" w:code="9"/>
          <w:pgMar w:top="709" w:right="851" w:bottom="425" w:left="1134" w:header="720" w:footer="720" w:gutter="0"/>
          <w:pgNumType w:start="1"/>
          <w:cols w:space="720"/>
          <w:titlePg/>
        </w:sectPr>
      </w:pPr>
    </w:p>
    <w:p w:rsidR="00992C4B" w:rsidRPr="00EE3312" w:rsidRDefault="00992C4B" w:rsidP="00992C4B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EE3312">
        <w:rPr>
          <w:sz w:val="20"/>
          <w:szCs w:val="20"/>
        </w:rPr>
        <w:lastRenderedPageBreak/>
        <w:t>Приложение 5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left="4820"/>
        <w:rPr>
          <w:sz w:val="20"/>
          <w:szCs w:val="20"/>
        </w:rPr>
      </w:pPr>
      <w:r w:rsidRPr="00EE3312">
        <w:rPr>
          <w:sz w:val="20"/>
          <w:szCs w:val="20"/>
        </w:rPr>
        <w:t>к административному регламенту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92C4B" w:rsidRPr="00EE3312" w:rsidRDefault="00992C4B" w:rsidP="00992C4B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E3312">
        <w:rPr>
          <w:bCs/>
          <w:sz w:val="20"/>
          <w:szCs w:val="20"/>
        </w:rPr>
        <w:t>Разрешение  на продление сроков осуществления</w:t>
      </w:r>
    </w:p>
    <w:p w:rsidR="00992C4B" w:rsidRPr="00EE3312" w:rsidRDefault="00992C4B" w:rsidP="00992C4B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EE3312">
        <w:rPr>
          <w:bCs/>
          <w:sz w:val="20"/>
          <w:szCs w:val="20"/>
        </w:rPr>
        <w:t xml:space="preserve"> земляных работ </w:t>
      </w:r>
      <w:r w:rsidRPr="00EE3312">
        <w:rPr>
          <w:sz w:val="20"/>
          <w:szCs w:val="20"/>
        </w:rPr>
        <w:t xml:space="preserve">к разрешению на право осуществления </w:t>
      </w:r>
    </w:p>
    <w:p w:rsidR="00992C4B" w:rsidRPr="00EE3312" w:rsidRDefault="00992C4B" w:rsidP="00992C4B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EE3312">
        <w:rPr>
          <w:sz w:val="20"/>
          <w:szCs w:val="20"/>
        </w:rPr>
        <w:t xml:space="preserve">земляных работ </w:t>
      </w:r>
      <w:r w:rsidRPr="00EE3312">
        <w:rPr>
          <w:bCs/>
          <w:sz w:val="20"/>
          <w:szCs w:val="20"/>
        </w:rPr>
        <w:t>№  _______</w:t>
      </w:r>
      <w:r w:rsidRPr="00EE3312">
        <w:rPr>
          <w:sz w:val="20"/>
          <w:szCs w:val="20"/>
        </w:rPr>
        <w:t xml:space="preserve"> от ___________</w:t>
      </w: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ind w:firstLine="851"/>
        <w:rPr>
          <w:sz w:val="20"/>
          <w:szCs w:val="20"/>
        </w:rPr>
      </w:pPr>
      <w:r w:rsidRPr="00EE3312">
        <w:rPr>
          <w:sz w:val="20"/>
          <w:szCs w:val="20"/>
        </w:rPr>
        <w:t>ЗАЯВИТЕЛЮ _________________________________________________________</w:t>
      </w:r>
    </w:p>
    <w:p w:rsidR="00992C4B" w:rsidRPr="00EE3312" w:rsidRDefault="00992C4B" w:rsidP="00992C4B">
      <w:pPr>
        <w:jc w:val="center"/>
        <w:rPr>
          <w:sz w:val="20"/>
          <w:szCs w:val="20"/>
        </w:rPr>
      </w:pPr>
      <w:r w:rsidRPr="00EE3312">
        <w:rPr>
          <w:sz w:val="20"/>
          <w:szCs w:val="20"/>
        </w:rPr>
        <w:t xml:space="preserve"> (наименование юридического или физического лица) </w:t>
      </w: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>на осуществление земляных работ:  _______________________________________________________________________</w:t>
      </w:r>
    </w:p>
    <w:p w:rsidR="00992C4B" w:rsidRPr="00EE3312" w:rsidRDefault="00992C4B" w:rsidP="00992C4B">
      <w:pPr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(характер и вид производимых работ)</w:t>
      </w: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</w:t>
      </w:r>
    </w:p>
    <w:p w:rsidR="00992C4B" w:rsidRPr="00EE3312" w:rsidRDefault="00992C4B" w:rsidP="00992C4B">
      <w:pPr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(наименование объекта)</w:t>
      </w: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>Место производства работ: ______________________________________________________</w:t>
      </w: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>Начало работ   _________________  Продлено до _______________________________</w:t>
      </w: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jc w:val="both"/>
        <w:rPr>
          <w:sz w:val="20"/>
          <w:szCs w:val="20"/>
        </w:rPr>
      </w:pPr>
      <w:r w:rsidRPr="00EE3312">
        <w:rPr>
          <w:sz w:val="20"/>
          <w:szCs w:val="20"/>
        </w:rPr>
        <w:t>Восстановление благоустройства во временном варианте ____________________________</w:t>
      </w:r>
    </w:p>
    <w:p w:rsidR="00992C4B" w:rsidRPr="00EE3312" w:rsidRDefault="00992C4B" w:rsidP="00992C4B">
      <w:pPr>
        <w:jc w:val="both"/>
        <w:rPr>
          <w:sz w:val="20"/>
          <w:szCs w:val="20"/>
        </w:rPr>
      </w:pPr>
    </w:p>
    <w:p w:rsidR="00992C4B" w:rsidRPr="00EE3312" w:rsidRDefault="00992C4B" w:rsidP="00992C4B">
      <w:pPr>
        <w:jc w:val="both"/>
        <w:rPr>
          <w:sz w:val="20"/>
          <w:szCs w:val="20"/>
        </w:rPr>
      </w:pPr>
      <w:r w:rsidRPr="00EE3312">
        <w:rPr>
          <w:sz w:val="20"/>
          <w:szCs w:val="20"/>
        </w:rPr>
        <w:t xml:space="preserve">Продлено до __________________________________________________________________ </w:t>
      </w:r>
    </w:p>
    <w:p w:rsidR="00992C4B" w:rsidRPr="00EE3312" w:rsidRDefault="00992C4B" w:rsidP="00992C4B">
      <w:pPr>
        <w:jc w:val="both"/>
        <w:rPr>
          <w:sz w:val="20"/>
          <w:szCs w:val="20"/>
        </w:rPr>
      </w:pPr>
    </w:p>
    <w:p w:rsidR="00992C4B" w:rsidRPr="00EE3312" w:rsidRDefault="00992C4B" w:rsidP="00992C4B">
      <w:pPr>
        <w:jc w:val="both"/>
        <w:rPr>
          <w:sz w:val="20"/>
          <w:szCs w:val="20"/>
        </w:rPr>
      </w:pPr>
      <w:r w:rsidRPr="00EE3312">
        <w:rPr>
          <w:sz w:val="20"/>
          <w:szCs w:val="20"/>
        </w:rPr>
        <w:t xml:space="preserve">Восстановление благоустройства в полном объеме   _______________________________ </w:t>
      </w:r>
    </w:p>
    <w:p w:rsidR="00992C4B" w:rsidRPr="00EE3312" w:rsidRDefault="00992C4B" w:rsidP="00992C4B">
      <w:pPr>
        <w:jc w:val="both"/>
        <w:rPr>
          <w:sz w:val="20"/>
          <w:szCs w:val="20"/>
        </w:rPr>
      </w:pPr>
    </w:p>
    <w:p w:rsidR="00992C4B" w:rsidRPr="00EE3312" w:rsidRDefault="00992C4B" w:rsidP="00992C4B">
      <w:pPr>
        <w:jc w:val="both"/>
        <w:rPr>
          <w:sz w:val="20"/>
          <w:szCs w:val="20"/>
        </w:rPr>
      </w:pPr>
      <w:r w:rsidRPr="00EE3312">
        <w:rPr>
          <w:sz w:val="20"/>
          <w:szCs w:val="20"/>
        </w:rPr>
        <w:t xml:space="preserve">Продлено до __________________________________________________________________ </w:t>
      </w:r>
    </w:p>
    <w:p w:rsidR="00992C4B" w:rsidRPr="00EE3312" w:rsidRDefault="00992C4B" w:rsidP="00992C4B">
      <w:pPr>
        <w:jc w:val="both"/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>Ответственный  за условия  производства работ: _______________________________________________________________________</w:t>
      </w: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>_______________________________________________________________________</w:t>
      </w:r>
    </w:p>
    <w:p w:rsidR="00992C4B" w:rsidRPr="00EE3312" w:rsidRDefault="00992C4B" w:rsidP="00992C4B">
      <w:pPr>
        <w:jc w:val="center"/>
        <w:rPr>
          <w:sz w:val="20"/>
          <w:szCs w:val="20"/>
        </w:rPr>
      </w:pPr>
      <w:r w:rsidRPr="00EE3312">
        <w:rPr>
          <w:sz w:val="20"/>
          <w:szCs w:val="20"/>
        </w:rPr>
        <w:t>(Ф.И.О., должность,  наименование организации)</w:t>
      </w: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>МП  (при наличии)</w:t>
      </w: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 xml:space="preserve">                                 </w:t>
      </w:r>
    </w:p>
    <w:p w:rsidR="00992C4B" w:rsidRPr="00EE3312" w:rsidRDefault="00992C4B" w:rsidP="00992C4B">
      <w:pPr>
        <w:rPr>
          <w:sz w:val="20"/>
          <w:szCs w:val="20"/>
        </w:rPr>
      </w:pPr>
      <w:r w:rsidRPr="00EE3312">
        <w:rPr>
          <w:sz w:val="20"/>
          <w:szCs w:val="20"/>
        </w:rPr>
        <w:t xml:space="preserve">                                 Разрешение  подготовил     ______________________________________</w:t>
      </w:r>
    </w:p>
    <w:p w:rsidR="00992C4B" w:rsidRPr="00EE3312" w:rsidRDefault="00992C4B" w:rsidP="00992C4B">
      <w:pPr>
        <w:ind w:firstLine="5812"/>
        <w:rPr>
          <w:sz w:val="20"/>
          <w:szCs w:val="20"/>
        </w:rPr>
      </w:pPr>
      <w:r w:rsidRPr="00EE3312">
        <w:rPr>
          <w:sz w:val="20"/>
          <w:szCs w:val="20"/>
        </w:rPr>
        <w:t xml:space="preserve">(подпись, Ф.И.О.) </w:t>
      </w:r>
    </w:p>
    <w:p w:rsidR="00992C4B" w:rsidRPr="00EE3312" w:rsidRDefault="00992C4B" w:rsidP="00992C4B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  <w:rPr>
          <w:sz w:val="20"/>
          <w:szCs w:val="20"/>
        </w:rPr>
      </w:pPr>
      <w:r w:rsidRPr="00EE3312">
        <w:rPr>
          <w:sz w:val="20"/>
          <w:szCs w:val="20"/>
        </w:rPr>
        <w:t xml:space="preserve">                                 Разрешение выдал</w:t>
      </w:r>
    </w:p>
    <w:p w:rsidR="00992C4B" w:rsidRPr="00EE3312" w:rsidRDefault="00992C4B" w:rsidP="00992C4B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  <w:rPr>
          <w:sz w:val="20"/>
          <w:szCs w:val="20"/>
        </w:rPr>
      </w:pPr>
      <w:r w:rsidRPr="00EE3312">
        <w:rPr>
          <w:sz w:val="20"/>
          <w:szCs w:val="20"/>
        </w:rPr>
        <w:t xml:space="preserve">                                                                                _____________________________________</w:t>
      </w:r>
    </w:p>
    <w:p w:rsidR="00992C4B" w:rsidRPr="00EE3312" w:rsidRDefault="00992C4B" w:rsidP="00992C4B">
      <w:pPr>
        <w:ind w:firstLine="5812"/>
        <w:rPr>
          <w:sz w:val="20"/>
          <w:szCs w:val="20"/>
        </w:rPr>
      </w:pPr>
      <w:r w:rsidRPr="00EE3312">
        <w:rPr>
          <w:sz w:val="20"/>
          <w:szCs w:val="20"/>
        </w:rPr>
        <w:t xml:space="preserve">(подпись, Ф.И.О.) </w:t>
      </w:r>
    </w:p>
    <w:p w:rsidR="00992C4B" w:rsidRPr="00EE3312" w:rsidRDefault="00992C4B" w:rsidP="00992C4B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  <w:rPr>
          <w:sz w:val="20"/>
          <w:szCs w:val="20"/>
        </w:rPr>
      </w:pPr>
      <w:r w:rsidRPr="00EE3312">
        <w:rPr>
          <w:sz w:val="20"/>
          <w:szCs w:val="20"/>
        </w:rPr>
        <w:t xml:space="preserve">                                 Разрешение получил          ______________________________________</w:t>
      </w:r>
    </w:p>
    <w:p w:rsidR="00992C4B" w:rsidRPr="00EE3312" w:rsidRDefault="00992C4B" w:rsidP="00992C4B">
      <w:pPr>
        <w:ind w:firstLine="5812"/>
        <w:rPr>
          <w:sz w:val="20"/>
          <w:szCs w:val="20"/>
        </w:rPr>
      </w:pPr>
      <w:r w:rsidRPr="00EE3312">
        <w:rPr>
          <w:sz w:val="20"/>
          <w:szCs w:val="20"/>
        </w:rPr>
        <w:t>(дата, подпись, Ф.И.О. заявителя)</w:t>
      </w:r>
    </w:p>
    <w:p w:rsidR="00992C4B" w:rsidRPr="00EE3312" w:rsidRDefault="00992C4B" w:rsidP="00992C4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</w:p>
    <w:p w:rsidR="00AC18E2" w:rsidRDefault="00AC18E2"/>
    <w:p w:rsidR="00992C4B" w:rsidRDefault="00992C4B"/>
    <w:p w:rsidR="00992C4B" w:rsidRDefault="00992C4B"/>
    <w:p w:rsidR="00992C4B" w:rsidRDefault="00992C4B"/>
    <w:p w:rsidR="00534758" w:rsidRDefault="00534758"/>
    <w:p w:rsidR="00534758" w:rsidRDefault="00534758"/>
    <w:p w:rsidR="00534758" w:rsidRDefault="00534758"/>
    <w:p w:rsidR="00534758" w:rsidRDefault="00534758"/>
    <w:p w:rsidR="00534758" w:rsidRDefault="00534758"/>
    <w:p w:rsidR="00534758" w:rsidRDefault="00534758"/>
    <w:p w:rsidR="00534758" w:rsidRDefault="00534758"/>
    <w:p w:rsidR="00534758" w:rsidRDefault="00534758"/>
    <w:p w:rsidR="00534758" w:rsidRDefault="00534758"/>
    <w:p w:rsidR="00992C4B" w:rsidRDefault="00992C4B"/>
    <w:p w:rsidR="00992C4B" w:rsidRPr="00EE3312" w:rsidRDefault="00992C4B" w:rsidP="00992C4B">
      <w:pPr>
        <w:tabs>
          <w:tab w:val="left" w:pos="995"/>
        </w:tabs>
        <w:jc w:val="right"/>
        <w:rPr>
          <w:sz w:val="20"/>
          <w:szCs w:val="20"/>
        </w:rPr>
      </w:pPr>
      <w:r w:rsidRPr="00EE3312">
        <w:rPr>
          <w:sz w:val="20"/>
          <w:szCs w:val="20"/>
        </w:rPr>
        <w:t>Приложение 6</w:t>
      </w:r>
    </w:p>
    <w:p w:rsidR="00992C4B" w:rsidRPr="00EE3312" w:rsidRDefault="00992C4B" w:rsidP="00992C4B">
      <w:pPr>
        <w:pStyle w:val="Bodytext30"/>
        <w:shd w:val="clear" w:color="auto" w:fill="auto"/>
        <w:spacing w:line="230" w:lineRule="exact"/>
        <w:ind w:left="4820"/>
        <w:jc w:val="right"/>
        <w:rPr>
          <w:sz w:val="20"/>
        </w:rPr>
      </w:pPr>
      <w:r w:rsidRPr="00EE3312">
        <w:rPr>
          <w:sz w:val="20"/>
        </w:rPr>
        <w:t>к административному регламенту</w:t>
      </w:r>
    </w:p>
    <w:p w:rsidR="00992C4B" w:rsidRPr="00EE3312" w:rsidRDefault="00992C4B" w:rsidP="00992C4B">
      <w:pPr>
        <w:jc w:val="right"/>
        <w:rPr>
          <w:sz w:val="20"/>
          <w:szCs w:val="20"/>
        </w:rPr>
      </w:pPr>
    </w:p>
    <w:p w:rsidR="00992C4B" w:rsidRPr="00EE3312" w:rsidRDefault="00992C4B" w:rsidP="00992C4B">
      <w:pPr>
        <w:spacing w:line="288" w:lineRule="auto"/>
        <w:jc w:val="right"/>
        <w:rPr>
          <w:b/>
          <w:sz w:val="20"/>
          <w:szCs w:val="20"/>
        </w:rPr>
      </w:pPr>
    </w:p>
    <w:p w:rsidR="00992C4B" w:rsidRPr="00EE3312" w:rsidRDefault="00992C4B" w:rsidP="00992C4B">
      <w:pPr>
        <w:spacing w:line="288" w:lineRule="auto"/>
        <w:jc w:val="center"/>
        <w:rPr>
          <w:sz w:val="20"/>
          <w:szCs w:val="20"/>
        </w:rPr>
      </w:pPr>
      <w:r w:rsidRPr="00EE3312">
        <w:rPr>
          <w:sz w:val="20"/>
          <w:szCs w:val="20"/>
        </w:rPr>
        <w:t xml:space="preserve">БЛОК-СХЕМА </w:t>
      </w:r>
    </w:p>
    <w:p w:rsidR="00992C4B" w:rsidRPr="00EE3312" w:rsidRDefault="00992C4B" w:rsidP="00992C4B">
      <w:pPr>
        <w:tabs>
          <w:tab w:val="left" w:pos="5245"/>
        </w:tabs>
        <w:jc w:val="center"/>
        <w:rPr>
          <w:rStyle w:val="23"/>
          <w:b/>
          <w:sz w:val="20"/>
          <w:szCs w:val="20"/>
        </w:rPr>
      </w:pPr>
      <w:r w:rsidRPr="00EE3312">
        <w:rPr>
          <w:b/>
          <w:sz w:val="20"/>
          <w:szCs w:val="20"/>
        </w:rPr>
        <w:t xml:space="preserve">Предоставление </w:t>
      </w:r>
      <w:r w:rsidRPr="00EE3312">
        <w:rPr>
          <w:b/>
          <w:color w:val="000000"/>
          <w:sz w:val="20"/>
          <w:szCs w:val="20"/>
        </w:rPr>
        <w:t>разрешения на осуществление земляных работ при с</w:t>
      </w:r>
      <w:r w:rsidRPr="00EE3312">
        <w:rPr>
          <w:rStyle w:val="23"/>
          <w:b/>
          <w:sz w:val="20"/>
          <w:szCs w:val="20"/>
        </w:rPr>
        <w:t>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</w:p>
    <w:p w:rsidR="00992C4B" w:rsidRPr="00EE3312" w:rsidRDefault="00992C4B" w:rsidP="00992C4B">
      <w:pPr>
        <w:tabs>
          <w:tab w:val="left" w:pos="5245"/>
        </w:tabs>
        <w:jc w:val="center"/>
        <w:rPr>
          <w:rStyle w:val="23"/>
          <w:b/>
          <w:sz w:val="20"/>
          <w:szCs w:val="20"/>
        </w:rPr>
      </w:pPr>
    </w:p>
    <w:p w:rsidR="00992C4B" w:rsidRPr="00EE3312" w:rsidRDefault="00992C4B" w:rsidP="00992C4B">
      <w:pPr>
        <w:jc w:val="center"/>
        <w:rPr>
          <w:sz w:val="20"/>
          <w:szCs w:val="20"/>
        </w:rPr>
      </w:pPr>
      <w:r w:rsidRPr="00EE33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15875</wp:posOffset>
                </wp:positionV>
                <wp:extent cx="5104765" cy="548640"/>
                <wp:effectExtent l="0" t="0" r="19685" b="2286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45" w:rsidRPr="00612A45" w:rsidRDefault="00E47245" w:rsidP="00992C4B">
                            <w:pPr>
                              <w:jc w:val="center"/>
                            </w:pPr>
                            <w:r w:rsidRPr="00612A45">
                              <w:t>Прием и регистрация заявления и прил</w:t>
                            </w:r>
                            <w:r>
                              <w:t>агаемых</w:t>
                            </w:r>
                            <w:r w:rsidRPr="00612A45">
                              <w:t xml:space="preserve"> к нему документов </w:t>
                            </w:r>
                          </w:p>
                          <w:p w:rsidR="00E47245" w:rsidRDefault="00E47245" w:rsidP="00992C4B">
                            <w:pPr>
                              <w:jc w:val="center"/>
                            </w:pPr>
                            <w:r w:rsidRPr="00571EF9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t>(п.3.3.1. административного регламента) – не более 3-х дней)</w:t>
                            </w:r>
                          </w:p>
                          <w:p w:rsidR="00E47245" w:rsidRPr="00571EF9" w:rsidRDefault="00E47245" w:rsidP="00992C4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left:0;text-align:left;margin-left:41.75pt;margin-top:1.25pt;width:401.9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LuQwIAAFgEAAAOAAAAZHJzL2Uyb0RvYy54bWysVM2O0zAQviPxDpbvNGlput2o6WrpUoS0&#10;/EgLD+A4TmLheIztNim3vfMKvAMHDtx4he4bMXG6pVrggsjB8njGn7/5ZiaLi65RZCusk6AzOh7F&#10;lAjNoZC6yuj7d+snc0qcZ7pgCrTI6E44erF8/GjRmlRMoAZVCEsQRLu0NRmtvTdpFDlei4a5ERih&#10;0VmCbZhH01ZRYVmL6I2KJnE8i1qwhbHAhXN4ejU46TLgl6Xg/k1ZOuGJyihy82G1Yc37NVouWFpZ&#10;ZmrJDzTYP7BomNT46BHqinlGNlb+BtVIbsFB6UccmgjKUnIRcsBsxvGDbG5qZkTIBcVx5iiT+3+w&#10;/PX2rSWyyOhTlEezBmu0/7L/uv+2/7H/fnd795mgA1VqjUsx+MZguO+eQYfVDhk7cw38gyMaVjXT&#10;lbi0FtpasAJZjvub0cnVAcf1IHn7Cgp8jW08BKCutE0vIYpCEB3p7I4VEp0nHA+TcTw9myWUcPQl&#10;0/lsGshFLL2/bazzLwQ0pN9k1GIHBHS2vXa+Z8PS+5D+MQdKFmupVDBsla+UJVuG3bIOX0jgQZjS&#10;pM3oeTJJBgH+ChGH708QjfTY9ko2GZ0fg1jay/ZcF6EpPZNq2CNlpQ869tINIvou7w51yaHYoaIW&#10;hvbGccRNDfYTJS22dkbdxw2zghL1UmNVzsdTlI34YEyTswka9tSTn3qY5giVUU/JsF35YX42xsqq&#10;xpeGPtBwiZUsZRC5L/nA6sAb2zdofxi1fj5O7RD164ew/AkAAP//AwBQSwMEFAAGAAgAAAAhAK/F&#10;lRrcAAAABwEAAA8AAABkcnMvZG93bnJldi54bWxMjsFOwzAMhu9IvENkJC6IpWxj60rTCSGB2A0G&#10;gmvWeG1F4pQk68rb453gZFv/r89fuR6dFQOG2HlScDPJQCDV3nTUKHh/e7zOQcSkyWjrCRX8YIR1&#10;dX5W6sL4I73isE2NYAjFQitoU+oLKWPdotNx4nskzvY+OJ34DI00QR8Z7qycZtlCOt0Rf2h1jw8t&#10;1l/bg1OQz5+Hz7iZvXzUi71dpavl8PQdlLq8GO/vQCQc018ZTvqsDhU77fyBTBSWGbNbbiqY8uA4&#10;z5dzELvTsgJZlfK/f/ULAAD//wMAUEsBAi0AFAAGAAgAAAAhALaDOJL+AAAA4QEAABMAAAAAAAAA&#10;AAAAAAAAAAAAAFtDb250ZW50X1R5cGVzXS54bWxQSwECLQAUAAYACAAAACEAOP0h/9YAAACUAQAA&#10;CwAAAAAAAAAAAAAAAAAvAQAAX3JlbHMvLnJlbHNQSwECLQAUAAYACAAAACEAnKlC7kMCAABYBAAA&#10;DgAAAAAAAAAAAAAAAAAuAgAAZHJzL2Uyb0RvYy54bWxQSwECLQAUAAYACAAAACEAr8WVGtwAAAAH&#10;AQAADwAAAAAAAAAAAAAAAACdBAAAZHJzL2Rvd25yZXYueG1sUEsFBgAAAAAEAAQA8wAAAKYFAAAA&#10;AA==&#10;" o:allowincell="f">
                <v:textbox>
                  <w:txbxContent>
                    <w:p w:rsidR="00E47245" w:rsidRPr="00612A45" w:rsidRDefault="00E47245" w:rsidP="00992C4B">
                      <w:pPr>
                        <w:jc w:val="center"/>
                      </w:pPr>
                      <w:r w:rsidRPr="00612A45">
                        <w:t>Прием и регистрация заявления и прил</w:t>
                      </w:r>
                      <w:r>
                        <w:t>агаемых</w:t>
                      </w:r>
                      <w:r w:rsidRPr="00612A45">
                        <w:t xml:space="preserve"> к нему документов </w:t>
                      </w:r>
                    </w:p>
                    <w:p w:rsidR="00E47245" w:rsidRDefault="00E47245" w:rsidP="00992C4B">
                      <w:pPr>
                        <w:jc w:val="center"/>
                      </w:pPr>
                      <w:r w:rsidRPr="00571EF9"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t>(п.3.3.1. административного регламента) – не более 3-х дней)</w:t>
                      </w:r>
                    </w:p>
                    <w:p w:rsidR="00E47245" w:rsidRPr="00571EF9" w:rsidRDefault="00E47245" w:rsidP="00992C4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C4B" w:rsidRPr="00EE3312" w:rsidRDefault="00992C4B" w:rsidP="00992C4B">
      <w:pPr>
        <w:ind w:left="3544" w:right="-283"/>
        <w:rPr>
          <w:sz w:val="20"/>
          <w:szCs w:val="20"/>
        </w:rPr>
      </w:pPr>
      <w:r w:rsidRPr="00EE3312">
        <w:rPr>
          <w:sz w:val="20"/>
          <w:szCs w:val="20"/>
        </w:rPr>
        <w:tab/>
      </w:r>
      <w:r w:rsidRPr="00EE3312">
        <w:rPr>
          <w:sz w:val="20"/>
          <w:szCs w:val="20"/>
        </w:rPr>
        <w:tab/>
      </w:r>
      <w:r w:rsidRPr="00EE3312">
        <w:rPr>
          <w:sz w:val="20"/>
          <w:szCs w:val="20"/>
        </w:rPr>
        <w:tab/>
      </w:r>
      <w:r w:rsidRPr="00EE3312">
        <w:rPr>
          <w:sz w:val="20"/>
          <w:szCs w:val="20"/>
        </w:rPr>
        <w:tab/>
      </w:r>
      <w:r w:rsidRPr="00EE3312">
        <w:rPr>
          <w:sz w:val="20"/>
          <w:szCs w:val="20"/>
        </w:rPr>
        <w:tab/>
      </w:r>
      <w:r w:rsidRPr="00EE3312">
        <w:rPr>
          <w:sz w:val="20"/>
          <w:szCs w:val="20"/>
        </w:rPr>
        <w:tab/>
      </w:r>
    </w:p>
    <w:p w:rsidR="00992C4B" w:rsidRPr="00EE3312" w:rsidRDefault="00992C4B" w:rsidP="00992C4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E33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60288" behindDoc="0" locked="0" layoutInCell="0" allowOverlap="1">
                <wp:simplePos x="0" y="0"/>
                <wp:positionH relativeFrom="column">
                  <wp:posOffset>3243579</wp:posOffset>
                </wp:positionH>
                <wp:positionV relativeFrom="paragraph">
                  <wp:posOffset>158115</wp:posOffset>
                </wp:positionV>
                <wp:extent cx="0" cy="266700"/>
                <wp:effectExtent l="76200" t="0" r="57150" b="571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71C0B" id="Прямая соединительная линия 29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5.4pt,12.45pt" to="255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hzYwIAAHsEAAAOAAAAZHJzL2Uyb0RvYy54bWysVM2O0zAQviPxDpbv3SSl291GTVeoabks&#10;sNIuD+DGTmPh2JbtNq0QEnBG6iPwChxAWmmBZ0jfiLH7wy5cEKIHdzye+fzNN+MML1a1QEtmLFcy&#10;w8lJjBGThaJczjP86mbaOcfIOiIpEUqyDK+ZxRejx4+GjU5ZV1VKUGYQgEibNjrDlXM6jSJbVKwm&#10;9kRpJuGwVKYmDrZmHlFDGkCvRdSN437UKEO1UQWzFrz57hCPAn5ZssK9LEvLHBIZBm4urCasM79G&#10;oyFJ54boihd7GuQfWNSES7j0CJUTR9DC8D+gal4YZVXpTgpVR6osecFCDVBNEv9WzXVFNAu1gDhW&#10;H2Wy/w+2eLG8MojTDHcHGElSQ4/aT9t32037rf283aDt+/ZH+7X90t6239vb7Qew77YfwfaH7d3e&#10;vUGQDlo22qYAOZZXxqtRrOS1vlTFa4ukGldEzlmo6Wat4Z7EZ0QPUvzGamA0a54rCjFk4VQQdlWa&#10;2kOCZGgV+rc+9o+tHCp2zgK83X7/LA6tjUh6yNPGumdM1cgbGRZcemVJSpaX1nkeJD2EeLdUUy5E&#10;mA4hUZPhwWn3NCRYJTj1hz7MmvlsLAxaEj9f4ReKgpP7YUYtJA1gFSN0srcd4QJs5IIaznDQRzDs&#10;b6sZxUgweFLe2tET0t8ItQLhvbUbsTeDeDA5n5z3Or1uf9LpxXneeTod9zr9aXJ2mj/Jx+M8eevJ&#10;J7204pQy6fkfxj3p/d047R/eblCPA38UKnqIHhQFsof/QDo02/d3NykzRddXxlfn+w4THoL3r9E/&#10;ofv7EPXrmzH6CQAA//8DAFBLAwQUAAYACAAAACEAWPWyMuAAAAAJAQAADwAAAGRycy9kb3ducmV2&#10;LnhtbEyPwU7DMBBE70j8g7VI3KiTCqI0ZFMhpHJpAbVFCG5uvCQR8TqynTb8PUYc4Lizo5k35XIy&#10;vTiS851lhHSWgCCure64QXjZr65yED4o1qq3TAhf5GFZnZ+VqtD2xFs67kIjYgj7QiG0IQyFlL5u&#10;ySg/swNx/H1YZ1SIp2ukduoUw00v50mSSaM6jg2tGui+pfpzNxqE7Wa1zl/X41S794f0af+8eXzz&#10;OeLlxXR3CyLQFP7M8IMf0aGKTAc7svaiR7hJk4geEObXCxDR8CscELJsAbIq5f8F1TcAAAD//wMA&#10;UEsBAi0AFAAGAAgAAAAhALaDOJL+AAAA4QEAABMAAAAAAAAAAAAAAAAAAAAAAFtDb250ZW50X1R5&#10;cGVzXS54bWxQSwECLQAUAAYACAAAACEAOP0h/9YAAACUAQAACwAAAAAAAAAAAAAAAAAvAQAAX3Jl&#10;bHMvLnJlbHNQSwECLQAUAAYACAAAACEAr/U4c2MCAAB7BAAADgAAAAAAAAAAAAAAAAAuAgAAZHJz&#10;L2Uyb0RvYy54bWxQSwECLQAUAAYACAAAACEAWPWyMu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EE3312">
        <w:rPr>
          <w:rFonts w:ascii="Times New Roman" w:hAnsi="Times New Roman" w:cs="Times New Roman"/>
          <w:sz w:val="20"/>
          <w:szCs w:val="20"/>
        </w:rPr>
        <w:tab/>
      </w:r>
    </w:p>
    <w:p w:rsidR="00992C4B" w:rsidRPr="00EE3312" w:rsidRDefault="00992C4B" w:rsidP="00992C4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E33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74295</wp:posOffset>
                </wp:positionV>
                <wp:extent cx="5076825" cy="657225"/>
                <wp:effectExtent l="0" t="0" r="28575" b="2857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45" w:rsidRPr="00612A45" w:rsidRDefault="00E47245" w:rsidP="00992C4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12A45">
                              <w:rPr>
                                <w:bCs/>
                              </w:rPr>
                              <w:t>Рассмотрение заявления и прил</w:t>
                            </w:r>
                            <w:r>
                              <w:rPr>
                                <w:bCs/>
                              </w:rPr>
                              <w:t>агаемых</w:t>
                            </w:r>
                            <w:r w:rsidRPr="00612A45">
                              <w:rPr>
                                <w:bCs/>
                              </w:rPr>
                              <w:t xml:space="preserve"> к нему документов, и принятие решения </w:t>
                            </w:r>
                          </w:p>
                          <w:p w:rsidR="00E47245" w:rsidRDefault="00E47245" w:rsidP="00992C4B">
                            <w:pPr>
                              <w:jc w:val="center"/>
                            </w:pPr>
                            <w:r w:rsidRPr="005C0029">
                              <w:rPr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t>(п.3.3.2. административного регламента) – 14 рабочих дней)</w:t>
                            </w:r>
                          </w:p>
                          <w:p w:rsidR="00E47245" w:rsidRDefault="00E47245" w:rsidP="00992C4B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E47245" w:rsidRPr="00670B4E" w:rsidRDefault="00E47245" w:rsidP="00992C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7" type="#_x0000_t202" style="position:absolute;left:0;text-align:left;margin-left:43.95pt;margin-top:5.85pt;width:399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5SQgIAAF8EAAAOAAAAZHJzL2Uyb0RvYy54bWysVM2O0zAQviPxDpbvNG3VdrtR09XSpQhp&#10;+ZEWHsBxnMTC8RjbbVJu3PcVeAcOHLjxCt03Yux0u+VHHBA5WDOe8Tcz38xkcdE1imyFdRJ0RkeD&#10;ISVCcyikrjL67u36yZwS55kumAItMroTjl4sHz9atCYVY6hBFcISBNEubU1Ga+9NmiSO16JhbgBG&#10;aDSWYBvmUbVVUljWInqjkvFwOEtasIWxwIVzeHvVG+ky4pel4P51WTrhicoo5ubjaeOZhzNZLlha&#10;WWZqyQ9psH/IomFSY9Aj1BXzjGys/A2qkdyCg9IPODQJlKXkItaA1YyGv1RzUzMjYi1IjjNHmtz/&#10;g+Wvtm8skUVGx9gpzRrs0f7z/sv+6/77/tvdp7tbggZkqTUuRecbg+6+ewoddjtW7Mw18PeOaFjV&#10;TFfi0lpoa8EKzHIUXiYnT3scF0Dy9iUUGI1tPESgrrRNoBBJIYiO3dodOyQ6TzheTodns/l4SglH&#10;22x6NkY5hGDp/WtjnX8uoCFByKjFCYjobHvtfO967xKCOVCyWEulomKrfKUs2TKclnX8Dug/uSlN&#10;2oyeTzH23yGG8fsTRCM9jr2STUbnRyeWBtqe6QLTZKlnUvUyVqf0gcdAXU+i7/IuNi6SHDjOodgh&#10;sRb6KcetRKEG+5GSFic8o+7DhllBiXqhsTnno8kkrERUJsglKvbUkp9amOYIlVFPSS+ufL9GG2Nl&#10;VWOkfhw0XGJDSxm5fsjqkD5OcezWYePCmpzq0evhv7D8AQAA//8DAFBLAwQUAAYACAAAACEA3zSM&#10;4t8AAAAJAQAADwAAAGRycy9kb3ducmV2LnhtbEyPwU7DMBBE70j8g7VIXFDrtJQmDXEqhASiN2gR&#10;XN14m0TE62C7afh7tic47szo7UyxHm0nBvShdaRgNk1AIFXOtFQreN89TTIQIWoyunOECn4wwLq8&#10;vCh0btyJ3nDYxlowhEKuFTQx9rmUoWrQ6jB1PRJ7B+etjnz6WhqvTwy3nZwnyVJa3RJ/aHSPjw1W&#10;X9ujVZAtXobPsLl9/aiWh24Vb9Lh+dsrdX01PtyDiDjGvzCc63N1KLnT3h3JBNExI11xkvVZCoL9&#10;LEsXIPZn4W4Osizk/wXlLwAAAP//AwBQSwECLQAUAAYACAAAACEAtoM4kv4AAADhAQAAEwAAAAAA&#10;AAAAAAAAAAAAAAAAW0NvbnRlbnRfVHlwZXNdLnhtbFBLAQItABQABgAIAAAAIQA4/SH/1gAAAJQB&#10;AAALAAAAAAAAAAAAAAAAAC8BAABfcmVscy8ucmVsc1BLAQItABQABgAIAAAAIQAiWW5SQgIAAF8E&#10;AAAOAAAAAAAAAAAAAAAAAC4CAABkcnMvZTJvRG9jLnhtbFBLAQItABQABgAIAAAAIQDfNIzi3wAA&#10;AAkBAAAPAAAAAAAAAAAAAAAAAJwEAABkcnMvZG93bnJldi54bWxQSwUGAAAAAAQABADzAAAAqAUA&#10;AAAA&#10;" o:allowincell="f">
                <v:textbox>
                  <w:txbxContent>
                    <w:p w:rsidR="00E47245" w:rsidRPr="00612A45" w:rsidRDefault="00E47245" w:rsidP="00992C4B">
                      <w:pPr>
                        <w:jc w:val="center"/>
                        <w:rPr>
                          <w:bCs/>
                        </w:rPr>
                      </w:pPr>
                      <w:r w:rsidRPr="00612A45">
                        <w:rPr>
                          <w:bCs/>
                        </w:rPr>
                        <w:t>Рассмотрение заявления и прил</w:t>
                      </w:r>
                      <w:r>
                        <w:rPr>
                          <w:bCs/>
                        </w:rPr>
                        <w:t>агаемых</w:t>
                      </w:r>
                      <w:r w:rsidRPr="00612A45">
                        <w:rPr>
                          <w:bCs/>
                        </w:rPr>
                        <w:t xml:space="preserve"> к нему документов, и принятие решения </w:t>
                      </w:r>
                    </w:p>
                    <w:p w:rsidR="00E47245" w:rsidRDefault="00E47245" w:rsidP="00992C4B">
                      <w:pPr>
                        <w:jc w:val="center"/>
                      </w:pPr>
                      <w:r w:rsidRPr="005C0029">
                        <w:rPr>
                          <w:bCs/>
                          <w:sz w:val="26"/>
                          <w:szCs w:val="26"/>
                        </w:rPr>
                        <w:t>(</w:t>
                      </w:r>
                      <w:r>
                        <w:t>(п.3.3.2. административного регламента) – 14 рабочих дней)</w:t>
                      </w:r>
                    </w:p>
                    <w:p w:rsidR="00E47245" w:rsidRDefault="00E47245" w:rsidP="00992C4B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)</w:t>
                      </w:r>
                    </w:p>
                    <w:p w:rsidR="00E47245" w:rsidRPr="00670B4E" w:rsidRDefault="00E47245" w:rsidP="00992C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C4B" w:rsidRPr="00EE3312" w:rsidRDefault="00992C4B" w:rsidP="00992C4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E33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62336" behindDoc="0" locked="0" layoutInCell="0" allowOverlap="1">
                <wp:simplePos x="0" y="0"/>
                <wp:positionH relativeFrom="column">
                  <wp:posOffset>3243579</wp:posOffset>
                </wp:positionH>
                <wp:positionV relativeFrom="paragraph">
                  <wp:posOffset>158115</wp:posOffset>
                </wp:positionV>
                <wp:extent cx="0" cy="292100"/>
                <wp:effectExtent l="76200" t="0" r="57150" b="5080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AEA6C" id="Прямая соединительная линия 27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5.4pt,12.45pt" to="255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EJYwIAAHsEAAAOAAAAZHJzL2Uyb0RvYy54bWysVM1uEzEQviPxDpbv6f6QtM2qmwplEy4F&#10;KrU8gGN7sxZee2U72UQICTgj9RF4BQ4gVSrwDJs3Yuz80MIFIXJwxuOZz998M96z81Ut0ZIbK7TK&#10;cXIUY8QV1UyoeY5fXU97pxhZRxQjUiue4zW3+Hz0+NFZ22Q81ZWWjBsEIMpmbZPjyrkmiyJLK14T&#10;e6QbruCw1KYmDrZmHjFDWkCvZZTG8XHUasMaoym3FrzF9hCPAn5ZcupelqXlDskcAzcXVhPWmV+j&#10;0RnJ5oY0laA7GuQfWNREKLj0AFUQR9DCiD+gakGNtrp0R1TXkS5LQXmoAapJ4t+quapIw0MtII5t&#10;DjLZ/wdLXywvDRIsx+kJRorU0KPu0+bd5qb71n3e3KDN++5H97X70t1237vbzQew7zYfwfaH3d3O&#10;fYMgHbRsG5sB5FhdGq8GXamr5kLT1xYpPa6ImvNQ0/W6gXsSnxE9SPEb2wCjWftcM4ghC6eDsKvS&#10;1B4SJEOr0L/1oX985RDdOil402GaxKG1Ecn2eY2x7hnXNfJGjqVQXlmSkeWFdZ4HyfYh3q30VEgZ&#10;pkMq1OZ4OEgHIcFqKZg/9GHWzGdjadCS+PkKv1AUnNwPM3qhWACrOGGTne2IkGAjF9RwRoA+kmN/&#10;W80ZRpLDk/LWlp5U/kaoFQjvrO2IvRnGw8np5LTf66fHk14/Lore0+m43zueJieD4kkxHhfJW08+&#10;6WeVYIwrz38/7kn/78Zp9/C2g3oY+INQ0UP0oCiQ3f8H0qHZvr/bSZlptr40vjrfd5jwELx7jf4J&#10;3d+HqF/fjNFPAAAA//8DAFBLAwQUAAYACAAAACEAE+tLKeAAAAAJAQAADwAAAGRycy9kb3ducmV2&#10;LnhtbEyPzU7DMBCE70i8g7VI3Kidip80ZFMhpHJpAbVFVbm58ZJExOsodtrw9hhxgOPOjma+yeej&#10;bcWRet84RkgmCgRx6UzDFcLbdnGVgvBBs9GtY0L4Ig/z4vws15lxJ17TcRMqEUPYZxqhDqHLpPRl&#10;TVb7ieuI4+/D9VaHePaVNL0+xXDbyqlSt9LqhmNDrTt6rKn83AwWYb1aLNPdchjL/v0pedm+rp73&#10;PkW8vBgf7kEEGsOfGX7wIzoUkengBjZetAg3iYroAWF6PQMRDb/CAeFOzUAWufy/oPgGAAD//wMA&#10;UEsBAi0AFAAGAAgAAAAhALaDOJL+AAAA4QEAABMAAAAAAAAAAAAAAAAAAAAAAFtDb250ZW50X1R5&#10;cGVzXS54bWxQSwECLQAUAAYACAAAACEAOP0h/9YAAACUAQAACwAAAAAAAAAAAAAAAAAvAQAAX3Jl&#10;bHMvLnJlbHNQSwECLQAUAAYACAAAACEAQmehCWMCAAB7BAAADgAAAAAAAAAAAAAAAAAuAgAAZHJz&#10;L2Uyb0RvYy54bWxQSwECLQAUAAYACAAAACEAE+tLKe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E33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99695</wp:posOffset>
                </wp:positionV>
                <wp:extent cx="5143500" cy="736600"/>
                <wp:effectExtent l="0" t="0" r="19050" b="2540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45" w:rsidRDefault="00E47245" w:rsidP="00992C4B">
                            <w:pPr>
                              <w:pStyle w:val="ae"/>
                              <w:spacing w:before="0" w:after="0"/>
                              <w:ind w:firstLine="709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</w:t>
                            </w:r>
                            <w:r w:rsidRPr="00612A45">
                              <w:rPr>
                                <w:szCs w:val="24"/>
                              </w:rPr>
                              <w:t>аправление (вручение) заявителю подготовленных документов, являющихся результатом предоставления муниципальной услуги</w:t>
                            </w:r>
                          </w:p>
                          <w:p w:rsidR="00E47245" w:rsidRDefault="00E47245" w:rsidP="00992C4B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12A45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t>(п.3.3.3. административного регламента) – в течении 3-х рабочих дней)</w:t>
                            </w:r>
                          </w:p>
                          <w:p w:rsidR="00E47245" w:rsidRPr="00612A45" w:rsidRDefault="00E47245" w:rsidP="00992C4B">
                            <w:pPr>
                              <w:pStyle w:val="ae"/>
                              <w:spacing w:before="0" w:after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12A45">
                              <w:rPr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:rsidR="00E47245" w:rsidRPr="00571EF9" w:rsidRDefault="00E47245" w:rsidP="00992C4B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47245" w:rsidRPr="00571EF9" w:rsidRDefault="00E47245" w:rsidP="00992C4B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1EF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указать пункт АР и сроки)</w:t>
                            </w:r>
                          </w:p>
                          <w:p w:rsidR="00E47245" w:rsidRPr="00571EF9" w:rsidRDefault="00E47245" w:rsidP="00992C4B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8" type="#_x0000_t202" style="position:absolute;left:0;text-align:left;margin-left:40.2pt;margin-top:7.85pt;width:405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UWRQIAAF8EAAAOAAAAZHJzL2Uyb0RvYy54bWysVM1u2zAMvg/YOwi6L07SJG2NOEWXLsOA&#10;7gfo9gCyLNvCZFGTlNjZrfe9wt5hhx122yukbzRKTtPs7zLMB4EUqY/kR9Lzi65RZCOsk6AzOhoM&#10;KRGaQyF1ldF3b1dPzihxnumCKdAio1vh6MXi8aN5a1IxhhpUISxBEO3S1mS09t6kSeJ4LRrmBmCE&#10;RmMJtmEeVVslhWUtojcqGQ+Hs6QFWxgLXDiHt1e9kS4iflkK7l+XpROeqIxibj6eNp55OJPFnKWV&#10;ZaaWfJ8G+4csGiY1Bj1AXTHPyNrK36AayS04KP2AQ5NAWUouYg1YzWj4SzU3NTMi1oLkOHOgyf0/&#10;WP5q88YSWWR0PKNEswZ7tPu8+7L7uvu++3Z3e/eJoAFZao1L0fnGoLvvnkKH3Y4VO3MN/L0jGpY1&#10;05W4tBbaWrACsxyFl8nR0x7HBZC8fQkFRmNrDxGoK20TKERSCKJjt7aHDonOE46X09HkZDpEE0fb&#10;6clshnIIwdL718Y6/1xAQ4KQUYsTENHZ5tr53vXeJQRzoGSxkkpFxVb5UlmyYTgtq/jt0X9yU5q0&#10;GT2fjqc9AX+FGMbvTxCN9Dj2SjYZPTs4sTTQ9kwXmCZLPZOql7E6pfc8Bup6En2Xd33jQoDAcQ7F&#10;Fom10E85biUKNdiPlLQ44Rl1H9bMCkrUC43NOR9NJmElojKZno5RsceW/NjCNEeojHpKenHp+zVa&#10;GyurGiP146DhEhtaysj1Q1b79HGKY7f2GxfW5FiPXg//hcUPAAAA//8DAFBLAwQUAAYACAAAACEA&#10;H1IvG94AAAAJAQAADwAAAGRycy9kb3ducmV2LnhtbEyPwU7DMBBE70j8g7VIXFDrlJYmDXEqhASi&#10;N2gRXN14m0TE62C7afh7tic47pvR7EyxHm0nBvShdaRgNk1AIFXOtFQreN89TTIQIWoyunOECn4w&#10;wLq8vCh0btyJ3nDYxlpwCIVcK2hi7HMpQ9Wg1WHqeiTWDs5bHfn0tTRenzjcdvI2SZbS6pb4Q6N7&#10;fGyw+toerYJs8TJ8hs389aNaHrpVvEmH52+v1PXV+HAPIuIY/8xwrs/VoeROe3ckE0THGcmCnczv&#10;UhCsZ6sz2DOYz1KQZSH/Lyh/AQAA//8DAFBLAQItABQABgAIAAAAIQC2gziS/gAAAOEBAAATAAAA&#10;AAAAAAAAAAAAAAAAAABbQ29udGVudF9UeXBlc10ueG1sUEsBAi0AFAAGAAgAAAAhADj9If/WAAAA&#10;lAEAAAsAAAAAAAAAAAAAAAAALwEAAF9yZWxzLy5yZWxzUEsBAi0AFAAGAAgAAAAhAD/G1RZFAgAA&#10;XwQAAA4AAAAAAAAAAAAAAAAALgIAAGRycy9lMm9Eb2MueG1sUEsBAi0AFAAGAAgAAAAhAB9SLxve&#10;AAAACQEAAA8AAAAAAAAAAAAAAAAAnwQAAGRycy9kb3ducmV2LnhtbFBLBQYAAAAABAAEAPMAAACq&#10;BQAAAAA=&#10;" o:allowincell="f">
                <v:textbox>
                  <w:txbxContent>
                    <w:p w:rsidR="00E47245" w:rsidRDefault="00E47245" w:rsidP="00992C4B">
                      <w:pPr>
                        <w:pStyle w:val="ae"/>
                        <w:spacing w:before="0" w:after="0"/>
                        <w:ind w:firstLine="709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Н</w:t>
                      </w:r>
                      <w:r w:rsidRPr="00612A45">
                        <w:rPr>
                          <w:szCs w:val="24"/>
                        </w:rPr>
                        <w:t>аправление (вручение) заявителю подготовленных документов, являющихся результатом предоставления муниципальной услуги</w:t>
                      </w:r>
                    </w:p>
                    <w:p w:rsidR="00E47245" w:rsidRDefault="00E47245" w:rsidP="00992C4B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612A45"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t>(п.3.3.3. административного регламента) – в течении 3-х рабочих дней)</w:t>
                      </w:r>
                    </w:p>
                    <w:p w:rsidR="00E47245" w:rsidRPr="00612A45" w:rsidRDefault="00E47245" w:rsidP="00992C4B">
                      <w:pPr>
                        <w:pStyle w:val="ae"/>
                        <w:spacing w:before="0" w:after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612A45">
                        <w:rPr>
                          <w:sz w:val="26"/>
                          <w:szCs w:val="26"/>
                        </w:rPr>
                        <w:t xml:space="preserve">) </w:t>
                      </w:r>
                    </w:p>
                    <w:p w:rsidR="00E47245" w:rsidRPr="00571EF9" w:rsidRDefault="00E47245" w:rsidP="00992C4B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</w:p>
                    <w:p w:rsidR="00E47245" w:rsidRPr="00571EF9" w:rsidRDefault="00E47245" w:rsidP="00992C4B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71EF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указать пункт АР и сроки)</w:t>
                      </w:r>
                    </w:p>
                    <w:p w:rsidR="00E47245" w:rsidRPr="00571EF9" w:rsidRDefault="00E47245" w:rsidP="00992C4B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7D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tabs>
          <w:tab w:val="left" w:pos="5245"/>
        </w:tabs>
        <w:rPr>
          <w:sz w:val="20"/>
          <w:szCs w:val="20"/>
        </w:rPr>
      </w:pPr>
    </w:p>
    <w:p w:rsidR="00992C4B" w:rsidRPr="00EE3312" w:rsidRDefault="00992C4B" w:rsidP="00992C4B">
      <w:pPr>
        <w:tabs>
          <w:tab w:val="left" w:pos="5245"/>
        </w:tabs>
        <w:jc w:val="center"/>
        <w:rPr>
          <w:sz w:val="20"/>
          <w:szCs w:val="20"/>
        </w:rPr>
      </w:pPr>
    </w:p>
    <w:p w:rsidR="00992C4B" w:rsidRPr="00EE3312" w:rsidRDefault="00992C4B" w:rsidP="00992C4B">
      <w:pPr>
        <w:tabs>
          <w:tab w:val="left" w:pos="5245"/>
        </w:tabs>
        <w:jc w:val="center"/>
        <w:rPr>
          <w:b/>
          <w:sz w:val="20"/>
          <w:szCs w:val="20"/>
        </w:rPr>
      </w:pPr>
      <w:r w:rsidRPr="00EE3312">
        <w:rPr>
          <w:b/>
          <w:sz w:val="20"/>
          <w:szCs w:val="20"/>
        </w:rPr>
        <w:t>Предоставление  разрешения на осуществление земляных работ при устранении аварий на подземных инженерных коммуникациях</w:t>
      </w:r>
    </w:p>
    <w:p w:rsidR="00992C4B" w:rsidRPr="00EE3312" w:rsidRDefault="00992C4B" w:rsidP="00992C4B">
      <w:pPr>
        <w:tabs>
          <w:tab w:val="left" w:pos="5245"/>
        </w:tabs>
        <w:jc w:val="center"/>
        <w:rPr>
          <w:sz w:val="20"/>
          <w:szCs w:val="20"/>
        </w:rPr>
      </w:pPr>
    </w:p>
    <w:p w:rsidR="00992C4B" w:rsidRPr="00EE3312" w:rsidRDefault="00992C4B" w:rsidP="00992C4B">
      <w:pPr>
        <w:jc w:val="center"/>
        <w:rPr>
          <w:sz w:val="20"/>
          <w:szCs w:val="20"/>
        </w:rPr>
      </w:pPr>
      <w:r w:rsidRPr="00EE33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36195</wp:posOffset>
                </wp:positionV>
                <wp:extent cx="5200650" cy="545465"/>
                <wp:effectExtent l="0" t="0" r="19050" b="2603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45" w:rsidRPr="007A3C89" w:rsidRDefault="00E47245" w:rsidP="00992C4B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A3C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Приём и регистрация заявления и прилагаемых документов</w:t>
                            </w:r>
                          </w:p>
                          <w:p w:rsidR="00E47245" w:rsidRDefault="00E47245" w:rsidP="00992C4B">
                            <w:pPr>
                              <w:jc w:val="center"/>
                            </w:pPr>
                            <w:r w:rsidRPr="00571EF9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t>(п.3.4.1. административного регламента) – 1 рабочий день)</w:t>
                            </w:r>
                          </w:p>
                          <w:p w:rsidR="00E47245" w:rsidRPr="00670B4E" w:rsidRDefault="00E47245" w:rsidP="00992C4B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29" type="#_x0000_t202" style="position:absolute;left:0;text-align:left;margin-left:41.75pt;margin-top:2.85pt;width:409.5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W7QgIAAF8EAAAOAAAAZHJzL2Uyb0RvYy54bWysVM2O0zAQviPxDpbvNG1plt2o6WrpUoS0&#10;/EgLD+A4TmLheIztNik37rwC78CBAzdeoftGjJ22VAvigMjB8njGn2e+bybzy75VZCOsk6BzOhmN&#10;KRGaQyl1ndN3b1ePzilxnumSKdAip1vh6OXi4YN5ZzIxhQZUKSxBEO2yzuS08d5kSeJ4I1rmRmCE&#10;RmcFtmUeTVsnpWUdorcqmY7HZ0kHtjQWuHAOT68HJ11E/KoS3L+uKic8UTnF3HxcbVyLsCaLOctq&#10;y0wj+T4N9g9ZtExqfPQIdc08I2srf4NqJbfgoPIjDm0CVSW5iDVgNZPxvWpuG2ZErAXJceZIk/t/&#10;sPzV5o0lsszpNKVEsxY12n3Zfd192/3Yfb/7dPeZoANZ6ozLMPjWYLjvn0KPaseKnbkB/t4RDcuG&#10;6VpcWQtdI1iJWU7CzeTk6oDjAkjRvYQSX2NrDxGor2wbKERSCKKjWtujQqL3hONhGjRP0cXRl87S&#10;2VlMLmHZ4baxzj8X0JKwyanFDojobHPjfMiGZYeQ8JgDJcuVVCoati6WypINw25ZxS8WcC9MadLl&#10;9CJFYv4OMY7fnyBa6bHtlWxzen4MYlmg7ZkuY1N6JtWwx5SV3vMYqBtI9H3RR+EeH+QpoNwisRaG&#10;LsepxE0D9iMlHXZ4Tt2HNbOCEvVCozgXk9ksjEQ0ZumTKRr21FOcepjmCJVTT8mwXfphjNbGyrrB&#10;l4Z20HCFglYych2UH7Lap49dHCXYT1wYk1M7Rv36Lyx+AgAA//8DAFBLAwQUAAYACAAAACEAPc+c&#10;ANwAAAAHAQAADwAAAGRycy9kb3ducmV2LnhtbEyOwU7DMBBE70j8g7VIXBB12tK0DXEqhASiNygI&#10;rm68TSLsdbDdNPw9ywluO5rR21duRmfFgCF2nhRMJxkIpNqbjhoFb68P1ysQMWky2npCBd8YYVOd&#10;n5W6MP5ELzjsUiMYQrHQCtqU+kLKWLfodJz4Hom7gw9OJ46hkSboE8OdlbMsy6XTHfGHVvd432L9&#10;uTs6Baubp+EjbufP73V+sOt0tRwev4JSlxfj3S2IhGP6G8OvPqtDxU57fyQThWXGfMFLBYslCK7X&#10;2Yzzno9pDrIq5X//6gcAAP//AwBQSwECLQAUAAYACAAAACEAtoM4kv4AAADhAQAAEwAAAAAAAAAA&#10;AAAAAAAAAAAAW0NvbnRlbnRfVHlwZXNdLnhtbFBLAQItABQABgAIAAAAIQA4/SH/1gAAAJQBAAAL&#10;AAAAAAAAAAAAAAAAAC8BAABfcmVscy8ucmVsc1BLAQItABQABgAIAAAAIQDrgkW7QgIAAF8EAAAO&#10;AAAAAAAAAAAAAAAAAC4CAABkcnMvZTJvRG9jLnhtbFBLAQItABQABgAIAAAAIQA9z5wA3AAAAAcB&#10;AAAPAAAAAAAAAAAAAAAAAJwEAABkcnMvZG93bnJldi54bWxQSwUGAAAAAAQABADzAAAApQUAAAAA&#10;" o:allowincell="f">
                <v:textbox>
                  <w:txbxContent>
                    <w:p w:rsidR="00E47245" w:rsidRPr="007A3C89" w:rsidRDefault="00E47245" w:rsidP="00992C4B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A3C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Приём и регистрация заявления и прилагаемых документов</w:t>
                      </w:r>
                    </w:p>
                    <w:p w:rsidR="00E47245" w:rsidRDefault="00E47245" w:rsidP="00992C4B">
                      <w:pPr>
                        <w:jc w:val="center"/>
                      </w:pPr>
                      <w:r w:rsidRPr="00571EF9"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t>(п.3.4.1. административного регламента) – 1 рабочий день)</w:t>
                      </w:r>
                    </w:p>
                    <w:p w:rsidR="00E47245" w:rsidRPr="00670B4E" w:rsidRDefault="00E47245" w:rsidP="00992C4B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C4B" w:rsidRPr="00EE3312" w:rsidRDefault="00992C4B" w:rsidP="00992C4B">
      <w:pPr>
        <w:ind w:left="3544" w:right="-283"/>
        <w:rPr>
          <w:sz w:val="20"/>
          <w:szCs w:val="20"/>
        </w:rPr>
      </w:pPr>
      <w:r w:rsidRPr="00EE3312">
        <w:rPr>
          <w:sz w:val="20"/>
          <w:szCs w:val="20"/>
        </w:rPr>
        <w:tab/>
      </w:r>
      <w:r w:rsidRPr="00EE3312">
        <w:rPr>
          <w:sz w:val="20"/>
          <w:szCs w:val="20"/>
        </w:rPr>
        <w:tab/>
      </w:r>
      <w:r w:rsidRPr="00EE3312">
        <w:rPr>
          <w:sz w:val="20"/>
          <w:szCs w:val="20"/>
        </w:rPr>
        <w:tab/>
      </w:r>
      <w:r w:rsidRPr="00EE3312">
        <w:rPr>
          <w:sz w:val="20"/>
          <w:szCs w:val="20"/>
        </w:rPr>
        <w:tab/>
      </w:r>
      <w:r w:rsidRPr="00EE3312">
        <w:rPr>
          <w:sz w:val="20"/>
          <w:szCs w:val="20"/>
        </w:rPr>
        <w:tab/>
      </w:r>
      <w:r w:rsidRPr="00EE3312">
        <w:rPr>
          <w:sz w:val="20"/>
          <w:szCs w:val="20"/>
        </w:rPr>
        <w:tab/>
      </w:r>
    </w:p>
    <w:p w:rsidR="00992C4B" w:rsidRPr="00EE3312" w:rsidRDefault="00992C4B" w:rsidP="00992C4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E33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65408" behindDoc="0" locked="0" layoutInCell="0" allowOverlap="1">
                <wp:simplePos x="0" y="0"/>
                <wp:positionH relativeFrom="column">
                  <wp:posOffset>3130549</wp:posOffset>
                </wp:positionH>
                <wp:positionV relativeFrom="paragraph">
                  <wp:posOffset>156210</wp:posOffset>
                </wp:positionV>
                <wp:extent cx="0" cy="314325"/>
                <wp:effectExtent l="76200" t="0" r="57150" b="476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84B64" id="Прямая соединительная линия 23" o:spid="_x0000_s1026" style="position:absolute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6.5pt,12.3pt" to="246.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U5YAIAAHsEAAAOAAAAZHJzL2Uyb0RvYy54bWysVMFuEzEQvSPxD5bv6WaTbWlX3VQom3Ap&#10;UKnlA5y1N2vhtS3bySZCSNAzUj+BX+AAUqUC37D5I8bOJhC4IEQOzng8fvPmzXjPL1a1QEtmLFcy&#10;w/FRHyMmC0W5nGf41c20d4qRdURSIpRkGV4ziy9Gjx+dNzplA1UpQZlBACJt2ugMV87pNIpsUbGa&#10;2COlmYTDUpmaONiaeUQNaQC9FtGg3z+JGmWoNqpg1oI33x7iUcAvS1a4l2VpmUMiw8DNhdWEdebX&#10;aHRO0rkhuuJFR4P8A4uacAlJ91A5cQQtDP8DquaFUVaV7qhQdaTKkhcs1ADVxP3fqrmuiGahFhDH&#10;6r1M9v/BFi+WVwZxmuHBECNJauhR+3HzbnPXfm0/be7Q5n37vf3Sfm7v22/t/eYW7IfNB7D9YfvQ&#10;ue8QXActG21TgBzLK+PVKFbyWl+q4rVFUo0rIucs1HSz1pAn9jeigyt+YzUwmjXPFYUYsnAqCLsq&#10;Te0hQTK0Cv1b7/vHVg4VW2cB3mGcDAfHAZyku3vaWPeMqRp5I8OCS68sScny0jrPg6S7EO+WasqF&#10;CNMhJGoyfHYMkP7EKsGpPwwbM5+NhUFL4ucr/Lq8B2FGLSQNYBUjdNLZjnABNnJBDWc46CMY9tlq&#10;RjESDJ6Ut7b0hPQZoVYg3FnbEXtz1j+bnE5Ok14yOJn0kn6e955Ox0nvZBo/Oc6H+Xicx289+ThJ&#10;K04pk57/btzj5O/GqXt420HdD/xeqOgQPSgKZHf/gXRotu/vdlJmiq6vjK/O9x0mPAR3r9E/oV/3&#10;IernN2P0AwAA//8DAFBLAwQUAAYACAAAACEANBjbhOAAAAAJAQAADwAAAGRycy9kb3ducmV2Lnht&#10;bEyPzU7DMBCE70i8g7VI3KiTEpU0ZFMhpHJpKeqPENzceEki4nUUO214e4w4wHF2RrPf5IvRtOJE&#10;vWssI8STCARxaXXDFcJhv7xJQTivWKvWMiF8kYNFcXmRq0zbM2/ptPOVCCXsMoVQe99lUrqyJqPc&#10;xHbEwfuwvVE+yL6SulfnUG5aOY2imTSq4fChVh091lR+7gaDsF0vV+nrahjL/v0p3uxf1s9vLkW8&#10;vhof7kF4Gv1fGH7wAzoUgeloB9ZOtAjJ/DZs8QjTZAYiBH4PR4S7JAZZ5PL/guIbAAD//wMAUEsB&#10;Ai0AFAAGAAgAAAAhALaDOJL+AAAA4QEAABMAAAAAAAAAAAAAAAAAAAAAAFtDb250ZW50X1R5cGVz&#10;XS54bWxQSwECLQAUAAYACAAAACEAOP0h/9YAAACUAQAACwAAAAAAAAAAAAAAAAAvAQAAX3JlbHMv&#10;LnJlbHNQSwECLQAUAAYACAAAACEAWZn1OWACAAB7BAAADgAAAAAAAAAAAAAAAAAuAgAAZHJzL2Uy&#10;b0RvYy54bWxQSwECLQAUAAYACAAAACEANBjbhOAAAAAJAQAADwAAAAAAAAAAAAAAAAC6BAAAZHJz&#10;L2Rvd25yZXYueG1sUEsFBgAAAAAEAAQA8wAAAMcFAAAAAA==&#10;" o:allowincell="f">
                <v:stroke endarrow="block"/>
              </v:line>
            </w:pict>
          </mc:Fallback>
        </mc:AlternateContent>
      </w:r>
      <w:r w:rsidRPr="00EE3312">
        <w:rPr>
          <w:rFonts w:ascii="Times New Roman" w:hAnsi="Times New Roman" w:cs="Times New Roman"/>
          <w:sz w:val="20"/>
          <w:szCs w:val="20"/>
        </w:rPr>
        <w:tab/>
      </w:r>
    </w:p>
    <w:p w:rsidR="00992C4B" w:rsidRPr="00EE3312" w:rsidRDefault="00992C4B" w:rsidP="00992C4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E33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120015</wp:posOffset>
                </wp:positionV>
                <wp:extent cx="5267325" cy="666750"/>
                <wp:effectExtent l="0" t="0" r="28575" b="1905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45" w:rsidRPr="007A3C89" w:rsidRDefault="00E47245" w:rsidP="00992C4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7A3C89">
                              <w:rPr>
                                <w:bCs/>
                              </w:rPr>
                              <w:t xml:space="preserve">Рассмотрение заявления и прилагаемых к нему документов, и принятие решения </w:t>
                            </w:r>
                          </w:p>
                          <w:p w:rsidR="00E47245" w:rsidRDefault="00E47245" w:rsidP="00992C4B">
                            <w:pPr>
                              <w:jc w:val="center"/>
                            </w:pPr>
                            <w:r w:rsidRPr="005C0029">
                              <w:rPr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 w:rsidRPr="00571EF9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t>п.3.4.2. административного регламента) – не более 48 часов)</w:t>
                            </w:r>
                          </w:p>
                          <w:p w:rsidR="00E47245" w:rsidRDefault="00E47245" w:rsidP="00992C4B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E47245" w:rsidRPr="00670B4E" w:rsidRDefault="00E47245" w:rsidP="00992C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0" type="#_x0000_t202" style="position:absolute;left:0;text-align:left;margin-left:41.75pt;margin-top:9.45pt;width:414.7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yIRQIAAF8EAAAOAAAAZHJzL2Uyb0RvYy54bWysVM2O0zAQviPxDpbvNG1ou7tR09XSpQhp&#10;+ZEWHsBxnMbC9hjbbVJue+cVeAcOHLjxCt03YuK0pVoQB0QOlscz/jzzfTOZXbZakY1wXoLJ6Wgw&#10;pEQYDqU0q5y+f7d8ck6JD8yUTIEROd0KTy/njx/NGpuJFGpQpXAEQYzPGpvTOgSbJYnntdDMD8AK&#10;g84KnGYBTbdKSscaRNcqSYfDadKAK60DLrzH0+veSecRv6oED2+qyotAVE4xtxBXF9eiW5P5jGUr&#10;x2wt+T4N9g9ZaCYNPnqEumaBkbWTv0FpyR14qMKAg06gqiQXsQasZjR8UM1tzayItSA53h5p8v8P&#10;lr/evHVEljlNU0oM06jR7svu6+7b7sfu+/3d/WeCDmSpsT7D4FuL4aF9Bi2qHSv29gb4B08MLGpm&#10;VuLKOWhqwUrMctTdTE6u9ji+AymaV1Dia2wdIAK1ldMdhUgKQXRUa3tUSLSBcDycpNOzp+mEEo6+&#10;6XR6NokSJiw73LbOhxcCNOk2OXXYARGdbW586LJh2SGke8yDkuVSKhUNtyoWypENw25Zxi8W8CBM&#10;GdLk9GKCefwdYhi/P0FoGbDtldQ5PT8Gsayj7bkpY1MGJlW/x5SV2fPYUdeTGNqijcKND/IUUG6R&#10;WAd9l+NU4qYG94mSBjs8p/7jmjlBiXppUJyL0XjcjUQ0xpOzFA136ilOPcxwhMppoKTfLkI/Rmvr&#10;5KrGl/p2MHCFglYyct0p32e1Tx+7OEqwn7huTE7tGPXrvzD/CQAA//8DAFBLAwQUAAYACAAAACEA&#10;K3X5Zd4AAAAJAQAADwAAAGRycy9kb3ducmV2LnhtbEyPwU7DMBBE70j8g7VIXFDrtIGShDgVQgLR&#10;G7QIrm6yTSLsdbDdNPw9ywmOOzOafVOuJ2vEiD70jhQs5gkIpNo1PbUK3naPswxEiJoabRyhgm8M&#10;sK7Oz0pdNO5ErzhuYyu4hEKhFXQxDoWUoe7Q6jB3AxJ7B+etjnz6VjZen7jcGrlMkpW0uif+0OkB&#10;HzqsP7dHqyC7fh4/wiZ9ea9XB5PHq9vx6csrdXkx3d+BiDjFvzD84jM6VMy0d0dqgjDckd5wkvUs&#10;B8F+vkh5256FZZqDrEr5f0H1AwAA//8DAFBLAQItABQABgAIAAAAIQC2gziS/gAAAOEBAAATAAAA&#10;AAAAAAAAAAAAAAAAAABbQ29udGVudF9UeXBlc10ueG1sUEsBAi0AFAAGAAgAAAAhADj9If/WAAAA&#10;lAEAAAsAAAAAAAAAAAAAAAAALwEAAF9yZWxzLy5yZWxzUEsBAi0AFAAGAAgAAAAhAG+1vIhFAgAA&#10;XwQAAA4AAAAAAAAAAAAAAAAALgIAAGRycy9lMm9Eb2MueG1sUEsBAi0AFAAGAAgAAAAhACt1+WXe&#10;AAAACQEAAA8AAAAAAAAAAAAAAAAAnwQAAGRycy9kb3ducmV2LnhtbFBLBQYAAAAABAAEAPMAAACq&#10;BQAAAAA=&#10;" o:allowincell="f">
                <v:textbox>
                  <w:txbxContent>
                    <w:p w:rsidR="00E47245" w:rsidRPr="007A3C89" w:rsidRDefault="00E47245" w:rsidP="00992C4B">
                      <w:pPr>
                        <w:jc w:val="center"/>
                        <w:rPr>
                          <w:bCs/>
                        </w:rPr>
                      </w:pPr>
                      <w:r w:rsidRPr="007A3C89">
                        <w:rPr>
                          <w:bCs/>
                        </w:rPr>
                        <w:t xml:space="preserve">Рассмотрение заявления и прилагаемых к нему документов, и принятие решения </w:t>
                      </w:r>
                    </w:p>
                    <w:p w:rsidR="00E47245" w:rsidRDefault="00E47245" w:rsidP="00992C4B">
                      <w:pPr>
                        <w:jc w:val="center"/>
                      </w:pPr>
                      <w:r w:rsidRPr="005C0029">
                        <w:rPr>
                          <w:bCs/>
                          <w:sz w:val="26"/>
                          <w:szCs w:val="26"/>
                        </w:rPr>
                        <w:t>(</w:t>
                      </w:r>
                      <w:r w:rsidRPr="00571EF9"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t>п.3.4.2. административного регламента) – не более 48 часов)</w:t>
                      </w:r>
                    </w:p>
                    <w:p w:rsidR="00E47245" w:rsidRDefault="00E47245" w:rsidP="00992C4B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)</w:t>
                      </w:r>
                    </w:p>
                    <w:p w:rsidR="00E47245" w:rsidRPr="00670B4E" w:rsidRDefault="00E47245" w:rsidP="00992C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C4B" w:rsidRPr="00EE3312" w:rsidRDefault="00992C4B" w:rsidP="00992C4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E33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67456" behindDoc="0" locked="0" layoutInCell="0" allowOverlap="1">
                <wp:simplePos x="0" y="0"/>
                <wp:positionH relativeFrom="column">
                  <wp:posOffset>3130549</wp:posOffset>
                </wp:positionH>
                <wp:positionV relativeFrom="paragraph">
                  <wp:posOffset>60325</wp:posOffset>
                </wp:positionV>
                <wp:extent cx="0" cy="168910"/>
                <wp:effectExtent l="76200" t="0" r="57150" b="596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33032" id="Прямая соединительная линия 21" o:spid="_x0000_s1026" style="position:absolute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6.5pt,4.75pt" to="246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iWYQIAAHsEAAAOAAAAZHJzL2Uyb0RvYy54bWysVM1uEzEQviPxDpbv6WZDGpJVNxXKJlwK&#10;VGp5AMf2Zi28tmW72UQICTgj5RF4BQ4gVSrwDJs3Yuz8QOGCEDk44/HM52++Ge/Z+aqWaMmtE1rl&#10;OD3pYsQV1UyoRY5fXs86Q4ycJ4oRqRXP8Zo7fD5++OCsMRnv6UpLxi0CEOWyxuS48t5kSeJoxWvi&#10;TrThCg5LbWviYWsXCbOkAfRaJr1ud5A02jJjNeXOgbfYHeJxxC9LTv2LsnTcI5lj4ObjauM6D2sy&#10;PiPZwhJTCbqnQf6BRU2EgkuPUAXxBN1Y8QdULajVTpf+hOo60WUpKI81QDVp97dqripieKwFxHHm&#10;KJP7f7D0+fLSIsFy3EsxUqSGHrUft2+3m/Zr+2m7Qdt37ff2S/u5vW2/tbfb92DfbT+AHQ7bu717&#10;gyAdtGyMywByoi5tUIOu1JW50PSVQ0pPKqIWPNZ0vTZwT8xI7qWEjTPAaN480wxiyI3XUdhVaesA&#10;CZKhVezf+tg/vvKI7pwUvOlgOEpjaxOSHfKMdf4p1zUKRo6lUEFZkpHlhfPAHEIPIcGt9ExIGadD&#10;KtTkeHTaO40JTkvBwmEIc3Yxn0iLliTMV/wFGQDsXpjVN4pFsIoTNt3bnggJNvJRDW8F6CM5DrfV&#10;nGEkOTypYO0QpQo3Qq1AeG/tRuz1qDuaDqfDfqffG0w7/W5RdJ7MJv3OYJY+Pi0eFZNJkb4J5NN+&#10;VgnGuAr8D+Oe9v9unPYPbzeox4E/CpXcR48iANnDfyQdmx36u5uUuWbrSxuqC32HCY/B+9cYntCv&#10;+xj185sx/gEAAP//AwBQSwMEFAAGAAgAAAAhAACwS4PfAAAACAEAAA8AAABkcnMvZG93bnJldi54&#10;bWxMj0FLw0AUhO+C/2F5gje7idWSxrwUEeqltdJWRG/b7DMJZt+G3U0b/70rHvQ4zDDzTbEYTSeO&#10;5HxrGSGdJCCIK6tbrhFe9surDIQPirXqLBPCF3lYlOdnhcq1PfGWjrtQi1jCPlcITQh9LqWvGjLK&#10;T2xPHL0P64wKUbpaaqdOsdx08jpJZtKoluNCo3p6aKj63A0GYbterrLX1TBW7v0x3eyf109vPkO8&#10;vBjv70AEGsNfGH7wIzqUkelgB9ZedAg382n8EhDmtyCi/6sPCNNZCrIs5P8D5TcAAAD//wMAUEsB&#10;Ai0AFAAGAAgAAAAhALaDOJL+AAAA4QEAABMAAAAAAAAAAAAAAAAAAAAAAFtDb250ZW50X1R5cGVz&#10;XS54bWxQSwECLQAUAAYACAAAACEAOP0h/9YAAACUAQAACwAAAAAAAAAAAAAAAAAvAQAAX3JlbHMv&#10;LnJlbHNQSwECLQAUAAYACAAAACEARe1olmECAAB7BAAADgAAAAAAAAAAAAAAAAAuAgAAZHJzL2Uy&#10;b0RvYy54bWxQSwECLQAUAAYACAAAACEAALBLg98AAAAIAQAADwAAAAAAAAAAAAAAAAC7BAAAZHJz&#10;L2Rvd25yZXYueG1sUEsFBgAAAAAEAAQA8wAAAMcFAAAAAA==&#10;" o:allowincell="f">
                <v:stroke endarrow="block"/>
              </v:line>
            </w:pict>
          </mc:Fallback>
        </mc:AlternateContent>
      </w: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E33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67945</wp:posOffset>
                </wp:positionV>
                <wp:extent cx="5220335" cy="766445"/>
                <wp:effectExtent l="0" t="0" r="18415" b="1460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45" w:rsidRDefault="00E47245" w:rsidP="00992C4B">
                            <w:pPr>
                              <w:pStyle w:val="ae"/>
                              <w:spacing w:before="0" w:after="0"/>
                              <w:ind w:firstLine="709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</w:t>
                            </w:r>
                            <w:r w:rsidRPr="00612A45">
                              <w:rPr>
                                <w:szCs w:val="24"/>
                              </w:rPr>
                              <w:t>аправление (вручение) заявителю подготовленных документов, являющихся результатом предоставления муниципальной услуги</w:t>
                            </w:r>
                          </w:p>
                          <w:p w:rsidR="00E47245" w:rsidRDefault="00E47245" w:rsidP="00992C4B">
                            <w:pPr>
                              <w:jc w:val="center"/>
                            </w:pPr>
                            <w:r>
                              <w:t xml:space="preserve">   (</w:t>
                            </w:r>
                            <w:r w:rsidRPr="00571EF9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t>п.3.4.3. административного регламента) – в день принятия решения)</w:t>
                            </w:r>
                          </w:p>
                          <w:p w:rsidR="00E47245" w:rsidRPr="00612A45" w:rsidRDefault="00E47245" w:rsidP="00992C4B">
                            <w:pPr>
                              <w:pStyle w:val="ae"/>
                              <w:spacing w:before="0" w:after="0"/>
                              <w:ind w:firstLine="709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E47245" w:rsidRPr="00571EF9" w:rsidRDefault="00E47245" w:rsidP="00992C4B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47245" w:rsidRPr="005C0029" w:rsidRDefault="00E47245" w:rsidP="00992C4B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1" type="#_x0000_t202" style="position:absolute;left:0;text-align:left;margin-left:41.75pt;margin-top:5.35pt;width:411.05pt;height:6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ObRgIAAF8EAAAOAAAAZHJzL2Uyb0RvYy54bWysVEtu2zAQ3RfoHQjua8mO5SSC5SB16qJA&#10;+gHSHoCmKIsoxWFJ2pK7y75X6B266KK7XsG5UYeU47i/TVEtCJIzfDPz5o2mF12jyEZYJ0EXdDhI&#10;KRGaQyn1qqDv3i6enFHiPNMlU6BFQbfC0YvZ40fT1uRiBDWoUliCINrlrSlo7b3Jk8TxWjTMDcAI&#10;jcYKbMM8Hu0qKS1rEb1RyShNJ0kLtjQWuHAOb696I51F/KoS3L+uKic8UQXF3HxcbVyXYU1mU5av&#10;LDO15Ps02D9k0TCpMegB6op5RtZW/gbVSG7BQeUHHJoEqkpyEWvAaobpL9Xc1MyIWAuS48yBJvf/&#10;YPmrzRtLZFnQEdKjWYM92n3efdl93X3ffbu7vftE0IAstcbl6Hxj0N13T6HDbseKnbkG/t4RDfOa&#10;6ZW4tBbaWrASsxyGl8nR0x7HBZBl+xJKjMbWHiJQV9kmUIikEETHdLaHDonOE46X2WiUnpxklHC0&#10;nU4m43EWQ7D8/rWxzj8X0JCwKahFBUR0trl2PmTD8nuXEMyBkuVCKhUPdrWcK0s2DNWyiN8e/Sc3&#10;pUlb0PNslPUE/BUijd+fIBrpUfZKNgU9OzixPND2TJdRlJ5J1e8xZaX3PAbqehJ9t+xi4yIDgeMl&#10;lFsk1kKvcpxK3NRgP1LSosIL6j6smRWUqBcam3M+HI/DSMTDODsNArDHluWxhWmOUAX1lPTbue/H&#10;aG2sXNUYqZeDhktsaCUj1w9Z7dNHFccW7CcujMnxOXo9/BdmPwAAAP//AwBQSwMEFAAGAAgAAAAh&#10;APEEfnDfAAAACQEAAA8AAABkcnMvZG93bnJldi54bWxMj8FOwzAQRO9I/IO1SFxQa5e0aRviVAgJ&#10;RG/QIri6sZtE2Otgu2n4e5YTHHdm9Ham3IzOssGE2HmUMJsKYAZrrztsJLztHycrYDEp1Mp6NBK+&#10;TYRNdXlRqkL7M76aYZcaRhCMhZLQptQXnMe6NU7Fqe8Nknf0walEZ2i4DupMcGf5rRA5d6pD+tCq&#10;3jy0pv7cnZyE1fx5+Ijb7OW9zo92nW6Ww9NXkPL6ary/A5bMmP7C8FufqkNFnQ7+hDoyS4xsQUnS&#10;xRIY+WuxyIEdSMhmc+BVyf8vqH4AAAD//wMAUEsBAi0AFAAGAAgAAAAhALaDOJL+AAAA4QEAABMA&#10;AAAAAAAAAAAAAAAAAAAAAFtDb250ZW50X1R5cGVzXS54bWxQSwECLQAUAAYACAAAACEAOP0h/9YA&#10;AACUAQAACwAAAAAAAAAAAAAAAAAvAQAAX3JlbHMvLnJlbHNQSwECLQAUAAYACAAAACEAxZuTm0YC&#10;AABfBAAADgAAAAAAAAAAAAAAAAAuAgAAZHJzL2Uyb0RvYy54bWxQSwECLQAUAAYACAAAACEA8QR+&#10;cN8AAAAJAQAADwAAAAAAAAAAAAAAAACgBAAAZHJzL2Rvd25yZXYueG1sUEsFBgAAAAAEAAQA8wAA&#10;AKwFAAAAAA==&#10;" o:allowincell="f">
                <v:textbox>
                  <w:txbxContent>
                    <w:p w:rsidR="00E47245" w:rsidRDefault="00E47245" w:rsidP="00992C4B">
                      <w:pPr>
                        <w:pStyle w:val="ae"/>
                        <w:spacing w:before="0" w:after="0"/>
                        <w:ind w:firstLine="709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Н</w:t>
                      </w:r>
                      <w:r w:rsidRPr="00612A45">
                        <w:rPr>
                          <w:szCs w:val="24"/>
                        </w:rPr>
                        <w:t>аправление (вручение) заявителю подготовленных документов, являющихся результатом предоставления муниципальной услуги</w:t>
                      </w:r>
                    </w:p>
                    <w:p w:rsidR="00E47245" w:rsidRDefault="00E47245" w:rsidP="00992C4B">
                      <w:pPr>
                        <w:jc w:val="center"/>
                      </w:pPr>
                      <w:r>
                        <w:t xml:space="preserve">   (</w:t>
                      </w:r>
                      <w:r w:rsidRPr="00571EF9"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t>п.3.4.3. административного регламента) – в день принятия решения)</w:t>
                      </w:r>
                    </w:p>
                    <w:p w:rsidR="00E47245" w:rsidRPr="00612A45" w:rsidRDefault="00E47245" w:rsidP="00992C4B">
                      <w:pPr>
                        <w:pStyle w:val="ae"/>
                        <w:spacing w:before="0" w:after="0"/>
                        <w:ind w:firstLine="709"/>
                        <w:jc w:val="both"/>
                        <w:rPr>
                          <w:szCs w:val="24"/>
                        </w:rPr>
                      </w:pPr>
                    </w:p>
                    <w:p w:rsidR="00E47245" w:rsidRPr="00571EF9" w:rsidRDefault="00E47245" w:rsidP="00992C4B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E47245" w:rsidRPr="005C0029" w:rsidRDefault="00E47245" w:rsidP="00992C4B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right="282" w:firstLine="720"/>
        <w:jc w:val="center"/>
        <w:rPr>
          <w:rStyle w:val="23"/>
          <w:sz w:val="20"/>
          <w:szCs w:val="20"/>
        </w:rPr>
      </w:pPr>
    </w:p>
    <w:p w:rsidR="00992C4B" w:rsidRDefault="00992C4B" w:rsidP="00992C4B">
      <w:pPr>
        <w:autoSpaceDE w:val="0"/>
        <w:autoSpaceDN w:val="0"/>
        <w:adjustRightInd w:val="0"/>
        <w:ind w:right="282" w:firstLine="720"/>
        <w:jc w:val="center"/>
        <w:rPr>
          <w:rStyle w:val="23"/>
          <w:b/>
          <w:sz w:val="20"/>
          <w:szCs w:val="20"/>
        </w:rPr>
      </w:pPr>
    </w:p>
    <w:p w:rsidR="00992C4B" w:rsidRDefault="00992C4B" w:rsidP="00992C4B">
      <w:pPr>
        <w:autoSpaceDE w:val="0"/>
        <w:autoSpaceDN w:val="0"/>
        <w:adjustRightInd w:val="0"/>
        <w:ind w:right="282" w:firstLine="720"/>
        <w:jc w:val="center"/>
        <w:rPr>
          <w:rStyle w:val="23"/>
          <w:b/>
          <w:sz w:val="20"/>
          <w:szCs w:val="20"/>
        </w:rPr>
      </w:pPr>
    </w:p>
    <w:p w:rsidR="00992C4B" w:rsidRPr="00EE3312" w:rsidRDefault="00992C4B" w:rsidP="00992C4B">
      <w:pPr>
        <w:autoSpaceDE w:val="0"/>
        <w:autoSpaceDN w:val="0"/>
        <w:adjustRightInd w:val="0"/>
        <w:ind w:right="282" w:firstLine="720"/>
        <w:jc w:val="center"/>
        <w:rPr>
          <w:b/>
          <w:sz w:val="20"/>
          <w:szCs w:val="20"/>
        </w:rPr>
      </w:pPr>
      <w:r w:rsidRPr="00EE3312">
        <w:rPr>
          <w:rStyle w:val="23"/>
          <w:b/>
          <w:sz w:val="20"/>
          <w:szCs w:val="20"/>
        </w:rPr>
        <w:t>Предоставление</w:t>
      </w:r>
      <w:r w:rsidRPr="00EE3312">
        <w:rPr>
          <w:b/>
          <w:sz w:val="20"/>
          <w:szCs w:val="20"/>
        </w:rPr>
        <w:t xml:space="preserve"> разрешения на продление сроков осуществления земляных работ</w:t>
      </w:r>
    </w:p>
    <w:p w:rsidR="00992C4B" w:rsidRPr="00EE3312" w:rsidRDefault="00992C4B" w:rsidP="00992C4B">
      <w:pPr>
        <w:jc w:val="center"/>
        <w:rPr>
          <w:sz w:val="20"/>
          <w:szCs w:val="20"/>
        </w:rPr>
      </w:pPr>
      <w:r w:rsidRPr="00EE33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81915</wp:posOffset>
                </wp:positionV>
                <wp:extent cx="5334000" cy="657225"/>
                <wp:effectExtent l="0" t="0" r="19050" b="2857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45" w:rsidRDefault="00E47245" w:rsidP="00992C4B">
                            <w:pPr>
                              <w:jc w:val="center"/>
                            </w:pPr>
                            <w:r w:rsidRPr="007A3C89">
                              <w:t>Прием и регистрация заявления и прилагаемых к нему документов</w:t>
                            </w:r>
                            <w:r w:rsidRPr="005C002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71EF9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t>(п.3.5.1. административного регламента) – 1 рабочий день)</w:t>
                            </w:r>
                          </w:p>
                          <w:p w:rsidR="00E47245" w:rsidRPr="005D1BE7" w:rsidRDefault="00E47245" w:rsidP="00992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2" type="#_x0000_t202" style="position:absolute;left:0;text-align:left;margin-left:36.5pt;margin-top:6.45pt;width:420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X6RwIAAF8EAAAOAAAAZHJzL2Uyb0RvYy54bWysVM1uEzEQviPxDpbvdJM0Kc0qm6qkFCGV&#10;H6nwABOvN2vh9RjbyW65cecVeAcOHLjxCukbMfamaQoSB0QOlmdn5pvP38xkdtY1mm2k8wpNwYdH&#10;A86kEVgqsyr4+3eXT0458wFMCRqNLPiN9Pxs/vjRrLW5HGGNupSOEYjxeWsLXodg8yzzopYN+CO0&#10;0pCzQtdAINOtstJBS+iNzkaDwUnWoiutQyG9p68XvZPPE35VSRHeVJWXgemCE7eQTpfOZTyz+Qzy&#10;lQNbK7GjAf/AogFlqOge6gICsLVTf0A1Sjj0WIUjgU2GVaWETG+g1wwHv73mugYr01tIHG/3Mvn/&#10;Byteb946pkrq3ZQzAw31aPt1+237fftz++P28+0XRg5SqbU+p+BrS+Ghe4YdZaQXe3uF4oNnBhc1&#10;mJU8dw7bWkJJLIcxMztI7XF8BFm2r7CkarAOmIC6yjVRQhKFETp162bfIdkFJujj5Ph4PBiQS5Dv&#10;ZPJ0NJqkEpDfZVvnwwuJDYuXgjuagIQOmysfIhvI70JiMY9alZdK62S41XKhHdsATctl+u3QH4Rp&#10;w9qCTydU++8QxDSS7as+gGhUoLHXqin46T4I8ijbc1NSAuQBlO7vRFmbnY5Rul7E0C271LiTWCBq&#10;vMTyhoR12E85bSVdanSfOGtpwgvuP67BSc70S0PNmQ7H47gSyRiTlmS4Q8/y0ANGEFTBA2f9dRH6&#10;NVpbp1Y1VerHweA5NbRSSet7Vjv6NMWpBbuNi2tyaKeo+/+F+S8AAAD//wMAUEsDBBQABgAIAAAA&#10;IQCUUi4N3gAAAAkBAAAPAAAAZHJzL2Rvd25yZXYueG1sTI/BTsMwEETvSPyDtUhcEHXSVmkT4lQI&#10;CQS3UhBc3XibRMTrYLtp+Hu2Jzjum9HsTLmZbC9G9KFzpCCdJSCQamc6ahS8vz3erkGEqMno3hEq&#10;+MEAm+ryotSFcSd6xXEXG8EhFAqtoI1xKKQMdYtWh5kbkFg7OG915NM30nh94nDby3mSZNLqjvhD&#10;qwd8aLH+2h2tgvXyefwML4vtR50d+jzerManb6/U9dV0fwci4hT/zHCuz9Wh4k57dyQTRK9gteAp&#10;kfk8B8F6np7BnkGaLUFWpfy/oPoFAAD//wMAUEsBAi0AFAAGAAgAAAAhALaDOJL+AAAA4QEAABMA&#10;AAAAAAAAAAAAAAAAAAAAAFtDb250ZW50X1R5cGVzXS54bWxQSwECLQAUAAYACAAAACEAOP0h/9YA&#10;AACUAQAACwAAAAAAAAAAAAAAAAAvAQAAX3JlbHMvLnJlbHNQSwECLQAUAAYACAAAACEAiCL1+kcC&#10;AABfBAAADgAAAAAAAAAAAAAAAAAuAgAAZHJzL2Uyb0RvYy54bWxQSwECLQAUAAYACAAAACEAlFIu&#10;Dd4AAAAJAQAADwAAAAAAAAAAAAAAAAChBAAAZHJzL2Rvd25yZXYueG1sUEsFBgAAAAAEAAQA8wAA&#10;AKwFAAAAAA==&#10;" o:allowincell="f">
                <v:textbox>
                  <w:txbxContent>
                    <w:p w:rsidR="00E47245" w:rsidRDefault="00E47245" w:rsidP="00992C4B">
                      <w:pPr>
                        <w:jc w:val="center"/>
                      </w:pPr>
                      <w:r w:rsidRPr="007A3C89">
                        <w:t>Прием и регистрация заявления и прилагаемых к нему документов</w:t>
                      </w:r>
                      <w:r w:rsidRPr="005C002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71EF9"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t>(п.3.5.1. административного регламента) – 1 рабочий день)</w:t>
                      </w:r>
                    </w:p>
                    <w:p w:rsidR="00E47245" w:rsidRPr="005D1BE7" w:rsidRDefault="00E47245" w:rsidP="00992C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2C4B" w:rsidRPr="00EE3312" w:rsidRDefault="00992C4B" w:rsidP="00992C4B">
      <w:pPr>
        <w:ind w:left="3544" w:right="-283"/>
        <w:rPr>
          <w:sz w:val="20"/>
          <w:szCs w:val="20"/>
        </w:rPr>
      </w:pPr>
      <w:r w:rsidRPr="00EE3312">
        <w:rPr>
          <w:sz w:val="20"/>
          <w:szCs w:val="20"/>
        </w:rPr>
        <w:tab/>
      </w:r>
      <w:r w:rsidRPr="00EE3312">
        <w:rPr>
          <w:sz w:val="20"/>
          <w:szCs w:val="20"/>
        </w:rPr>
        <w:tab/>
      </w:r>
      <w:r w:rsidRPr="00EE3312">
        <w:rPr>
          <w:sz w:val="20"/>
          <w:szCs w:val="20"/>
        </w:rPr>
        <w:tab/>
      </w:r>
      <w:r w:rsidRPr="00EE3312">
        <w:rPr>
          <w:sz w:val="20"/>
          <w:szCs w:val="20"/>
        </w:rPr>
        <w:tab/>
      </w:r>
      <w:r w:rsidRPr="00EE3312">
        <w:rPr>
          <w:sz w:val="20"/>
          <w:szCs w:val="20"/>
        </w:rPr>
        <w:tab/>
      </w:r>
      <w:r w:rsidRPr="00EE3312">
        <w:rPr>
          <w:sz w:val="20"/>
          <w:szCs w:val="20"/>
        </w:rPr>
        <w:tab/>
      </w:r>
    </w:p>
    <w:p w:rsidR="00992C4B" w:rsidRPr="00EE3312" w:rsidRDefault="00992C4B" w:rsidP="00992C4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E3312">
        <w:rPr>
          <w:rFonts w:ascii="Times New Roman" w:hAnsi="Times New Roman" w:cs="Times New Roman"/>
          <w:sz w:val="20"/>
          <w:szCs w:val="20"/>
        </w:rPr>
        <w:tab/>
      </w:r>
    </w:p>
    <w:p w:rsidR="00992C4B" w:rsidRPr="00EE3312" w:rsidRDefault="00992C4B" w:rsidP="00992C4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E33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70528" behindDoc="0" locked="0" layoutInCell="0" allowOverlap="1">
                <wp:simplePos x="0" y="0"/>
                <wp:positionH relativeFrom="column">
                  <wp:posOffset>3082924</wp:posOffset>
                </wp:positionH>
                <wp:positionV relativeFrom="paragraph">
                  <wp:posOffset>132080</wp:posOffset>
                </wp:positionV>
                <wp:extent cx="0" cy="352425"/>
                <wp:effectExtent l="76200" t="0" r="76200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BF9FE" id="Прямая соединительная линия 18" o:spid="_x0000_s1026" style="position:absolute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2.75pt,10.4pt" to="242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9NYAIAAHsEAAAOAAAAZHJzL2Uyb0RvYy54bWysVMFuEzEQvSPxD9be082mm9KuuqlQNuFS&#10;oFLLBzi2N2vhtS3bySZCSNAzUj+BX+AAUqUC37D5I8bOJhC4IEQOzng8fvPmzXjPL1a1QEtmLFcy&#10;j5KjfoSYJIpyOc+jVzfT3mmErMOSYqEky6M1s9HF6PGj80ZnbKAqJSgzCECkzRqdR5VzOotjSypW&#10;Y3ukNJNwWCpTYwdbM4+pwQ2g1yIe9PsncaMM1UYRZi14i+1hNAr4ZcmIe1mWljkk8gi4ubCasM78&#10;Go/OcTY3WFecdDTwP7CoMZeQdA9VYIfRwvA/oGpOjLKqdEdE1bEqS05YqAGqSfq/VXNdYc1CLSCO&#10;1XuZ7P+DJS+WVwZxCr2DTklcQ4/aj5t3m7v2a/tpc4c279vv7Zf2c3vffmvvN7dgP2w+gO0P24fO&#10;fYfgOmjZaJsB5FheGa8GWclrfanIa4ukGldYzlmo6WatIU/ib8QHV/zGamA0a54rCjF44VQQdlWa&#10;2kOCZGgV+rfe94+tHCJbJwHv8XCQDoYBHGe7e9pY94ypGnkjjwSXXlmc4eWldZ4HznYh3i3VlAsR&#10;pkNI1OTR2RAg/YlVglN/GDZmPhsLg5bYz1f4dXkPwoxaSBrAKobppLMd5gJs5IIaznDQR7DIZ6sZ&#10;jZBg8KS8taUnpM8ItQLhztqO2Juz/tnkdHKa9tLByaSX9oui93Q6Tnsn0+TJsDguxuMieevJJ2lW&#10;cUqZ9Px3456kfzdO3cPbDup+4PdCxYfoQVEgu/sPpEOzfX+3kzJTdH1lfHW+7zDhIbh7jf4J/boP&#10;UT+/GaMfAAAA//8DAFBLAwQUAAYACAAAACEAGWAzBuAAAAAJAQAADwAAAGRycy9kb3ducmV2Lnht&#10;bEyPTU/DMAyG70j8h8hI3Fi6wbaq1J0Q0rhsDO1DCG5ZY9qKJqmSdCv/HiMOcLT96PXz5ovBtOJE&#10;PjTOIoxHCQiypdONrRAO++VNCiJEZbVqnSWELwqwKC4vcpVpd7ZbOu1iJTjEhkwh1DF2mZShrMmo&#10;MHIdWb59OG9U5NFXUnt15nDTykmSzKRRjeUPterosabyc9cbhO16uUpfV/1Q+ven8Wb/sn5+Cyni&#10;9dXwcA8i0hD/YPjRZ3Uo2OnoequDaBHu0umUUYRJwhUY+F0cEeazW5BFLv83KL4BAAD//wMAUEsB&#10;Ai0AFAAGAAgAAAAhALaDOJL+AAAA4QEAABMAAAAAAAAAAAAAAAAAAAAAAFtDb250ZW50X1R5cGVz&#10;XS54bWxQSwECLQAUAAYACAAAACEAOP0h/9YAAACUAQAACwAAAAAAAAAAAAAAAAAvAQAAX3JlbHMv&#10;LnJlbHNQSwECLQAUAAYACAAAACEA1v4/TWACAAB7BAAADgAAAAAAAAAAAAAAAAAuAgAAZHJzL2Uy&#10;b0RvYy54bWxQSwECLQAUAAYACAAAACEAGWAzBuAAAAAJAQAADwAAAAAAAAAAAAAAAAC6BAAAZHJz&#10;L2Rvd25yZXYueG1sUEsFBgAAAAAEAAQA8wAAAMcFAAAAAA==&#10;" o:allowincell="f">
                <v:stroke endarrow="block"/>
              </v:line>
            </w:pict>
          </mc:Fallback>
        </mc:AlternateContent>
      </w:r>
    </w:p>
    <w:p w:rsidR="00992C4B" w:rsidRPr="00EE3312" w:rsidRDefault="00992C4B" w:rsidP="00992C4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E33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27305</wp:posOffset>
                </wp:positionV>
                <wp:extent cx="5334000" cy="523875"/>
                <wp:effectExtent l="0" t="0" r="19050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45" w:rsidRDefault="00E47245" w:rsidP="00992C4B">
                            <w:pPr>
                              <w:jc w:val="center"/>
                            </w:pPr>
                            <w:r w:rsidRPr="007A3C89">
                              <w:rPr>
                                <w:bCs/>
                              </w:rPr>
                              <w:t>Рассмотрение заявления и прилагаемых к нему документов, и принятие решения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5C0029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12A45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t>(п.3.5.2. административного регламента) – в течении 3-х )</w:t>
                            </w:r>
                          </w:p>
                          <w:p w:rsidR="00E47245" w:rsidRPr="005C0029" w:rsidRDefault="00E47245" w:rsidP="00992C4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3" type="#_x0000_t202" style="position:absolute;left:0;text-align:left;margin-left:35.75pt;margin-top:2.15pt;width:420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qISQIAAF8EAAAOAAAAZHJzL2Uyb0RvYy54bWysVM1uEzEQviPxDpbvZJM0oemqm6qkFCGV&#10;H6nwABOvN2vh9RjbyW659c4r8A4cOHDjFdI3YuxNQwrigsjB8uzMfPP5m5mcnnWNZhvpvEJT8NFg&#10;yJk0AktlVgV//+7yyYwzH8CUoNHIgt9Iz8/mjx+dtjaXY6xRl9IxAjE+b23B6xBsnmVe1LIBP0Ar&#10;DTkrdA0EMt0qKx20hN7obDwcPs1adKV1KKT39PWid/J5wq8qKcKbqvIyMF1w4hbS6dK5jGc2P4V8&#10;5cDWSuxowD+waEAZKrqHuoAAbO3UH1CNEg49VmEgsMmwqpSQ6Q30mtHwt9dc12BleguJ4+1eJv//&#10;YMXrzVvHVEm9O+bMQEM92n7Zft1+2/7Yfr+7vfvMyEEqtdbnFHxtKTx0z7CjjPRib69QfPDM4KIG&#10;s5LnzmFbSyiJ5ShmZgepPY6PIMv2FZZUDdYBE1BXuSZKSKIwQqdu3ew7JLvABH2cHh1NhkNyCfJN&#10;x0ez42kqAfl9tnU+vJDYsHgpuKMJSOiwufIhsoH8PiQW86hVeam0ToZbLRfasQ3QtFym3w79QZg2&#10;rC34yXQ87QX4KwQxjWT7qg8gGhVo7LVqCj7bB0EeZXtuSkqAPIDS/Z0oa7PTMUrXixi6ZZcat2/P&#10;EssbEtZhP+W0lXSp0X3irKUJL7j/uAYnOdMvDTXnZDSZxJVIxmR6PCbDHXqWhx4wgqAKHjjrr4vQ&#10;r9HaOrWqqVI/DgbPqaGVSlrHzvesdvRpilMLdhsX1+TQTlG//hfmPwEAAP//AwBQSwMEFAAGAAgA&#10;AAAhACiZsKfcAAAABwEAAA8AAABkcnMvZG93bnJldi54bWxMjsFOwzAQRO9I/IO1SFwQdUJLmoY4&#10;FUIC0RsUBFc33iYR8TrYbhr+nu0JjqMZvXnlerK9GNGHzpGCdJaAQKqd6ahR8P72eJ2DCFGT0b0j&#10;VPCDAdbV+VmpC+OO9IrjNjaCIRQKraCNcSikDHWLVoeZG5C42ztvdeToG2m8PjLc9vImSTJpdUf8&#10;0OoBH1qsv7YHqyBfPI+fYTN/+aizfb+KV8vx6dsrdXkx3d+BiDjFvzGc9FkdKnbauQOZIHoFy/SW&#10;lwoWcxBcr9JT3jE7y0FWpfzvX/0CAAD//wMAUEsBAi0AFAAGAAgAAAAhALaDOJL+AAAA4QEAABMA&#10;AAAAAAAAAAAAAAAAAAAAAFtDb250ZW50X1R5cGVzXS54bWxQSwECLQAUAAYACAAAACEAOP0h/9YA&#10;AACUAQAACwAAAAAAAAAAAAAAAAAvAQAAX3JlbHMvLnJlbHNQSwECLQAUAAYACAAAACEA3YxaiEkC&#10;AABfBAAADgAAAAAAAAAAAAAAAAAuAgAAZHJzL2Uyb0RvYy54bWxQSwECLQAUAAYACAAAACEAKJmw&#10;p9wAAAAHAQAADwAAAAAAAAAAAAAAAACjBAAAZHJzL2Rvd25yZXYueG1sUEsFBgAAAAAEAAQA8wAA&#10;AKwFAAAAAA==&#10;" o:allowincell="f">
                <v:textbox>
                  <w:txbxContent>
                    <w:p w:rsidR="00E47245" w:rsidRDefault="00E47245" w:rsidP="00992C4B">
                      <w:pPr>
                        <w:jc w:val="center"/>
                      </w:pPr>
                      <w:r w:rsidRPr="007A3C89">
                        <w:rPr>
                          <w:bCs/>
                        </w:rPr>
                        <w:t>Рассмотрение заявления и прилагаемых к нему документов, и принятие решения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5C0029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612A45"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t>(п.3.5.2. административного регламента) – в течении 3-х )</w:t>
                      </w:r>
                    </w:p>
                    <w:p w:rsidR="00E47245" w:rsidRPr="005C0029" w:rsidRDefault="00E47245" w:rsidP="00992C4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C4B" w:rsidRPr="00EE3312" w:rsidRDefault="00992C4B" w:rsidP="00992C4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E33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72576" behindDoc="0" locked="0" layoutInCell="0" allowOverlap="1">
                <wp:simplePos x="0" y="0"/>
                <wp:positionH relativeFrom="column">
                  <wp:posOffset>3130549</wp:posOffset>
                </wp:positionH>
                <wp:positionV relativeFrom="paragraph">
                  <wp:posOffset>95250</wp:posOffset>
                </wp:positionV>
                <wp:extent cx="0" cy="342900"/>
                <wp:effectExtent l="76200" t="0" r="7620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64F2E" id="Прямая соединительная линия 10" o:spid="_x0000_s1026" style="position:absolute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6.5pt,7.5pt" to="246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Db/Wp+4AAAAAkBAAAPAAAAZHJzL2Rvd25yZXYu&#10;eG1sTI9BT8MwDIXvSPsPkZG4sXQDpq40nSakcdkAbUMIbllj2mqNUyXpVv49RhzgZNnv6fl7+WKw&#10;rTihD40jBZNxAgKpdKahSsHrfnWdgghRk9GtI1TwhQEWxegi15lxZ9riaRcrwSEUMq2gjrHLpAxl&#10;jVaHseuQWPt03urIq6+k8frM4baV0ySZSasb4g+17vChxvK4662C7Wa1Tt/W/VD6j8fJ8/5l8/Qe&#10;UqWuLoflPYiIQ/wzww8+o0PBTAfXkwmiVXA7v+EukYU7nmz4PRwUzOYJyCKX/xsU3wAAAP//AwBQ&#10;SwECLQAUAAYACAAAACEAtoM4kv4AAADhAQAAEwAAAAAAAAAAAAAAAAAAAAAAW0NvbnRlbnRfVHlw&#10;ZXNdLnhtbFBLAQItABQABgAIAAAAIQA4/SH/1gAAAJQBAAALAAAAAAAAAAAAAAAAAC8BAABfcmVs&#10;cy8ucmVsc1BLAQItABQABgAIAAAAIQDHMikBYgIAAHsEAAAOAAAAAAAAAAAAAAAAAC4CAABkcnMv&#10;ZTJvRG9jLnhtbFBLAQItABQABgAIAAAAIQDb/Wp+4AAAAAkBAAAPAAAAAAAAAAAAAAAAALwEAABk&#10;cnMvZG93bnJldi54bWxQSwUGAAAAAAQABADzAAAAyQUAAAAA&#10;" o:allowincell="f">
                <v:stroke endarrow="block"/>
              </v:line>
            </w:pict>
          </mc:Fallback>
        </mc:AlternateContent>
      </w: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E33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212090</wp:posOffset>
                </wp:positionV>
                <wp:extent cx="5334000" cy="713105"/>
                <wp:effectExtent l="0" t="0" r="19050" b="1079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45" w:rsidRPr="007A3C89" w:rsidRDefault="00E47245" w:rsidP="00992C4B">
                            <w:pPr>
                              <w:pStyle w:val="ae"/>
                              <w:spacing w:before="0" w:after="0"/>
                              <w:ind w:firstLine="709"/>
                              <w:jc w:val="both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</w:t>
                            </w:r>
                            <w:r w:rsidRPr="00612A45">
                              <w:rPr>
                                <w:szCs w:val="24"/>
                              </w:rPr>
                              <w:t>аправление (вручение) заявителю подготовленных документов, являющихся результатом предоставления муниципальной услуги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612A45">
                              <w:rPr>
                                <w:sz w:val="26"/>
                                <w:szCs w:val="26"/>
                              </w:rPr>
                              <w:t xml:space="preserve">                         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 w:rsidRPr="00571EF9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t>п.3.5.3. административного регламента) – в день принятия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4" type="#_x0000_t202" style="position:absolute;left:0;text-align:left;margin-left:36.5pt;margin-top:16.7pt;width:420pt;height:5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B9SQIAAF0EAAAOAAAAZHJzL2Uyb0RvYy54bWysVM1uEzEQviPxDpbvdDdpQtNVN1VpKUIq&#10;P1LhASZeb9bC6zG2k91y651X4B04cODGK6RvxNibhlDEBZGDZe+Mv/nm+8Y5Oe1bzdbSeYWm5KOD&#10;nDNpBFbKLEv+/t3lkxlnPoCpQKORJb+Rnp/OHz866Wwhx9igrqRjBGJ80dmSNyHYIsu8aGQL/gCt&#10;NBSs0bUQ6OiWWeWgI/RWZ+M8f5p16CrrUEjv6evFEOTzhF/XUoQ3de1lYLrkxC2k1aV1EddsfgLF&#10;0oFtlNjSgH9g0YIyVHQHdQEB2MqpP6BaJRx6rMOBwDbDulZCph6om1H+oJvrBqxMvZA43u5k8v8P&#10;Vrxev3VMVSWfcmagJYs2XzZfN982Pzbf727vPrNp1KizvqDUa0vJoX+GPXmd+vX2CsUHzwyeN2CW&#10;8sw57BoJFXEcxZvZ3tUBx0eQRfcKKyoGq4AJqK9dGwUkSRihk1c3O39kH5igj9PDw0meU0hQ7Gh0&#10;OMoTuQyK+9vW+fBCYsvipuSO/E/osL7yIbKB4j4lFvOoVXWptE4Ht1yca8fWQLNymX6pgQdp2rCu&#10;5MfT8XQQ4K8QxDSSHar+VqlVgYZeq7bks10SFFG256aiC1AEUHrYE2VttjpG6QYRQ7/ok22ze3sW&#10;WN2QsA6HGac3SZsG3SfOOprvkvuPK3CSM/3SkDnHo8kkPoh0mEyPxnRw+5HFfgSMIKiSB86G7XkY&#10;HtHKOrVsqNIwDgbPyNBaJa2j8wOrLX2a4WTB9r3FR7J/Tlm//hXmPwEAAP//AwBQSwMEFAAGAAgA&#10;AAAhALwYba7fAAAACQEAAA8AAABkcnMvZG93bnJldi54bWxMj8FOwzAQRO9I/IO1SFwQdUpC04Y4&#10;FUIC0RsUBFc33iYR8TrYbhr+nu0Jjjszmn1TrifbixF96BwpmM8SEEi1Mx01Ct7fHq+XIELUZHTv&#10;CBX8YIB1dX5W6sK4I73iuI2N4BIKhVbQxjgUUoa6RavDzA1I7O2dtzry6RtpvD5yue3lTZIspNUd&#10;8YdWD/jQYv21PVgFy+x5/Ayb9OWjXuz7VbzKx6dvr9TlxXR/ByLiFP/CcMJndKiYaecOZILoFeQp&#10;T4kK0jQDwf5qfhJ2HMxuc5BVKf8vqH4BAAD//wMAUEsBAi0AFAAGAAgAAAAhALaDOJL+AAAA4QEA&#10;ABMAAAAAAAAAAAAAAAAAAAAAAFtDb250ZW50X1R5cGVzXS54bWxQSwECLQAUAAYACAAAACEAOP0h&#10;/9YAAACUAQAACwAAAAAAAAAAAAAAAAAvAQAAX3JlbHMvLnJlbHNQSwECLQAUAAYACAAAACEAn7zA&#10;fUkCAABdBAAADgAAAAAAAAAAAAAAAAAuAgAAZHJzL2Uyb0RvYy54bWxQSwECLQAUAAYACAAAACEA&#10;vBhtrt8AAAAJAQAADwAAAAAAAAAAAAAAAACjBAAAZHJzL2Rvd25yZXYueG1sUEsFBgAAAAAEAAQA&#10;8wAAAK8FAAAAAA==&#10;" o:allowincell="f">
                <v:textbox>
                  <w:txbxContent>
                    <w:p w:rsidR="00E47245" w:rsidRPr="007A3C89" w:rsidRDefault="00E47245" w:rsidP="00992C4B">
                      <w:pPr>
                        <w:pStyle w:val="ae"/>
                        <w:spacing w:before="0" w:after="0"/>
                        <w:ind w:firstLine="709"/>
                        <w:jc w:val="both"/>
                        <w:rPr>
                          <w:szCs w:val="26"/>
                        </w:rPr>
                      </w:pPr>
                      <w:r>
                        <w:rPr>
                          <w:szCs w:val="24"/>
                        </w:rPr>
                        <w:t>Н</w:t>
                      </w:r>
                      <w:r w:rsidRPr="00612A45">
                        <w:rPr>
                          <w:szCs w:val="24"/>
                        </w:rPr>
                        <w:t>аправление (вручение) заявителю подготовленных документов, являющихся результатом предоставления муниципальной услуги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612A45">
                        <w:rPr>
                          <w:sz w:val="26"/>
                          <w:szCs w:val="26"/>
                        </w:rPr>
                        <w:t xml:space="preserve">                         </w:t>
                      </w:r>
                      <w:r>
                        <w:rPr>
                          <w:szCs w:val="24"/>
                        </w:rPr>
                        <w:t>(</w:t>
                      </w:r>
                      <w:r w:rsidRPr="00571EF9"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t>п.3.5.3. административного регламента) – в день принятия решения)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992C4B" w:rsidRPr="00EE3312" w:rsidRDefault="00992C4B" w:rsidP="00992C4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tabs>
          <w:tab w:val="left" w:pos="5245"/>
        </w:tabs>
        <w:jc w:val="center"/>
        <w:rPr>
          <w:sz w:val="20"/>
          <w:szCs w:val="20"/>
        </w:rPr>
      </w:pPr>
    </w:p>
    <w:p w:rsidR="00992C4B" w:rsidRPr="00EE3312" w:rsidRDefault="00992C4B" w:rsidP="00992C4B">
      <w:pPr>
        <w:rPr>
          <w:sz w:val="20"/>
          <w:szCs w:val="20"/>
        </w:rPr>
      </w:pPr>
    </w:p>
    <w:p w:rsidR="00992C4B" w:rsidRPr="00EE3312" w:rsidRDefault="00992C4B" w:rsidP="00992C4B">
      <w:pPr>
        <w:pStyle w:val="af2"/>
        <w:jc w:val="both"/>
      </w:pPr>
    </w:p>
    <w:p w:rsidR="00992C4B" w:rsidRDefault="00992C4B"/>
    <w:sectPr w:rsidR="0099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03DC"/>
    <w:multiLevelType w:val="hybridMultilevel"/>
    <w:tmpl w:val="6DC6C22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E17A6"/>
    <w:multiLevelType w:val="hybridMultilevel"/>
    <w:tmpl w:val="F698B4BA"/>
    <w:lvl w:ilvl="0" w:tplc="B04E4716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23"/>
    <w:rsid w:val="00151E96"/>
    <w:rsid w:val="001C5DF3"/>
    <w:rsid w:val="002147D9"/>
    <w:rsid w:val="00497823"/>
    <w:rsid w:val="00534758"/>
    <w:rsid w:val="00552560"/>
    <w:rsid w:val="00723E3F"/>
    <w:rsid w:val="007A4256"/>
    <w:rsid w:val="00992C4B"/>
    <w:rsid w:val="00A45DD5"/>
    <w:rsid w:val="00AC18E2"/>
    <w:rsid w:val="00E47245"/>
    <w:rsid w:val="00EA6D8B"/>
    <w:rsid w:val="00EF79D1"/>
    <w:rsid w:val="00F9355B"/>
    <w:rsid w:val="00FC0D49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5E96"/>
  <w15:chartTrackingRefBased/>
  <w15:docId w15:val="{5B4342CE-88BE-4997-A445-227C8E9A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4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b/>
      <w:caps/>
    </w:rPr>
  </w:style>
  <w:style w:type="paragraph" w:styleId="4">
    <w:name w:val="heading 4"/>
    <w:basedOn w:val="a"/>
    <w:next w:val="a"/>
    <w:link w:val="40"/>
    <w:qFormat/>
    <w:rsid w:val="00992C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suppressAutoHyphens/>
      <w:jc w:val="center"/>
    </w:pPr>
    <w:rPr>
      <w:b/>
      <w:caps/>
      <w:sz w:val="40"/>
      <w:lang w:eastAsia="ar-SA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b/>
      <w:caps/>
      <w:sz w:val="40"/>
    </w:rPr>
  </w:style>
  <w:style w:type="paragraph" w:styleId="a4">
    <w:name w:val="Body Text"/>
    <w:basedOn w:val="a"/>
    <w:link w:val="a5"/>
    <w:uiPriority w:val="99"/>
    <w:rsid w:val="00552560"/>
  </w:style>
  <w:style w:type="character" w:customStyle="1" w:styleId="a5">
    <w:name w:val="Основной текст Знак"/>
    <w:basedOn w:val="a0"/>
    <w:link w:val="a4"/>
    <w:uiPriority w:val="99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92C4B"/>
    <w:rPr>
      <w:rFonts w:eastAsia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992C4B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2">
    <w:name w:val="Body Text 2"/>
    <w:basedOn w:val="a"/>
    <w:link w:val="20"/>
    <w:uiPriority w:val="99"/>
    <w:rsid w:val="00992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92C4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92C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992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992C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992C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c">
    <w:name w:val="Hyperlink"/>
    <w:basedOn w:val="a0"/>
    <w:uiPriority w:val="99"/>
    <w:rsid w:val="00992C4B"/>
    <w:rPr>
      <w:color w:val="0000FF"/>
      <w:u w:val="single"/>
    </w:rPr>
  </w:style>
  <w:style w:type="paragraph" w:styleId="21">
    <w:name w:val="Body Text Indent 2"/>
    <w:basedOn w:val="a"/>
    <w:link w:val="22"/>
    <w:rsid w:val="00992C4B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992C4B"/>
    <w:rPr>
      <w:rFonts w:eastAsia="Times New Roman"/>
      <w:sz w:val="24"/>
      <w:szCs w:val="24"/>
      <w:lang w:eastAsia="ru-RU"/>
    </w:rPr>
  </w:style>
  <w:style w:type="character" w:customStyle="1" w:styleId="ad">
    <w:name w:val="Знак"/>
    <w:rsid w:val="00992C4B"/>
    <w:rPr>
      <w:sz w:val="16"/>
      <w:lang w:val="ru-RU" w:eastAsia="ru-RU"/>
    </w:rPr>
  </w:style>
  <w:style w:type="character" w:customStyle="1" w:styleId="23">
    <w:name w:val="Основной текст2"/>
    <w:uiPriority w:val="99"/>
    <w:rsid w:val="00992C4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992C4B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92C4B"/>
    <w:pPr>
      <w:shd w:val="clear" w:color="auto" w:fill="FFFFFF"/>
      <w:spacing w:line="317" w:lineRule="exact"/>
    </w:pPr>
    <w:rPr>
      <w:rFonts w:eastAsiaTheme="minorHAnsi"/>
      <w:sz w:val="23"/>
      <w:szCs w:val="20"/>
      <w:lang w:eastAsia="en-US"/>
    </w:rPr>
  </w:style>
  <w:style w:type="paragraph" w:styleId="ae">
    <w:name w:val="Normal (Web)"/>
    <w:basedOn w:val="a"/>
    <w:link w:val="af"/>
    <w:rsid w:val="00992C4B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992C4B"/>
    <w:rPr>
      <w:rFonts w:eastAsia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992C4B"/>
    <w:rPr>
      <w:rFonts w:ascii="Arial" w:eastAsia="Times New Roman" w:hAnsi="Arial" w:cs="Arial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92C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2C4B"/>
    <w:rPr>
      <w:rFonts w:eastAsia="Times New Roman"/>
      <w:sz w:val="16"/>
      <w:szCs w:val="16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992C4B"/>
    <w:pPr>
      <w:spacing w:before="100" w:beforeAutospacing="1" w:after="100" w:afterAutospacing="1"/>
    </w:pPr>
    <w:rPr>
      <w:rFonts w:eastAsia="Calibri"/>
    </w:rPr>
  </w:style>
  <w:style w:type="paragraph" w:styleId="af0">
    <w:name w:val="No Spacing"/>
    <w:uiPriority w:val="1"/>
    <w:qFormat/>
    <w:rsid w:val="00992C4B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992C4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1">
    <w:name w:val="Текст сноски Знак"/>
    <w:basedOn w:val="a0"/>
    <w:link w:val="af2"/>
    <w:rsid w:val="00992C4B"/>
    <w:rPr>
      <w:rFonts w:eastAsia="Times New Roman"/>
      <w:lang w:eastAsia="ru-RU"/>
    </w:rPr>
  </w:style>
  <w:style w:type="paragraph" w:styleId="af2">
    <w:name w:val="footnote text"/>
    <w:basedOn w:val="a"/>
    <w:link w:val="af1"/>
    <w:rsid w:val="00992C4B"/>
    <w:rPr>
      <w:sz w:val="20"/>
      <w:szCs w:val="20"/>
    </w:rPr>
  </w:style>
  <w:style w:type="character" w:customStyle="1" w:styleId="12">
    <w:name w:val="Текст сноски Знак1"/>
    <w:basedOn w:val="a0"/>
    <w:rsid w:val="00992C4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3" Type="http://schemas.openxmlformats.org/officeDocument/2006/relationships/hyperlink" Target="consultantplus://offline/ref=5C8BD01FD4A294307BD2C2FD985F1C3BFE5DE54AFEA9A8FEF415EC52E4FBE700EF564B979C8F8A1B625E7BD75EDB38B36964161B03C110307CD477C4aD34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suslugi41.ru." TargetMode="External"/><Relationship Id="rId12" Type="http://schemas.openxmlformats.org/officeDocument/2006/relationships/hyperlink" Target="consultantplus://offline/ref=076C15B46DC357EEFA5267F9702BBB92EC4EEB0C6156D7EE4C4C95EE9D7AEC86E4161FE02818130C2C37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95&amp;n=166452&amp;date=02.07.2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login.consultant.ru/link/?req=doc&amp;base=RLAW095&amp;n=166087&amp;date=02.07.2019&amp;dst=100445&amp;fld=134" TargetMode="External"/><Relationship Id="rId10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6297AE893B6B7391D086B5E884F35F1831BBEB36328ED641890D3839C58CDA48DB4BE9CEA3D0Fn4e0Q" TargetMode="External"/><Relationship Id="rId14" Type="http://schemas.openxmlformats.org/officeDocument/2006/relationships/hyperlink" Target="consultantplus://offline/ref=A5290DE90F7A63FF589B23985AA7062713317038989ABDEA45B5B588A04938DEAFDAB5AE9563008798F6A9682D05814535D5BE0990B3465E1E3526C8rE3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29</Pages>
  <Words>11698</Words>
  <Characters>66680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2022-03-09T00:52:00Z</cp:lastPrinted>
  <dcterms:created xsi:type="dcterms:W3CDTF">2022-02-14T22:23:00Z</dcterms:created>
  <dcterms:modified xsi:type="dcterms:W3CDTF">2022-03-09T00:52:00Z</dcterms:modified>
</cp:coreProperties>
</file>